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AB" w:rsidRDefault="008C426B" w:rsidP="00AA5752">
      <w:pPr>
        <w:spacing w:before="0"/>
        <w:rPr>
          <w:rFonts w:ascii="EuropeDemiC" w:hAnsi="EuropeDemiC"/>
          <w:sz w:val="20"/>
          <w:szCs w:val="20"/>
        </w:rPr>
      </w:pPr>
      <w:bookmarkStart w:id="0" w:name="_Toc286668714"/>
      <w:bookmarkStart w:id="1" w:name="_Toc286668798"/>
      <w:r>
        <w:rPr>
          <w:rFonts w:ascii="EuropeDemiC" w:hAnsi="EuropeDemiC"/>
          <w:noProof/>
          <w:sz w:val="20"/>
          <w:szCs w:val="20"/>
          <w:lang w:eastAsia="ru-RU"/>
        </w:rPr>
        <w:pict>
          <v:shapetype id="_x0000_t202" coordsize="21600,21600" o:spt="202" path="m,l,21600r21600,l21600,xe">
            <v:stroke joinstyle="miter"/>
            <v:path gradientshapeok="t" o:connecttype="rect"/>
          </v:shapetype>
          <v:shape id="_x0000_s1028" type="#_x0000_t202" style="position:absolute;margin-left:296.15pt;margin-top:-108.8pt;width:213pt;height:68.25pt;z-index:251659264" strokecolor="white [3212]">
            <v:textbox>
              <w:txbxContent>
                <w:p w:rsidR="008C426B" w:rsidRDefault="008C426B" w:rsidP="008C426B">
                  <w:pPr>
                    <w:spacing w:before="0"/>
                    <w:jc w:val="right"/>
                  </w:pPr>
                  <w:r>
                    <w:t>Приложение №8</w:t>
                  </w:r>
                </w:p>
                <w:p w:rsidR="008C426B" w:rsidRDefault="008C426B" w:rsidP="008C426B">
                  <w:pPr>
                    <w:spacing w:before="0"/>
                    <w:jc w:val="right"/>
                  </w:pPr>
                  <w:r>
                    <w:t xml:space="preserve">К Договору № </w:t>
                  </w:r>
                </w:p>
                <w:p w:rsidR="008C426B" w:rsidRDefault="008C426B" w:rsidP="008C426B">
                  <w:pPr>
                    <w:spacing w:before="0"/>
                    <w:jc w:val="right"/>
                  </w:pPr>
                  <w:r>
                    <w:t>От «    » ___________ 2018 г</w:t>
                  </w:r>
                </w:p>
              </w:txbxContent>
            </v:textbox>
          </v:shape>
        </w:pict>
      </w:r>
      <w:r w:rsidR="007D06BC">
        <w:rPr>
          <w:rFonts w:ascii="EuropeDemiC" w:hAnsi="EuropeDemiC"/>
          <w:noProof/>
          <w:sz w:val="20"/>
          <w:szCs w:val="20"/>
          <w:lang w:eastAsia="ru-RU"/>
        </w:rPr>
        <w:pict>
          <v:shape id="_x0000_s1026" type="#_x0000_t202" style="position:absolute;margin-left:266.15pt;margin-top:-88.55pt;width:243pt;height:99pt;z-index:251658240" fillcolor="white [3212]" strokecolor="white [3212]">
            <v:textbox>
              <w:txbxContent>
                <w:p w:rsidR="00F036FA" w:rsidRPr="008C426B" w:rsidRDefault="00F036FA" w:rsidP="008C426B"/>
              </w:txbxContent>
            </v:textbox>
          </v:shape>
        </w:pict>
      </w:r>
    </w:p>
    <w:p w:rsidR="000A4258" w:rsidRDefault="000A4258"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УТВЕРЖДЕН</w:t>
      </w:r>
      <w:r w:rsidR="0056268F">
        <w:rPr>
          <w:rFonts w:ascii="Arial" w:hAnsi="Arial" w:cs="Arial"/>
          <w:b/>
          <w:sz w:val="20"/>
          <w:szCs w:val="20"/>
        </w:rPr>
        <w:t>О</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ОАО «</w:t>
      </w:r>
      <w:proofErr w:type="spellStart"/>
      <w:r>
        <w:rPr>
          <w:rFonts w:ascii="Arial" w:hAnsi="Arial" w:cs="Arial"/>
          <w:b/>
          <w:sz w:val="20"/>
          <w:szCs w:val="20"/>
        </w:rPr>
        <w:t>Востсибнефтегаз</w:t>
      </w:r>
      <w:proofErr w:type="spellEnd"/>
      <w:r>
        <w:rPr>
          <w:rFonts w:ascii="Arial" w:hAnsi="Arial" w:cs="Arial"/>
          <w:b/>
          <w:sz w:val="20"/>
          <w:szCs w:val="20"/>
        </w:rPr>
        <w:t>»</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от «</w:t>
      </w:r>
      <w:r w:rsidR="007F30C6">
        <w:rPr>
          <w:rFonts w:ascii="Arial" w:hAnsi="Arial" w:cs="Arial"/>
          <w:b/>
          <w:sz w:val="20"/>
          <w:szCs w:val="20"/>
        </w:rPr>
        <w:t>30</w:t>
      </w:r>
      <w:r w:rsidRPr="00660A27">
        <w:rPr>
          <w:rFonts w:ascii="Arial" w:hAnsi="Arial" w:cs="Arial"/>
          <w:b/>
          <w:sz w:val="20"/>
          <w:szCs w:val="20"/>
        </w:rPr>
        <w:t xml:space="preserve">» </w:t>
      </w:r>
      <w:r w:rsidR="007F30C6">
        <w:rPr>
          <w:rFonts w:ascii="Arial" w:hAnsi="Arial" w:cs="Arial"/>
          <w:b/>
          <w:sz w:val="20"/>
          <w:szCs w:val="20"/>
        </w:rPr>
        <w:t>июня</w:t>
      </w:r>
      <w:r>
        <w:rPr>
          <w:rFonts w:ascii="Arial" w:hAnsi="Arial" w:cs="Arial"/>
          <w:b/>
          <w:sz w:val="20"/>
          <w:szCs w:val="20"/>
        </w:rPr>
        <w:t xml:space="preserve"> 20</w:t>
      </w:r>
      <w:r w:rsidR="007F30C6">
        <w:rPr>
          <w:rFonts w:ascii="Arial" w:hAnsi="Arial" w:cs="Arial"/>
          <w:b/>
          <w:sz w:val="20"/>
          <w:szCs w:val="20"/>
        </w:rPr>
        <w:t>15</w:t>
      </w:r>
      <w:r>
        <w:rPr>
          <w:rFonts w:ascii="Arial" w:hAnsi="Arial" w:cs="Arial"/>
          <w:b/>
          <w:sz w:val="20"/>
          <w:szCs w:val="20"/>
        </w:rPr>
        <w:t xml:space="preserve"> г.</w:t>
      </w:r>
      <w:r w:rsidRPr="00660A27">
        <w:rPr>
          <w:rFonts w:ascii="Arial" w:hAnsi="Arial" w:cs="Arial"/>
          <w:b/>
          <w:sz w:val="20"/>
          <w:szCs w:val="20"/>
        </w:rPr>
        <w:t xml:space="preserve"> № </w:t>
      </w:r>
      <w:r w:rsidR="007F30C6">
        <w:rPr>
          <w:rFonts w:ascii="Arial" w:hAnsi="Arial" w:cs="Arial"/>
          <w:b/>
          <w:sz w:val="20"/>
          <w:szCs w:val="20"/>
        </w:rPr>
        <w:t>464</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Введен</w:t>
      </w:r>
      <w:r w:rsidR="0056268F">
        <w:rPr>
          <w:rFonts w:ascii="Arial" w:hAnsi="Arial" w:cs="Arial"/>
          <w:b/>
          <w:sz w:val="20"/>
          <w:szCs w:val="20"/>
        </w:rPr>
        <w:t>о</w:t>
      </w:r>
      <w:r w:rsidRPr="00660A27">
        <w:rPr>
          <w:rFonts w:ascii="Arial" w:hAnsi="Arial" w:cs="Arial"/>
          <w:b/>
          <w:sz w:val="20"/>
          <w:szCs w:val="20"/>
        </w:rPr>
        <w:t xml:space="preserve"> в действие «</w:t>
      </w:r>
      <w:r w:rsidR="007F30C6">
        <w:rPr>
          <w:rFonts w:ascii="Arial" w:hAnsi="Arial" w:cs="Arial"/>
          <w:b/>
          <w:sz w:val="20"/>
          <w:szCs w:val="20"/>
        </w:rPr>
        <w:t>30</w:t>
      </w:r>
      <w:r w:rsidRPr="00660A27">
        <w:rPr>
          <w:rFonts w:ascii="Arial" w:hAnsi="Arial" w:cs="Arial"/>
          <w:b/>
          <w:sz w:val="20"/>
          <w:szCs w:val="20"/>
        </w:rPr>
        <w:t xml:space="preserve">» </w:t>
      </w:r>
      <w:r w:rsidR="007F30C6">
        <w:rPr>
          <w:rFonts w:ascii="Arial" w:hAnsi="Arial" w:cs="Arial"/>
          <w:b/>
          <w:sz w:val="20"/>
          <w:szCs w:val="20"/>
        </w:rPr>
        <w:t>июня</w:t>
      </w:r>
      <w:r w:rsidR="00036E70">
        <w:rPr>
          <w:rFonts w:ascii="Arial" w:hAnsi="Arial" w:cs="Arial"/>
          <w:b/>
          <w:sz w:val="20"/>
          <w:szCs w:val="20"/>
        </w:rPr>
        <w:t xml:space="preserve"> 20</w:t>
      </w:r>
      <w:r w:rsidR="007F30C6">
        <w:rPr>
          <w:rFonts w:ascii="Arial" w:hAnsi="Arial" w:cs="Arial"/>
          <w:b/>
          <w:sz w:val="20"/>
          <w:szCs w:val="20"/>
        </w:rPr>
        <w:t>15</w:t>
      </w:r>
      <w:r>
        <w:rPr>
          <w:rFonts w:ascii="Arial" w:hAnsi="Arial" w:cs="Arial"/>
          <w:b/>
          <w:sz w:val="20"/>
          <w:szCs w:val="20"/>
        </w:rPr>
        <w:t xml:space="preserve"> г.</w:t>
      </w:r>
    </w:p>
    <w:p w:rsidR="00162BAB" w:rsidRPr="0041169E" w:rsidRDefault="00162BAB"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162BAB" w:rsidRDefault="00162BAB" w:rsidP="00AA5752">
      <w:pPr>
        <w:spacing w:before="0"/>
        <w:rPr>
          <w:rFonts w:ascii="EuropeDemiC" w:hAnsi="EuropeDemiC"/>
          <w:sz w:val="20"/>
          <w:szCs w:val="20"/>
        </w:rPr>
      </w:pPr>
    </w:p>
    <w:p w:rsidR="000A5BB5" w:rsidRPr="0041169E" w:rsidRDefault="000A5BB5"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tbl>
      <w:tblPr>
        <w:tblW w:w="4857" w:type="pct"/>
        <w:jc w:val="center"/>
        <w:tblBorders>
          <w:bottom w:val="single" w:sz="8" w:space="0" w:color="FFD200"/>
        </w:tblBorders>
        <w:tblLook w:val="01E0"/>
      </w:tblPr>
      <w:tblGrid>
        <w:gridCol w:w="9572"/>
      </w:tblGrid>
      <w:tr w:rsidR="004F173B" w:rsidRPr="0084209F" w:rsidTr="004F173B">
        <w:trPr>
          <w:trHeight w:val="356"/>
          <w:jc w:val="center"/>
        </w:trPr>
        <w:tc>
          <w:tcPr>
            <w:tcW w:w="5000" w:type="pct"/>
            <w:tcBorders>
              <w:bottom w:val="single" w:sz="12" w:space="0" w:color="FFD200"/>
            </w:tcBorders>
          </w:tcPr>
          <w:p w:rsidR="004F173B" w:rsidRPr="0084209F" w:rsidRDefault="00055218" w:rsidP="00AA5752">
            <w:pPr>
              <w:spacing w:before="0"/>
              <w:jc w:val="center"/>
              <w:rPr>
                <w:rFonts w:ascii="Arial" w:hAnsi="Arial" w:cs="Arial"/>
                <w:b/>
                <w:spacing w:val="-4"/>
                <w:sz w:val="36"/>
                <w:szCs w:val="36"/>
              </w:rPr>
            </w:pPr>
            <w:r>
              <w:rPr>
                <w:rFonts w:ascii="Arial" w:hAnsi="Arial" w:cs="Arial"/>
                <w:b/>
                <w:caps/>
                <w:sz w:val="36"/>
                <w:szCs w:val="36"/>
              </w:rPr>
              <w:t xml:space="preserve">ПОЛОЖЕНИЕ </w:t>
            </w:r>
            <w:r w:rsidR="004F173B">
              <w:rPr>
                <w:rFonts w:ascii="Arial" w:hAnsi="Arial" w:cs="Arial"/>
                <w:b/>
                <w:caps/>
                <w:sz w:val="36"/>
                <w:szCs w:val="36"/>
              </w:rPr>
              <w:t>АО «Востсибнефтегаз»</w:t>
            </w:r>
          </w:p>
        </w:tc>
      </w:tr>
    </w:tbl>
    <w:p w:rsidR="008A5E04" w:rsidRPr="003F16DD" w:rsidRDefault="008A5E04" w:rsidP="00FF3DDF">
      <w:pPr>
        <w:spacing w:before="60"/>
        <w:jc w:val="center"/>
        <w:rPr>
          <w:sz w:val="22"/>
        </w:rPr>
      </w:pPr>
      <w:r w:rsidRPr="003F16DD">
        <w:rPr>
          <w:rFonts w:ascii="Arial" w:hAnsi="Arial" w:cs="Arial"/>
          <w:b/>
          <w:caps/>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p w:rsidR="00162BAB" w:rsidRPr="000A4258" w:rsidRDefault="00162BAB" w:rsidP="00AA5752">
      <w:pPr>
        <w:jc w:val="center"/>
        <w:rPr>
          <w:rFonts w:ascii="Arial" w:hAnsi="Arial" w:cs="Arial"/>
          <w:b/>
          <w:szCs w:val="24"/>
        </w:rPr>
      </w:pPr>
      <w:r w:rsidRPr="000A4258">
        <w:rPr>
          <w:rFonts w:ascii="Arial" w:hAnsi="Arial" w:cs="Arial"/>
          <w:b/>
          <w:szCs w:val="24"/>
        </w:rPr>
        <w:t>№</w:t>
      </w:r>
      <w:r w:rsidR="000A4258" w:rsidRPr="000A4258">
        <w:rPr>
          <w:rFonts w:ascii="Arial" w:hAnsi="Arial" w:cs="Arial"/>
          <w:b/>
          <w:szCs w:val="24"/>
        </w:rPr>
        <w:t xml:space="preserve"> </w:t>
      </w:r>
      <w:r w:rsidR="00DC0B2A" w:rsidRPr="000A4258">
        <w:rPr>
          <w:rStyle w:val="aa"/>
          <w:rFonts w:ascii="Arial" w:hAnsi="Arial" w:cs="Arial"/>
          <w:b/>
          <w:bCs/>
          <w:color w:val="auto"/>
          <w:szCs w:val="24"/>
          <w:u w:val="none"/>
        </w:rPr>
        <w:t>П3-05 Р-0016 ЮЛ-107</w:t>
      </w:r>
    </w:p>
    <w:p w:rsidR="00162BAB" w:rsidRPr="00A66470" w:rsidRDefault="00162BAB" w:rsidP="00AA5752">
      <w:pPr>
        <w:spacing w:before="200"/>
        <w:jc w:val="center"/>
        <w:rPr>
          <w:rFonts w:ascii="Arial" w:hAnsi="Arial" w:cs="Arial"/>
          <w:color w:val="808080"/>
          <w:sz w:val="20"/>
          <w:szCs w:val="20"/>
        </w:rPr>
      </w:pPr>
      <w:r w:rsidRPr="00A66470">
        <w:rPr>
          <w:rFonts w:ascii="Arial" w:hAnsi="Arial" w:cs="Arial"/>
          <w:b/>
          <w:sz w:val="20"/>
          <w:szCs w:val="20"/>
        </w:rPr>
        <w:t xml:space="preserve">ВЕРСИЯ </w:t>
      </w:r>
      <w:r w:rsidR="008A5E04">
        <w:rPr>
          <w:rFonts w:ascii="Arial" w:hAnsi="Arial" w:cs="Arial"/>
          <w:b/>
          <w:sz w:val="20"/>
          <w:szCs w:val="20"/>
        </w:rPr>
        <w:t>3</w:t>
      </w:r>
      <w:r w:rsidRPr="00A66470">
        <w:rPr>
          <w:rFonts w:ascii="Arial" w:hAnsi="Arial" w:cs="Arial"/>
          <w:b/>
          <w:sz w:val="20"/>
          <w:szCs w:val="20"/>
        </w:rPr>
        <w:t>.00</w:t>
      </w:r>
    </w:p>
    <w:p w:rsidR="00162BAB" w:rsidRPr="007F30C6" w:rsidRDefault="00162BAB" w:rsidP="007F30C6">
      <w:pPr>
        <w:spacing w:before="0"/>
        <w:rPr>
          <w:rFonts w:ascii="EuropeDemiC" w:hAnsi="EuropeDemiC"/>
          <w:sz w:val="20"/>
          <w:szCs w:val="20"/>
        </w:rPr>
      </w:pPr>
    </w:p>
    <w:p w:rsidR="00983D1E" w:rsidRPr="00983D1E" w:rsidRDefault="00983D1E" w:rsidP="00983D1E">
      <w:pPr>
        <w:spacing w:before="0"/>
        <w:rPr>
          <w:rFonts w:ascii="EuropeDemiC" w:hAnsi="EuropeDemiC"/>
          <w:sz w:val="20"/>
          <w:szCs w:val="20"/>
        </w:rPr>
      </w:pPr>
    </w:p>
    <w:p w:rsidR="00162BAB" w:rsidRPr="00983D1E" w:rsidRDefault="00983D1E" w:rsidP="00983D1E">
      <w:pPr>
        <w:spacing w:before="0"/>
        <w:jc w:val="center"/>
        <w:rPr>
          <w:szCs w:val="24"/>
        </w:rPr>
      </w:pPr>
      <w:r w:rsidRPr="00983D1E">
        <w:rPr>
          <w:szCs w:val="24"/>
        </w:rPr>
        <w:t>(с изменениями, внесенными прик</w:t>
      </w:r>
      <w:r>
        <w:rPr>
          <w:szCs w:val="24"/>
        </w:rPr>
        <w:t>азом ПАО «</w:t>
      </w:r>
      <w:proofErr w:type="spellStart"/>
      <w:r>
        <w:rPr>
          <w:szCs w:val="24"/>
        </w:rPr>
        <w:t>Востсибнефтегаз</w:t>
      </w:r>
      <w:proofErr w:type="spellEnd"/>
      <w:r>
        <w:rPr>
          <w:szCs w:val="24"/>
        </w:rPr>
        <w:t xml:space="preserve">» от </w:t>
      </w:r>
      <w:r w:rsidRPr="00983D1E">
        <w:rPr>
          <w:szCs w:val="24"/>
        </w:rPr>
        <w:t>30</w:t>
      </w:r>
      <w:r>
        <w:rPr>
          <w:szCs w:val="24"/>
        </w:rPr>
        <w:t>.</w:t>
      </w:r>
      <w:r w:rsidRPr="00983D1E">
        <w:rPr>
          <w:szCs w:val="24"/>
        </w:rPr>
        <w:t>07</w:t>
      </w:r>
      <w:r>
        <w:rPr>
          <w:szCs w:val="24"/>
        </w:rPr>
        <w:t>.201</w:t>
      </w:r>
      <w:r w:rsidRPr="00983D1E">
        <w:rPr>
          <w:szCs w:val="24"/>
        </w:rPr>
        <w:t>5</w:t>
      </w:r>
      <w:r>
        <w:rPr>
          <w:szCs w:val="24"/>
        </w:rPr>
        <w:t xml:space="preserve"> г. № </w:t>
      </w:r>
      <w:r w:rsidRPr="00983D1E">
        <w:rPr>
          <w:szCs w:val="24"/>
        </w:rPr>
        <w:t>549)</w:t>
      </w:r>
    </w:p>
    <w:p w:rsidR="00162BAB" w:rsidRPr="007F30C6" w:rsidRDefault="00162BAB" w:rsidP="007F30C6">
      <w:pPr>
        <w:spacing w:before="0"/>
        <w:rPr>
          <w:rFonts w:ascii="EuropeDemiC" w:hAnsi="EuropeDemiC"/>
          <w:sz w:val="20"/>
          <w:szCs w:val="20"/>
        </w:rPr>
      </w:pPr>
    </w:p>
    <w:p w:rsidR="00D735D7" w:rsidRPr="00983D1E" w:rsidRDefault="00D735D7" w:rsidP="00D735D7">
      <w:pPr>
        <w:spacing w:before="0"/>
        <w:jc w:val="center"/>
        <w:rPr>
          <w:szCs w:val="24"/>
        </w:rPr>
      </w:pPr>
      <w:r w:rsidRPr="00983D1E">
        <w:rPr>
          <w:szCs w:val="24"/>
        </w:rPr>
        <w:t>(с изменениями, внесенными прик</w:t>
      </w:r>
      <w:r>
        <w:rPr>
          <w:szCs w:val="24"/>
        </w:rPr>
        <w:t>азом ПАО «</w:t>
      </w:r>
      <w:proofErr w:type="spellStart"/>
      <w:r>
        <w:rPr>
          <w:szCs w:val="24"/>
        </w:rPr>
        <w:t>Востсибнефтегаз</w:t>
      </w:r>
      <w:proofErr w:type="spellEnd"/>
      <w:r>
        <w:rPr>
          <w:szCs w:val="24"/>
        </w:rPr>
        <w:t xml:space="preserve">» от </w:t>
      </w:r>
      <w:r w:rsidRPr="00D735D7">
        <w:rPr>
          <w:szCs w:val="24"/>
        </w:rPr>
        <w:t>1</w:t>
      </w:r>
      <w:r w:rsidRPr="00983D1E">
        <w:rPr>
          <w:szCs w:val="24"/>
        </w:rPr>
        <w:t>0</w:t>
      </w:r>
      <w:r>
        <w:rPr>
          <w:szCs w:val="24"/>
        </w:rPr>
        <w:t>.</w:t>
      </w:r>
      <w:r w:rsidRPr="00983D1E">
        <w:rPr>
          <w:szCs w:val="24"/>
        </w:rPr>
        <w:t>0</w:t>
      </w:r>
      <w:r w:rsidRPr="00D735D7">
        <w:rPr>
          <w:szCs w:val="24"/>
        </w:rPr>
        <w:t>8</w:t>
      </w:r>
      <w:r>
        <w:rPr>
          <w:szCs w:val="24"/>
        </w:rPr>
        <w:t>.201</w:t>
      </w:r>
      <w:r w:rsidRPr="00983D1E">
        <w:rPr>
          <w:szCs w:val="24"/>
        </w:rPr>
        <w:t>5</w:t>
      </w:r>
      <w:r>
        <w:rPr>
          <w:szCs w:val="24"/>
        </w:rPr>
        <w:t xml:space="preserve"> г. № 5</w:t>
      </w:r>
      <w:r w:rsidRPr="005C6952">
        <w:rPr>
          <w:szCs w:val="24"/>
        </w:rPr>
        <w:t>84</w:t>
      </w:r>
      <w:r w:rsidRPr="00983D1E">
        <w:rPr>
          <w:szCs w:val="24"/>
        </w:rPr>
        <w:t>)</w:t>
      </w:r>
    </w:p>
    <w:p w:rsidR="00162BAB" w:rsidRPr="007F30C6" w:rsidRDefault="00162BAB" w:rsidP="007F30C6">
      <w:pPr>
        <w:spacing w:before="0"/>
        <w:rPr>
          <w:rFonts w:ascii="EuropeDemiC" w:hAnsi="EuropeDemiC"/>
          <w:sz w:val="20"/>
          <w:szCs w:val="20"/>
        </w:rPr>
      </w:pPr>
    </w:p>
    <w:p w:rsidR="00497F42" w:rsidRPr="00983D1E" w:rsidRDefault="00497F42" w:rsidP="00497F42">
      <w:pPr>
        <w:spacing w:before="0"/>
        <w:jc w:val="center"/>
        <w:rPr>
          <w:szCs w:val="24"/>
        </w:rPr>
      </w:pPr>
      <w:r w:rsidRPr="00983D1E">
        <w:rPr>
          <w:szCs w:val="24"/>
        </w:rPr>
        <w:t>(с изменениями, внесенными прик</w:t>
      </w:r>
      <w:r>
        <w:rPr>
          <w:szCs w:val="24"/>
        </w:rPr>
        <w:t>азом ПАО «</w:t>
      </w:r>
      <w:proofErr w:type="spellStart"/>
      <w:r>
        <w:rPr>
          <w:szCs w:val="24"/>
        </w:rPr>
        <w:t>Востсибнефтегаз</w:t>
      </w:r>
      <w:proofErr w:type="spellEnd"/>
      <w:r>
        <w:rPr>
          <w:szCs w:val="24"/>
        </w:rPr>
        <w:t>» от 20.</w:t>
      </w:r>
      <w:r w:rsidRPr="00983D1E">
        <w:rPr>
          <w:szCs w:val="24"/>
        </w:rPr>
        <w:t>0</w:t>
      </w:r>
      <w:r>
        <w:rPr>
          <w:szCs w:val="24"/>
        </w:rPr>
        <w:t>2.2016 г. № 140</w:t>
      </w:r>
      <w:r w:rsidRPr="00983D1E">
        <w:rPr>
          <w:szCs w:val="24"/>
        </w:rPr>
        <w:t>)</w:t>
      </w:r>
    </w:p>
    <w:p w:rsidR="001316E7" w:rsidRPr="007F30C6" w:rsidRDefault="001316E7" w:rsidP="007F30C6">
      <w:pPr>
        <w:spacing w:before="0"/>
        <w:rPr>
          <w:rFonts w:ascii="EuropeDemiC" w:hAnsi="EuropeDemiC"/>
          <w:sz w:val="20"/>
          <w:szCs w:val="20"/>
        </w:rPr>
      </w:pPr>
    </w:p>
    <w:p w:rsidR="00F43358" w:rsidRPr="007F30C6" w:rsidRDefault="008E6F88" w:rsidP="008E6F88">
      <w:pPr>
        <w:spacing w:before="0"/>
        <w:jc w:val="center"/>
        <w:rPr>
          <w:rFonts w:ascii="EuropeDemiC" w:hAnsi="EuropeDemiC"/>
          <w:sz w:val="20"/>
          <w:szCs w:val="20"/>
        </w:rPr>
      </w:pPr>
      <w:r w:rsidRPr="00983D1E">
        <w:rPr>
          <w:szCs w:val="24"/>
        </w:rPr>
        <w:t>(с изменениями, внесенными прик</w:t>
      </w:r>
      <w:r>
        <w:rPr>
          <w:szCs w:val="24"/>
        </w:rPr>
        <w:t>азом ПАО «</w:t>
      </w:r>
      <w:proofErr w:type="spellStart"/>
      <w:r>
        <w:rPr>
          <w:szCs w:val="24"/>
        </w:rPr>
        <w:t>Востсибнефтегаз</w:t>
      </w:r>
      <w:proofErr w:type="spellEnd"/>
      <w:r>
        <w:rPr>
          <w:szCs w:val="24"/>
        </w:rPr>
        <w:t>» от 25.</w:t>
      </w:r>
      <w:r w:rsidRPr="00983D1E">
        <w:rPr>
          <w:szCs w:val="24"/>
        </w:rPr>
        <w:t>0</w:t>
      </w:r>
      <w:r>
        <w:rPr>
          <w:szCs w:val="24"/>
        </w:rPr>
        <w:t>5.2016 г. № 419</w:t>
      </w:r>
      <w:r w:rsidRPr="00983D1E">
        <w:rPr>
          <w:szCs w:val="24"/>
        </w:rPr>
        <w:t>)</w:t>
      </w:r>
    </w:p>
    <w:p w:rsidR="00F43358" w:rsidRPr="007F30C6" w:rsidRDefault="00F43358" w:rsidP="007F30C6">
      <w:pPr>
        <w:spacing w:before="0"/>
        <w:rPr>
          <w:rFonts w:ascii="EuropeDemiC" w:hAnsi="EuropeDemiC"/>
          <w:sz w:val="20"/>
          <w:szCs w:val="20"/>
        </w:rPr>
      </w:pPr>
    </w:p>
    <w:p w:rsidR="000A4258" w:rsidRPr="00E531CB" w:rsidRDefault="00E531CB" w:rsidP="00E531CB">
      <w:pPr>
        <w:spacing w:before="0"/>
        <w:jc w:val="center"/>
        <w:rPr>
          <w:szCs w:val="24"/>
        </w:rPr>
      </w:pPr>
      <w:r w:rsidRPr="00E531CB">
        <w:rPr>
          <w:szCs w:val="24"/>
        </w:rPr>
        <w:t>(с из</w:t>
      </w:r>
      <w:r>
        <w:rPr>
          <w:szCs w:val="24"/>
        </w:rPr>
        <w:t>менениями, внесенными приказом АО «</w:t>
      </w:r>
      <w:proofErr w:type="spellStart"/>
      <w:r>
        <w:rPr>
          <w:szCs w:val="24"/>
        </w:rPr>
        <w:t>Востсибнефтегаз</w:t>
      </w:r>
      <w:proofErr w:type="spellEnd"/>
      <w:r>
        <w:rPr>
          <w:szCs w:val="24"/>
        </w:rPr>
        <w:t>» от 07</w:t>
      </w:r>
      <w:r w:rsidRPr="00E531CB">
        <w:rPr>
          <w:szCs w:val="24"/>
        </w:rPr>
        <w:t>.1</w:t>
      </w:r>
      <w:r>
        <w:rPr>
          <w:szCs w:val="24"/>
        </w:rPr>
        <w:t>2</w:t>
      </w:r>
      <w:r w:rsidRPr="00E531CB">
        <w:rPr>
          <w:szCs w:val="24"/>
        </w:rPr>
        <w:t>.201</w:t>
      </w:r>
      <w:r>
        <w:rPr>
          <w:szCs w:val="24"/>
        </w:rPr>
        <w:t xml:space="preserve">6 г. № </w:t>
      </w:r>
      <w:r w:rsidRPr="00E531CB">
        <w:rPr>
          <w:szCs w:val="24"/>
        </w:rPr>
        <w:t>11</w:t>
      </w:r>
      <w:r>
        <w:rPr>
          <w:szCs w:val="24"/>
        </w:rPr>
        <w:t>93) (изменения от 08.11.2016</w:t>
      </w:r>
      <w:r w:rsidRPr="00E531CB">
        <w:rPr>
          <w:szCs w:val="24"/>
        </w:rPr>
        <w:t>)</w:t>
      </w:r>
    </w:p>
    <w:p w:rsidR="000A4258" w:rsidRPr="007F30C6" w:rsidRDefault="000A4258" w:rsidP="007F30C6">
      <w:pPr>
        <w:spacing w:before="0"/>
        <w:rPr>
          <w:rFonts w:ascii="EuropeDemiC" w:hAnsi="EuropeDemiC"/>
          <w:sz w:val="20"/>
          <w:szCs w:val="20"/>
        </w:rPr>
      </w:pPr>
    </w:p>
    <w:p w:rsidR="00A92675" w:rsidRPr="007F30C6" w:rsidRDefault="00A92675" w:rsidP="00A92675">
      <w:pPr>
        <w:spacing w:before="0"/>
        <w:jc w:val="center"/>
        <w:rPr>
          <w:rFonts w:ascii="EuropeDemiC" w:hAnsi="EuropeDemiC"/>
          <w:sz w:val="20"/>
          <w:szCs w:val="20"/>
        </w:rPr>
      </w:pPr>
      <w:r w:rsidRPr="00983D1E">
        <w:rPr>
          <w:szCs w:val="24"/>
        </w:rPr>
        <w:t>(с изменениями, внесенными прик</w:t>
      </w:r>
      <w:r>
        <w:rPr>
          <w:szCs w:val="24"/>
        </w:rPr>
        <w:t>азом АО «</w:t>
      </w:r>
      <w:proofErr w:type="spellStart"/>
      <w:r>
        <w:rPr>
          <w:szCs w:val="24"/>
        </w:rPr>
        <w:t>Востсибнефтегаз</w:t>
      </w:r>
      <w:proofErr w:type="spellEnd"/>
      <w:r>
        <w:rPr>
          <w:szCs w:val="24"/>
        </w:rPr>
        <w:t>» от 05.</w:t>
      </w:r>
      <w:r w:rsidRPr="00983D1E">
        <w:rPr>
          <w:szCs w:val="24"/>
        </w:rPr>
        <w:t>0</w:t>
      </w:r>
      <w:r>
        <w:rPr>
          <w:szCs w:val="24"/>
        </w:rPr>
        <w:t>6.2017 г. № 532</w:t>
      </w:r>
      <w:r w:rsidRPr="00983D1E">
        <w:rPr>
          <w:szCs w:val="24"/>
        </w:rPr>
        <w:t>)</w:t>
      </w:r>
    </w:p>
    <w:p w:rsidR="00F43358" w:rsidRPr="007F30C6" w:rsidRDefault="00F43358" w:rsidP="007F30C6">
      <w:pPr>
        <w:spacing w:before="0"/>
        <w:rPr>
          <w:rFonts w:ascii="EuropeDemiC" w:hAnsi="EuropeDemiC"/>
          <w:sz w:val="20"/>
          <w:szCs w:val="20"/>
        </w:rPr>
      </w:pPr>
    </w:p>
    <w:tbl>
      <w:tblPr>
        <w:tblW w:w="10012" w:type="dxa"/>
        <w:tblInd w:w="302" w:type="dxa"/>
        <w:tblLook w:val="0000"/>
      </w:tblPr>
      <w:tblGrid>
        <w:gridCol w:w="5193"/>
        <w:gridCol w:w="4819"/>
      </w:tblGrid>
      <w:tr w:rsidR="00C876D2" w:rsidRPr="0068248B" w:rsidTr="007F533D">
        <w:tc>
          <w:tcPr>
            <w:tcW w:w="5193" w:type="dxa"/>
          </w:tcPr>
          <w:p w:rsidR="00C876D2" w:rsidRPr="0068248B" w:rsidRDefault="00C876D2" w:rsidP="00C876D2">
            <w:pPr>
              <w:spacing w:before="0"/>
              <w:rPr>
                <w:b/>
              </w:rPr>
            </w:pPr>
            <w:r w:rsidRPr="0068248B">
              <w:rPr>
                <w:b/>
              </w:rPr>
              <w:t>ЗАКАЗЧИК:</w:t>
            </w:r>
          </w:p>
        </w:tc>
        <w:tc>
          <w:tcPr>
            <w:tcW w:w="4819" w:type="dxa"/>
          </w:tcPr>
          <w:p w:rsidR="00C876D2" w:rsidRPr="0068248B" w:rsidRDefault="00C876D2" w:rsidP="00C876D2">
            <w:pPr>
              <w:spacing w:before="0"/>
            </w:pPr>
            <w:r w:rsidRPr="0068248B">
              <w:rPr>
                <w:b/>
              </w:rPr>
              <w:t>ПОДРЯДЧИК:</w:t>
            </w:r>
          </w:p>
        </w:tc>
      </w:tr>
      <w:tr w:rsidR="00C876D2" w:rsidRPr="0068248B" w:rsidTr="007F533D">
        <w:tc>
          <w:tcPr>
            <w:tcW w:w="5193" w:type="dxa"/>
          </w:tcPr>
          <w:p w:rsidR="00C876D2" w:rsidRPr="0068248B" w:rsidRDefault="00C876D2" w:rsidP="00C876D2">
            <w:pPr>
              <w:spacing w:before="0"/>
              <w:rPr>
                <w:b/>
              </w:rPr>
            </w:pPr>
            <w:r w:rsidRPr="0068248B">
              <w:rPr>
                <w:b/>
              </w:rPr>
              <w:t xml:space="preserve">Генеральный директор </w:t>
            </w:r>
          </w:p>
          <w:p w:rsidR="00C876D2" w:rsidRPr="0068248B" w:rsidRDefault="00C876D2" w:rsidP="00C876D2">
            <w:pPr>
              <w:spacing w:before="0"/>
              <w:rPr>
                <w:b/>
              </w:rPr>
            </w:pPr>
            <w:r w:rsidRPr="0068248B">
              <w:rPr>
                <w:b/>
              </w:rPr>
              <w:t>ООО «БНГРЭ»</w:t>
            </w:r>
          </w:p>
        </w:tc>
        <w:tc>
          <w:tcPr>
            <w:tcW w:w="4819" w:type="dxa"/>
          </w:tcPr>
          <w:p w:rsidR="00C876D2" w:rsidRPr="0068248B" w:rsidRDefault="00C876D2" w:rsidP="00C876D2">
            <w:pPr>
              <w:spacing w:before="0"/>
              <w:rPr>
                <w:b/>
              </w:rPr>
            </w:pPr>
            <w:r w:rsidRPr="0068248B">
              <w:rPr>
                <w:b/>
              </w:rPr>
              <w:t>______________________________</w:t>
            </w:r>
          </w:p>
          <w:p w:rsidR="00C876D2" w:rsidRPr="0068248B" w:rsidRDefault="00C876D2" w:rsidP="00C876D2">
            <w:pPr>
              <w:spacing w:before="0"/>
              <w:rPr>
                <w:b/>
              </w:rPr>
            </w:pPr>
          </w:p>
        </w:tc>
      </w:tr>
      <w:tr w:rsidR="00C876D2" w:rsidRPr="0068248B" w:rsidTr="007F533D">
        <w:tc>
          <w:tcPr>
            <w:tcW w:w="5193" w:type="dxa"/>
          </w:tcPr>
          <w:p w:rsidR="00C876D2" w:rsidRPr="0068248B" w:rsidRDefault="00C876D2" w:rsidP="00C876D2">
            <w:pPr>
              <w:spacing w:before="0"/>
              <w:rPr>
                <w:b/>
              </w:rPr>
            </w:pPr>
            <w:r w:rsidRPr="0068248B">
              <w:rPr>
                <w:b/>
              </w:rPr>
              <w:t xml:space="preserve">____________________ И.Ю. Карцев </w:t>
            </w:r>
          </w:p>
        </w:tc>
        <w:tc>
          <w:tcPr>
            <w:tcW w:w="4819" w:type="dxa"/>
          </w:tcPr>
          <w:p w:rsidR="00C876D2" w:rsidRPr="0068248B" w:rsidRDefault="00C876D2" w:rsidP="00C876D2">
            <w:pPr>
              <w:spacing w:before="0"/>
              <w:rPr>
                <w:b/>
              </w:rPr>
            </w:pPr>
            <w:r w:rsidRPr="0068248B">
              <w:rPr>
                <w:b/>
              </w:rPr>
              <w:t xml:space="preserve">_________________ </w:t>
            </w:r>
          </w:p>
        </w:tc>
      </w:tr>
      <w:tr w:rsidR="00C876D2" w:rsidRPr="0068248B" w:rsidTr="007F533D">
        <w:trPr>
          <w:trHeight w:val="707"/>
        </w:trPr>
        <w:tc>
          <w:tcPr>
            <w:tcW w:w="5193" w:type="dxa"/>
          </w:tcPr>
          <w:p w:rsidR="00C876D2" w:rsidRPr="0068248B" w:rsidRDefault="00C876D2" w:rsidP="00C876D2">
            <w:pPr>
              <w:spacing w:before="0"/>
              <w:rPr>
                <w:i/>
              </w:rPr>
            </w:pPr>
          </w:p>
          <w:p w:rsidR="00C876D2" w:rsidRPr="0068248B" w:rsidRDefault="00C876D2" w:rsidP="00C876D2">
            <w:pPr>
              <w:spacing w:before="0"/>
              <w:rPr>
                <w:i/>
              </w:rPr>
            </w:pPr>
            <w:r w:rsidRPr="0068248B">
              <w:rPr>
                <w:i/>
              </w:rPr>
              <w:t>«___»_______________201____ год</w:t>
            </w:r>
          </w:p>
        </w:tc>
        <w:tc>
          <w:tcPr>
            <w:tcW w:w="4819" w:type="dxa"/>
          </w:tcPr>
          <w:p w:rsidR="00C876D2" w:rsidRPr="0068248B" w:rsidRDefault="00C876D2" w:rsidP="00C876D2">
            <w:pPr>
              <w:spacing w:before="0"/>
              <w:rPr>
                <w:i/>
              </w:rPr>
            </w:pPr>
          </w:p>
          <w:p w:rsidR="00C876D2" w:rsidRPr="0068248B" w:rsidRDefault="00C876D2" w:rsidP="00C876D2">
            <w:pPr>
              <w:spacing w:before="0"/>
              <w:rPr>
                <w:i/>
              </w:rPr>
            </w:pPr>
            <w:r w:rsidRPr="0068248B">
              <w:rPr>
                <w:i/>
              </w:rPr>
              <w:t>«___»_______________201____ года</w:t>
            </w:r>
          </w:p>
        </w:tc>
      </w:tr>
    </w:tbl>
    <w:p w:rsidR="00162BAB" w:rsidRPr="007F30C6" w:rsidRDefault="00162BAB" w:rsidP="00C876D2">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162BAB" w:rsidRPr="002D3A81" w:rsidRDefault="00DE2F3A" w:rsidP="00AA5752">
      <w:pPr>
        <w:spacing w:before="0"/>
        <w:jc w:val="center"/>
        <w:rPr>
          <w:rFonts w:ascii="Arial" w:hAnsi="Arial" w:cs="Arial"/>
          <w:b/>
          <w:caps/>
          <w:sz w:val="18"/>
          <w:szCs w:val="18"/>
        </w:rPr>
      </w:pPr>
      <w:r>
        <w:rPr>
          <w:rFonts w:ascii="Arial" w:hAnsi="Arial" w:cs="Arial"/>
          <w:b/>
          <w:sz w:val="18"/>
          <w:szCs w:val="18"/>
        </w:rPr>
        <w:t xml:space="preserve">г. </w:t>
      </w:r>
      <w:r w:rsidR="002D3A81" w:rsidRPr="002D3A81">
        <w:rPr>
          <w:rFonts w:ascii="Arial" w:hAnsi="Arial" w:cs="Arial"/>
          <w:b/>
          <w:caps/>
          <w:sz w:val="18"/>
          <w:szCs w:val="18"/>
        </w:rPr>
        <w:t>Красноярск</w:t>
      </w:r>
    </w:p>
    <w:p w:rsidR="00162BAB" w:rsidRDefault="00162BAB" w:rsidP="00AA5752">
      <w:pPr>
        <w:spacing w:before="0"/>
        <w:jc w:val="center"/>
        <w:rPr>
          <w:rFonts w:ascii="Arial" w:hAnsi="Arial" w:cs="Arial"/>
          <w:b/>
          <w:sz w:val="18"/>
          <w:szCs w:val="18"/>
        </w:rPr>
        <w:sectPr w:rsidR="00162BAB" w:rsidSect="001060BE">
          <w:headerReference w:type="default" r:id="rId12"/>
          <w:pgSz w:w="11906" w:h="16838"/>
          <w:pgMar w:top="567" w:right="1021" w:bottom="244" w:left="1247" w:header="737" w:footer="680" w:gutter="0"/>
          <w:cols w:space="708"/>
          <w:docGrid w:linePitch="360"/>
        </w:sectPr>
      </w:pPr>
      <w:r w:rsidRPr="00A66470">
        <w:rPr>
          <w:rFonts w:ascii="Arial" w:hAnsi="Arial" w:cs="Arial"/>
          <w:b/>
          <w:sz w:val="18"/>
          <w:szCs w:val="18"/>
        </w:rPr>
        <w:t>201</w:t>
      </w:r>
      <w:r w:rsidR="00036E70">
        <w:rPr>
          <w:rFonts w:ascii="Arial" w:hAnsi="Arial" w:cs="Arial"/>
          <w:b/>
          <w:sz w:val="18"/>
          <w:szCs w:val="18"/>
        </w:rPr>
        <w:t>5</w:t>
      </w:r>
    </w:p>
    <w:p w:rsidR="008A5E04" w:rsidRPr="00A63F88" w:rsidRDefault="008A5E04" w:rsidP="0056268F">
      <w:pPr>
        <w:pStyle w:val="1"/>
        <w:keepNext w:val="0"/>
        <w:numPr>
          <w:ilvl w:val="0"/>
          <w:numId w:val="0"/>
        </w:numPr>
        <w:spacing w:before="0" w:after="0"/>
        <w:ind w:left="432" w:hanging="432"/>
        <w:rPr>
          <w:caps/>
          <w:kern w:val="0"/>
        </w:rPr>
      </w:pPr>
      <w:bookmarkStart w:id="2" w:name="_Toc396380428"/>
      <w:bookmarkStart w:id="3" w:name="_Toc411247851"/>
      <w:bookmarkStart w:id="4" w:name="_Toc286679744"/>
      <w:bookmarkStart w:id="5" w:name="_Toc287611791"/>
      <w:bookmarkStart w:id="6" w:name="_Toc292357251"/>
      <w:bookmarkStart w:id="7" w:name="_Toc421712061"/>
      <w:bookmarkEnd w:id="0"/>
      <w:bookmarkEnd w:id="1"/>
      <w:bookmarkEnd w:id="2"/>
      <w:bookmarkEnd w:id="3"/>
      <w:r w:rsidRPr="00A63F88">
        <w:rPr>
          <w:caps/>
          <w:kern w:val="0"/>
        </w:rPr>
        <w:lastRenderedPageBreak/>
        <w:t>Содержание</w:t>
      </w:r>
      <w:bookmarkEnd w:id="4"/>
      <w:bookmarkEnd w:id="5"/>
      <w:bookmarkEnd w:id="6"/>
      <w:bookmarkEnd w:id="7"/>
    </w:p>
    <w:p w:rsidR="00424A52" w:rsidRPr="00E00B05" w:rsidRDefault="007D06BC" w:rsidP="007F30C6">
      <w:pPr>
        <w:pStyle w:val="10"/>
        <w:rPr>
          <w:rFonts w:eastAsiaTheme="minorEastAsia"/>
          <w:lang w:eastAsia="ru-RU"/>
        </w:rPr>
      </w:pPr>
      <w:r w:rsidRPr="007D06BC">
        <w:rPr>
          <w:i/>
          <w:highlight w:val="cyan"/>
        </w:rPr>
        <w:fldChar w:fldCharType="begin"/>
      </w:r>
      <w:r w:rsidR="008A5E04" w:rsidRPr="00424A52">
        <w:rPr>
          <w:highlight w:val="cyan"/>
        </w:rPr>
        <w:instrText xml:space="preserve"> TOC \o "1-3" \h \z \u </w:instrText>
      </w:r>
      <w:r w:rsidRPr="007D06BC">
        <w:rPr>
          <w:i/>
          <w:highlight w:val="cyan"/>
        </w:rPr>
        <w:fldChar w:fldCharType="separate"/>
      </w:r>
      <w:hyperlink w:anchor="_Toc421712062" w:history="1">
        <w:r w:rsidR="00424A52" w:rsidRPr="00E00B05">
          <w:rPr>
            <w:rStyle w:val="aa"/>
          </w:rPr>
          <w:t>Вводные положения</w:t>
        </w:r>
        <w:r w:rsidR="00424A52" w:rsidRPr="00E00B05">
          <w:rPr>
            <w:webHidden/>
          </w:rPr>
          <w:tab/>
        </w:r>
        <w:r w:rsidRPr="00E00B05">
          <w:rPr>
            <w:webHidden/>
          </w:rPr>
          <w:fldChar w:fldCharType="begin"/>
        </w:r>
        <w:r w:rsidR="00424A52" w:rsidRPr="00E00B05">
          <w:rPr>
            <w:webHidden/>
          </w:rPr>
          <w:instrText xml:space="preserve"> PAGEREF _Toc421712062 \h </w:instrText>
        </w:r>
        <w:r w:rsidRPr="00E00B05">
          <w:rPr>
            <w:webHidden/>
          </w:rPr>
        </w:r>
        <w:r w:rsidRPr="00E00B05">
          <w:rPr>
            <w:webHidden/>
          </w:rPr>
          <w:fldChar w:fldCharType="separate"/>
        </w:r>
        <w:r w:rsidR="00D727C6">
          <w:rPr>
            <w:webHidden/>
          </w:rPr>
          <w:t>3</w:t>
        </w:r>
        <w:r w:rsidRPr="00E00B05">
          <w:rPr>
            <w:webHidden/>
          </w:rPr>
          <w:fldChar w:fldCharType="end"/>
        </w:r>
      </w:hyperlink>
    </w:p>
    <w:p w:rsidR="00424A52" w:rsidRPr="008B40D9" w:rsidRDefault="007D06BC" w:rsidP="00D97EFB">
      <w:pPr>
        <w:pStyle w:val="22"/>
        <w:rPr>
          <w:rFonts w:eastAsiaTheme="minorEastAsia"/>
          <w:sz w:val="18"/>
          <w:szCs w:val="18"/>
          <w:lang w:eastAsia="ru-RU"/>
        </w:rPr>
      </w:pPr>
      <w:hyperlink w:anchor="_Toc421712063" w:history="1">
        <w:r w:rsidR="00424A52" w:rsidRPr="008B40D9">
          <w:rPr>
            <w:rStyle w:val="aa"/>
            <w:sz w:val="18"/>
            <w:szCs w:val="18"/>
          </w:rPr>
          <w:t>Введение</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_Toc421712063 \h </w:instrText>
        </w:r>
        <w:r w:rsidRPr="008B40D9">
          <w:rPr>
            <w:webHidden/>
            <w:sz w:val="18"/>
            <w:szCs w:val="18"/>
          </w:rPr>
        </w:r>
        <w:r w:rsidRPr="008B40D9">
          <w:rPr>
            <w:webHidden/>
            <w:sz w:val="18"/>
            <w:szCs w:val="18"/>
          </w:rPr>
          <w:fldChar w:fldCharType="separate"/>
        </w:r>
        <w:r w:rsidR="00D727C6">
          <w:rPr>
            <w:webHidden/>
            <w:sz w:val="18"/>
            <w:szCs w:val="18"/>
          </w:rPr>
          <w:t>3</w:t>
        </w:r>
        <w:r w:rsidRPr="008B40D9">
          <w:rPr>
            <w:webHidden/>
            <w:sz w:val="18"/>
            <w:szCs w:val="18"/>
          </w:rPr>
          <w:fldChar w:fldCharType="end"/>
        </w:r>
      </w:hyperlink>
    </w:p>
    <w:p w:rsidR="00424A52" w:rsidRPr="008B40D9" w:rsidRDefault="007D06BC" w:rsidP="00D97EFB">
      <w:pPr>
        <w:pStyle w:val="22"/>
        <w:rPr>
          <w:rFonts w:eastAsiaTheme="minorEastAsia"/>
          <w:sz w:val="18"/>
          <w:szCs w:val="18"/>
          <w:lang w:eastAsia="ru-RU"/>
        </w:rPr>
      </w:pPr>
      <w:hyperlink w:anchor="_Toc421712064" w:history="1">
        <w:r w:rsidR="00424A52" w:rsidRPr="008B40D9">
          <w:rPr>
            <w:rStyle w:val="aa"/>
            <w:sz w:val="18"/>
            <w:szCs w:val="18"/>
          </w:rPr>
          <w:t>ЦЕЛИ</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_Toc421712064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7D06BC" w:rsidP="00D97EFB">
      <w:pPr>
        <w:pStyle w:val="22"/>
        <w:rPr>
          <w:rFonts w:eastAsiaTheme="minorEastAsia"/>
          <w:sz w:val="18"/>
          <w:szCs w:val="18"/>
          <w:lang w:eastAsia="ru-RU"/>
        </w:rPr>
      </w:pPr>
      <w:hyperlink w:anchor="_Toc421712065" w:history="1">
        <w:r w:rsidR="00424A52" w:rsidRPr="008B40D9">
          <w:rPr>
            <w:rStyle w:val="aa"/>
            <w:sz w:val="18"/>
            <w:szCs w:val="18"/>
          </w:rPr>
          <w:t>ЗАДАЧИ</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_Toc421712065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7D06BC" w:rsidP="00D97EFB">
      <w:pPr>
        <w:pStyle w:val="22"/>
        <w:rPr>
          <w:rFonts w:eastAsiaTheme="minorEastAsia"/>
          <w:sz w:val="18"/>
          <w:szCs w:val="18"/>
          <w:lang w:eastAsia="ru-RU"/>
        </w:rPr>
      </w:pPr>
      <w:hyperlink w:anchor="_Toc421712066" w:history="1">
        <w:r w:rsidR="00424A52" w:rsidRPr="008B40D9">
          <w:rPr>
            <w:rStyle w:val="aa"/>
            <w:sz w:val="18"/>
            <w:szCs w:val="18"/>
          </w:rPr>
          <w:t>Область действия</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_Toc421712066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7D06BC" w:rsidP="00D97EFB">
      <w:pPr>
        <w:pStyle w:val="22"/>
        <w:rPr>
          <w:rFonts w:eastAsiaTheme="minorEastAsia"/>
          <w:sz w:val="18"/>
          <w:szCs w:val="18"/>
          <w:lang w:eastAsia="ru-RU"/>
        </w:rPr>
      </w:pPr>
      <w:hyperlink w:anchor="_Toc421712067" w:history="1">
        <w:r w:rsidR="00424A52" w:rsidRPr="008B40D9">
          <w:rPr>
            <w:rStyle w:val="aa"/>
            <w:sz w:val="18"/>
            <w:szCs w:val="18"/>
          </w:rPr>
          <w:t>Период действия и порядок внесения изменений</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_Toc421712067 \h </w:instrText>
        </w:r>
        <w:r w:rsidRPr="008B40D9">
          <w:rPr>
            <w:webHidden/>
            <w:sz w:val="18"/>
            <w:szCs w:val="18"/>
          </w:rPr>
        </w:r>
        <w:r w:rsidRPr="008B40D9">
          <w:rPr>
            <w:webHidden/>
            <w:sz w:val="18"/>
            <w:szCs w:val="18"/>
          </w:rPr>
          <w:fldChar w:fldCharType="separate"/>
        </w:r>
        <w:r w:rsidR="00D727C6">
          <w:rPr>
            <w:webHidden/>
            <w:sz w:val="18"/>
            <w:szCs w:val="18"/>
          </w:rPr>
          <w:t>5</w:t>
        </w:r>
        <w:r w:rsidRPr="008B40D9">
          <w:rPr>
            <w:webHidden/>
            <w:sz w:val="18"/>
            <w:szCs w:val="18"/>
          </w:rPr>
          <w:fldChar w:fldCharType="end"/>
        </w:r>
      </w:hyperlink>
    </w:p>
    <w:p w:rsidR="00424A52" w:rsidRPr="00E00B05" w:rsidRDefault="007D06BC" w:rsidP="007F30C6">
      <w:pPr>
        <w:pStyle w:val="10"/>
        <w:rPr>
          <w:rFonts w:eastAsiaTheme="minorEastAsia"/>
          <w:lang w:eastAsia="ru-RU"/>
        </w:rPr>
      </w:pPr>
      <w:hyperlink w:anchor="_Toc421712068" w:history="1">
        <w:r w:rsidR="00424A52" w:rsidRPr="00E00B05">
          <w:rPr>
            <w:rStyle w:val="aa"/>
          </w:rPr>
          <w:t>1.</w:t>
        </w:r>
        <w:r w:rsidR="00424A52" w:rsidRPr="00E00B05">
          <w:rPr>
            <w:rFonts w:eastAsiaTheme="minorEastAsia"/>
            <w:lang w:eastAsia="ru-RU"/>
          </w:rPr>
          <w:tab/>
        </w:r>
        <w:r w:rsidR="00424A52" w:rsidRPr="00E00B05">
          <w:rPr>
            <w:rStyle w:val="aa"/>
          </w:rPr>
          <w:t>Термины и определения</w:t>
        </w:r>
        <w:r w:rsidR="00424A52" w:rsidRPr="00E00B05">
          <w:rPr>
            <w:webHidden/>
          </w:rPr>
          <w:tab/>
        </w:r>
        <w:r w:rsidRPr="00E00B05">
          <w:rPr>
            <w:webHidden/>
          </w:rPr>
          <w:fldChar w:fldCharType="begin"/>
        </w:r>
        <w:r w:rsidR="00424A52" w:rsidRPr="00E00B05">
          <w:rPr>
            <w:webHidden/>
          </w:rPr>
          <w:instrText xml:space="preserve"> PAGEREF _Toc421712068 \h </w:instrText>
        </w:r>
        <w:r w:rsidRPr="00E00B05">
          <w:rPr>
            <w:webHidden/>
          </w:rPr>
        </w:r>
        <w:r w:rsidRPr="00E00B05">
          <w:rPr>
            <w:webHidden/>
          </w:rPr>
          <w:fldChar w:fldCharType="separate"/>
        </w:r>
        <w:r w:rsidR="00D727C6">
          <w:rPr>
            <w:webHidden/>
          </w:rPr>
          <w:t>6</w:t>
        </w:r>
        <w:r w:rsidRPr="00E00B05">
          <w:rPr>
            <w:webHidden/>
          </w:rPr>
          <w:fldChar w:fldCharType="end"/>
        </w:r>
      </w:hyperlink>
    </w:p>
    <w:p w:rsidR="00424A52" w:rsidRPr="00E00B05" w:rsidRDefault="007D06BC" w:rsidP="007F30C6">
      <w:pPr>
        <w:pStyle w:val="10"/>
        <w:rPr>
          <w:rFonts w:eastAsiaTheme="minorEastAsia"/>
          <w:lang w:eastAsia="ru-RU"/>
        </w:rPr>
      </w:pPr>
      <w:hyperlink w:anchor="_Toc421712069" w:history="1">
        <w:r w:rsidR="00424A52" w:rsidRPr="00E00B05">
          <w:rPr>
            <w:rStyle w:val="aa"/>
          </w:rPr>
          <w:t>2.</w:t>
        </w:r>
        <w:r w:rsidR="00424A52" w:rsidRPr="00E00B05">
          <w:rPr>
            <w:rFonts w:eastAsiaTheme="minorEastAsia"/>
            <w:lang w:eastAsia="ru-RU"/>
          </w:rPr>
          <w:tab/>
        </w:r>
        <w:r w:rsidR="00424A52" w:rsidRPr="00E00B05">
          <w:rPr>
            <w:rStyle w:val="aa"/>
          </w:rPr>
          <w:t>Обозначения и сокращения</w:t>
        </w:r>
        <w:r w:rsidR="00424A52" w:rsidRPr="00E00B05">
          <w:rPr>
            <w:webHidden/>
          </w:rPr>
          <w:tab/>
        </w:r>
        <w:r w:rsidRPr="00E00B05">
          <w:rPr>
            <w:webHidden/>
          </w:rPr>
          <w:fldChar w:fldCharType="begin"/>
        </w:r>
        <w:r w:rsidR="00424A52" w:rsidRPr="00E00B05">
          <w:rPr>
            <w:webHidden/>
          </w:rPr>
          <w:instrText xml:space="preserve"> PAGEREF _Toc421712069 \h </w:instrText>
        </w:r>
        <w:r w:rsidRPr="00E00B05">
          <w:rPr>
            <w:webHidden/>
          </w:rPr>
        </w:r>
        <w:r w:rsidRPr="00E00B05">
          <w:rPr>
            <w:webHidden/>
          </w:rPr>
          <w:fldChar w:fldCharType="separate"/>
        </w:r>
        <w:r w:rsidR="00D727C6">
          <w:rPr>
            <w:webHidden/>
          </w:rPr>
          <w:t>8</w:t>
        </w:r>
        <w:r w:rsidRPr="00E00B05">
          <w:rPr>
            <w:webHidden/>
          </w:rPr>
          <w:fldChar w:fldCharType="end"/>
        </w:r>
      </w:hyperlink>
    </w:p>
    <w:p w:rsidR="00424A52" w:rsidRPr="00424A52" w:rsidRDefault="007D06BC" w:rsidP="007F30C6">
      <w:pPr>
        <w:pStyle w:val="10"/>
        <w:rPr>
          <w:rFonts w:eastAsiaTheme="minorEastAsia"/>
          <w:lang w:eastAsia="ru-RU"/>
        </w:rPr>
      </w:pPr>
      <w:hyperlink w:anchor="_Toc421712070" w:history="1">
        <w:r w:rsidR="00424A52" w:rsidRPr="00424A52">
          <w:rPr>
            <w:rStyle w:val="aa"/>
          </w:rPr>
          <w:t>3.</w:t>
        </w:r>
        <w:r w:rsidR="00424A52" w:rsidRPr="00424A52">
          <w:rPr>
            <w:rFonts w:eastAsiaTheme="minorEastAsia"/>
            <w:lang w:eastAsia="ru-RU"/>
          </w:rPr>
          <w:tab/>
        </w:r>
        <w:r w:rsidR="00424A52" w:rsidRPr="00424A52">
          <w:rPr>
            <w:rStyle w:val="aa"/>
          </w:rPr>
          <w:t>ОБЩЕЕ ОПИСАНИЕ ПРОЦЕССА/процедуры</w:t>
        </w:r>
        <w:r w:rsidR="00424A52" w:rsidRPr="00424A52">
          <w:rPr>
            <w:webHidden/>
          </w:rPr>
          <w:tab/>
        </w:r>
        <w:r w:rsidRPr="00424A52">
          <w:rPr>
            <w:webHidden/>
          </w:rPr>
          <w:fldChar w:fldCharType="begin"/>
        </w:r>
        <w:r w:rsidR="00424A52" w:rsidRPr="00424A52">
          <w:rPr>
            <w:webHidden/>
          </w:rPr>
          <w:instrText xml:space="preserve"> PAGEREF _Toc421712070 \h </w:instrText>
        </w:r>
        <w:r w:rsidRPr="00424A52">
          <w:rPr>
            <w:webHidden/>
          </w:rPr>
        </w:r>
        <w:r w:rsidRPr="00424A52">
          <w:rPr>
            <w:webHidden/>
          </w:rPr>
          <w:fldChar w:fldCharType="separate"/>
        </w:r>
        <w:r w:rsidR="00D727C6">
          <w:rPr>
            <w:webHidden/>
          </w:rPr>
          <w:t>10</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71" w:history="1">
        <w:r w:rsidR="00424A52" w:rsidRPr="00424A52">
          <w:rPr>
            <w:rStyle w:val="aa"/>
          </w:rPr>
          <w:t>4.</w:t>
        </w:r>
        <w:r w:rsidR="00424A52" w:rsidRPr="00424A52">
          <w:rPr>
            <w:rFonts w:eastAsiaTheme="minorEastAsia"/>
            <w:lang w:eastAsia="ru-RU"/>
          </w:rPr>
          <w:tab/>
        </w:r>
        <w:r w:rsidR="00424A52" w:rsidRPr="00424A52">
          <w:rPr>
            <w:rStyle w:val="aa"/>
          </w:rPr>
          <w:t>ОСНОВНЫЕ ПОЛОЖЕНИЯ</w:t>
        </w:r>
        <w:r w:rsidR="00424A52" w:rsidRPr="00424A52">
          <w:rPr>
            <w:webHidden/>
          </w:rPr>
          <w:tab/>
        </w:r>
        <w:r w:rsidRPr="00424A52">
          <w:rPr>
            <w:webHidden/>
          </w:rPr>
          <w:fldChar w:fldCharType="begin"/>
        </w:r>
        <w:r w:rsidR="00424A52" w:rsidRPr="00424A52">
          <w:rPr>
            <w:webHidden/>
          </w:rPr>
          <w:instrText xml:space="preserve"> PAGEREF _Toc421712071 \h </w:instrText>
        </w:r>
        <w:r w:rsidRPr="00424A52">
          <w:rPr>
            <w:webHidden/>
          </w:rPr>
        </w:r>
        <w:r w:rsidRPr="00424A52">
          <w:rPr>
            <w:webHidden/>
          </w:rPr>
          <w:fldChar w:fldCharType="separate"/>
        </w:r>
        <w:r w:rsidR="00D727C6">
          <w:rPr>
            <w:webHidden/>
          </w:rPr>
          <w:t>12</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72" w:history="1">
        <w:r w:rsidR="00424A52" w:rsidRPr="00424A52">
          <w:rPr>
            <w:rStyle w:val="aa"/>
          </w:rPr>
          <w:t>5.</w:t>
        </w:r>
        <w:r w:rsidR="00424A52" w:rsidRPr="00424A52">
          <w:rPr>
            <w:rFonts w:eastAsiaTheme="minorEastAsia"/>
            <w:lang w:eastAsia="ru-RU"/>
          </w:rPr>
          <w:tab/>
        </w:r>
        <w:r w:rsidR="00424A52" w:rsidRPr="00424A52">
          <w:rPr>
            <w:rStyle w:val="aa"/>
          </w:rPr>
          <w:t>Выполнение работ, оказание услуг</w:t>
        </w:r>
        <w:r w:rsidR="00424A52" w:rsidRPr="00424A52">
          <w:rPr>
            <w:webHidden/>
          </w:rPr>
          <w:tab/>
        </w:r>
        <w:r w:rsidRPr="00424A52">
          <w:rPr>
            <w:webHidden/>
          </w:rPr>
          <w:fldChar w:fldCharType="begin"/>
        </w:r>
        <w:r w:rsidR="00424A52" w:rsidRPr="00424A52">
          <w:rPr>
            <w:webHidden/>
          </w:rPr>
          <w:instrText xml:space="preserve"> PAGEREF _Toc421712072 \h </w:instrText>
        </w:r>
        <w:r w:rsidRPr="00424A52">
          <w:rPr>
            <w:webHidden/>
          </w:rPr>
        </w:r>
        <w:r w:rsidRPr="00424A52">
          <w:rPr>
            <w:webHidden/>
          </w:rPr>
          <w:fldChar w:fldCharType="separate"/>
        </w:r>
        <w:r w:rsidR="00D727C6">
          <w:rPr>
            <w:webHidden/>
          </w:rPr>
          <w:t>13</w:t>
        </w:r>
        <w:r w:rsidRPr="00424A52">
          <w:rPr>
            <w:webHidden/>
          </w:rPr>
          <w:fldChar w:fldCharType="end"/>
        </w:r>
      </w:hyperlink>
    </w:p>
    <w:p w:rsidR="00424A52" w:rsidRPr="008D11CC" w:rsidRDefault="007D06BC" w:rsidP="00D97EFB">
      <w:pPr>
        <w:pStyle w:val="22"/>
        <w:rPr>
          <w:rFonts w:eastAsiaTheme="minorEastAsia"/>
          <w:sz w:val="18"/>
          <w:szCs w:val="18"/>
          <w:lang w:eastAsia="ru-RU"/>
        </w:rPr>
      </w:pPr>
      <w:hyperlink w:anchor="_Toc421712073" w:history="1">
        <w:r w:rsidR="00424A52" w:rsidRPr="008D11CC">
          <w:rPr>
            <w:rStyle w:val="aa"/>
            <w:sz w:val="18"/>
            <w:szCs w:val="18"/>
          </w:rPr>
          <w:t>5.1.</w:t>
        </w:r>
        <w:r w:rsidR="00424A52" w:rsidRPr="008D11CC">
          <w:rPr>
            <w:rFonts w:eastAsiaTheme="minorEastAsia"/>
            <w:sz w:val="18"/>
            <w:szCs w:val="18"/>
            <w:lang w:eastAsia="ru-RU"/>
          </w:rPr>
          <w:t xml:space="preserve"> </w:t>
        </w:r>
        <w:r w:rsidR="00424A52" w:rsidRPr="008D11CC">
          <w:rPr>
            <w:rStyle w:val="aa"/>
            <w:sz w:val="18"/>
            <w:szCs w:val="18"/>
          </w:rPr>
          <w:t>ОСНОВНЫЕ ОБЯЗАННОСТИ ПОДРЯДЧИКА</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_Toc421712073 \h </w:instrText>
        </w:r>
        <w:r w:rsidRPr="008D11CC">
          <w:rPr>
            <w:webHidden/>
            <w:sz w:val="18"/>
            <w:szCs w:val="18"/>
          </w:rPr>
        </w:r>
        <w:r w:rsidRPr="008D11CC">
          <w:rPr>
            <w:webHidden/>
            <w:sz w:val="18"/>
            <w:szCs w:val="18"/>
          </w:rPr>
          <w:fldChar w:fldCharType="separate"/>
        </w:r>
        <w:r w:rsidR="00D727C6">
          <w:rPr>
            <w:webHidden/>
            <w:sz w:val="18"/>
            <w:szCs w:val="18"/>
          </w:rPr>
          <w:t>13</w:t>
        </w:r>
        <w:r w:rsidRPr="008D11CC">
          <w:rPr>
            <w:webHidden/>
            <w:sz w:val="18"/>
            <w:szCs w:val="18"/>
          </w:rPr>
          <w:fldChar w:fldCharType="end"/>
        </w:r>
      </w:hyperlink>
    </w:p>
    <w:p w:rsidR="00424A52" w:rsidRPr="008D11CC" w:rsidRDefault="007D06BC" w:rsidP="00D97EFB">
      <w:pPr>
        <w:pStyle w:val="22"/>
        <w:rPr>
          <w:rFonts w:eastAsiaTheme="minorEastAsia"/>
          <w:sz w:val="18"/>
          <w:szCs w:val="18"/>
          <w:lang w:eastAsia="ru-RU"/>
        </w:rPr>
      </w:pPr>
      <w:hyperlink w:anchor="_Toc421712074" w:history="1">
        <w:r w:rsidR="00424A52" w:rsidRPr="008D11CC">
          <w:rPr>
            <w:rStyle w:val="aa"/>
            <w:sz w:val="18"/>
            <w:szCs w:val="18"/>
          </w:rPr>
          <w:t>5.2.</w:t>
        </w:r>
        <w:r w:rsidR="00424A52" w:rsidRPr="008D11CC">
          <w:rPr>
            <w:rFonts w:eastAsiaTheme="minorEastAsia"/>
            <w:sz w:val="18"/>
            <w:szCs w:val="18"/>
            <w:lang w:eastAsia="ru-RU"/>
          </w:rPr>
          <w:t xml:space="preserve"> </w:t>
        </w:r>
        <w:r w:rsidR="00424A52" w:rsidRPr="008D11CC">
          <w:rPr>
            <w:rStyle w:val="aa"/>
            <w:sz w:val="18"/>
            <w:szCs w:val="18"/>
          </w:rPr>
          <w:t xml:space="preserve">ОБУЧЕНИЕ </w:t>
        </w:r>
        <w:r w:rsidR="00D97EFB" w:rsidRPr="008D11CC">
          <w:rPr>
            <w:rStyle w:val="aa"/>
            <w:sz w:val="18"/>
            <w:szCs w:val="18"/>
          </w:rPr>
          <w:t>работников</w:t>
        </w:r>
        <w:r w:rsidR="00424A52" w:rsidRPr="008D11CC">
          <w:rPr>
            <w:rStyle w:val="aa"/>
            <w:sz w:val="18"/>
            <w:szCs w:val="18"/>
          </w:rPr>
          <w:t>. допуск</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_Toc421712074 \h </w:instrText>
        </w:r>
        <w:r w:rsidRPr="008D11CC">
          <w:rPr>
            <w:webHidden/>
            <w:sz w:val="18"/>
            <w:szCs w:val="18"/>
          </w:rPr>
        </w:r>
        <w:r w:rsidRPr="008D11CC">
          <w:rPr>
            <w:webHidden/>
            <w:sz w:val="18"/>
            <w:szCs w:val="18"/>
          </w:rPr>
          <w:fldChar w:fldCharType="separate"/>
        </w:r>
        <w:r w:rsidR="00D727C6">
          <w:rPr>
            <w:webHidden/>
            <w:sz w:val="18"/>
            <w:szCs w:val="18"/>
          </w:rPr>
          <w:t>20</w:t>
        </w:r>
        <w:r w:rsidRPr="008D11CC">
          <w:rPr>
            <w:webHidden/>
            <w:sz w:val="18"/>
            <w:szCs w:val="18"/>
          </w:rPr>
          <w:fldChar w:fldCharType="end"/>
        </w:r>
      </w:hyperlink>
    </w:p>
    <w:p w:rsidR="00424A52" w:rsidRPr="008D11CC" w:rsidRDefault="007D06BC" w:rsidP="00D97EFB">
      <w:pPr>
        <w:pStyle w:val="22"/>
        <w:rPr>
          <w:rFonts w:eastAsiaTheme="minorEastAsia"/>
          <w:sz w:val="18"/>
          <w:szCs w:val="18"/>
          <w:lang w:eastAsia="ru-RU"/>
        </w:rPr>
      </w:pPr>
      <w:hyperlink w:anchor="_Toc421712075" w:history="1">
        <w:r w:rsidR="00424A52" w:rsidRPr="008D11CC">
          <w:rPr>
            <w:rStyle w:val="aa"/>
            <w:sz w:val="18"/>
            <w:szCs w:val="18"/>
          </w:rPr>
          <w:t>5.3.</w:t>
        </w:r>
        <w:r w:rsidR="00424A52" w:rsidRPr="008D11CC">
          <w:rPr>
            <w:rFonts w:eastAsiaTheme="minorEastAsia"/>
            <w:sz w:val="18"/>
            <w:szCs w:val="18"/>
            <w:lang w:eastAsia="ru-RU"/>
          </w:rPr>
          <w:t xml:space="preserve"> </w:t>
        </w:r>
        <w:r w:rsidR="00424A52" w:rsidRPr="008D11CC">
          <w:rPr>
            <w:rStyle w:val="aa"/>
            <w:sz w:val="18"/>
            <w:szCs w:val="18"/>
          </w:rPr>
          <w:t>СРЕДСТВА ИНДИВИДУАЛЬНОЙ ЗАЩИТЫ (СИЗ)</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_Toc421712075 \h </w:instrText>
        </w:r>
        <w:r w:rsidRPr="008D11CC">
          <w:rPr>
            <w:webHidden/>
            <w:sz w:val="18"/>
            <w:szCs w:val="18"/>
          </w:rPr>
        </w:r>
        <w:r w:rsidRPr="008D11CC">
          <w:rPr>
            <w:webHidden/>
            <w:sz w:val="18"/>
            <w:szCs w:val="18"/>
          </w:rPr>
          <w:fldChar w:fldCharType="separate"/>
        </w:r>
        <w:r w:rsidR="00D727C6">
          <w:rPr>
            <w:webHidden/>
            <w:sz w:val="18"/>
            <w:szCs w:val="18"/>
          </w:rPr>
          <w:t>21</w:t>
        </w:r>
        <w:r w:rsidRPr="008D11CC">
          <w:rPr>
            <w:webHidden/>
            <w:sz w:val="18"/>
            <w:szCs w:val="18"/>
          </w:rPr>
          <w:fldChar w:fldCharType="end"/>
        </w:r>
      </w:hyperlink>
    </w:p>
    <w:p w:rsidR="00424A52" w:rsidRPr="008D11CC" w:rsidRDefault="007D06BC" w:rsidP="00D97EFB">
      <w:pPr>
        <w:pStyle w:val="22"/>
        <w:rPr>
          <w:rFonts w:eastAsiaTheme="minorEastAsia"/>
          <w:sz w:val="18"/>
          <w:szCs w:val="18"/>
          <w:lang w:eastAsia="ru-RU"/>
        </w:rPr>
      </w:pPr>
      <w:hyperlink w:anchor="_Toc421712076" w:history="1">
        <w:r w:rsidR="00424A52" w:rsidRPr="008D11CC">
          <w:rPr>
            <w:rStyle w:val="aa"/>
            <w:sz w:val="18"/>
            <w:szCs w:val="18"/>
          </w:rPr>
          <w:t>5.4.</w:t>
        </w:r>
        <w:r w:rsidR="00424A52" w:rsidRPr="008D11CC">
          <w:rPr>
            <w:rFonts w:eastAsiaTheme="minorEastAsia"/>
            <w:sz w:val="18"/>
            <w:szCs w:val="18"/>
            <w:lang w:eastAsia="ru-RU"/>
          </w:rPr>
          <w:t xml:space="preserve"> </w:t>
        </w:r>
        <w:r w:rsidR="00424A52" w:rsidRPr="008D11CC">
          <w:rPr>
            <w:rStyle w:val="aa"/>
            <w:sz w:val="18"/>
            <w:szCs w:val="18"/>
          </w:rPr>
          <w:t>ТРАНСПОРТ ПОДРЯДЧИКА</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_Toc421712076 \h </w:instrText>
        </w:r>
        <w:r w:rsidRPr="008D11CC">
          <w:rPr>
            <w:webHidden/>
            <w:sz w:val="18"/>
            <w:szCs w:val="18"/>
          </w:rPr>
        </w:r>
        <w:r w:rsidRPr="008D11CC">
          <w:rPr>
            <w:webHidden/>
            <w:sz w:val="18"/>
            <w:szCs w:val="18"/>
          </w:rPr>
          <w:fldChar w:fldCharType="separate"/>
        </w:r>
        <w:r w:rsidR="00D727C6">
          <w:rPr>
            <w:webHidden/>
            <w:sz w:val="18"/>
            <w:szCs w:val="18"/>
          </w:rPr>
          <w:t>21</w:t>
        </w:r>
        <w:r w:rsidRPr="008D11CC">
          <w:rPr>
            <w:webHidden/>
            <w:sz w:val="18"/>
            <w:szCs w:val="18"/>
          </w:rPr>
          <w:fldChar w:fldCharType="end"/>
        </w:r>
      </w:hyperlink>
    </w:p>
    <w:p w:rsidR="00424A52" w:rsidRPr="008D11CC" w:rsidRDefault="007D06BC" w:rsidP="00D97EFB">
      <w:pPr>
        <w:pStyle w:val="22"/>
        <w:rPr>
          <w:rFonts w:eastAsiaTheme="minorEastAsia"/>
          <w:sz w:val="18"/>
          <w:szCs w:val="18"/>
          <w:lang w:eastAsia="ru-RU"/>
        </w:rPr>
      </w:pPr>
      <w:hyperlink w:anchor="_Toc421712077" w:history="1">
        <w:r w:rsidR="00424A52" w:rsidRPr="008D11CC">
          <w:rPr>
            <w:rStyle w:val="aa"/>
            <w:sz w:val="18"/>
            <w:szCs w:val="18"/>
          </w:rPr>
          <w:t>5.5.</w:t>
        </w:r>
        <w:r w:rsidR="00424A52" w:rsidRPr="008D11CC">
          <w:rPr>
            <w:rFonts w:eastAsiaTheme="minorEastAsia"/>
            <w:sz w:val="18"/>
            <w:szCs w:val="18"/>
            <w:lang w:eastAsia="ru-RU"/>
          </w:rPr>
          <w:t xml:space="preserve"> </w:t>
        </w:r>
        <w:r w:rsidR="00424A52" w:rsidRPr="008D11CC">
          <w:rPr>
            <w:rStyle w:val="aa"/>
            <w:sz w:val="18"/>
            <w:szCs w:val="18"/>
          </w:rPr>
          <w:t>ТРЕБОВАНИЯ В ОБЛАСТИ ОХРАНЫ ОКРУЖАЮЩЕЙ СРЕДЫ</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_Toc421712077 \h </w:instrText>
        </w:r>
        <w:r w:rsidRPr="008D11CC">
          <w:rPr>
            <w:webHidden/>
            <w:sz w:val="18"/>
            <w:szCs w:val="18"/>
          </w:rPr>
        </w:r>
        <w:r w:rsidRPr="008D11CC">
          <w:rPr>
            <w:webHidden/>
            <w:sz w:val="18"/>
            <w:szCs w:val="18"/>
          </w:rPr>
          <w:fldChar w:fldCharType="separate"/>
        </w:r>
        <w:r w:rsidR="00D727C6">
          <w:rPr>
            <w:webHidden/>
            <w:sz w:val="18"/>
            <w:szCs w:val="18"/>
          </w:rPr>
          <w:t>24</w:t>
        </w:r>
        <w:r w:rsidRPr="008D11CC">
          <w:rPr>
            <w:webHidden/>
            <w:sz w:val="18"/>
            <w:szCs w:val="18"/>
          </w:rPr>
          <w:fldChar w:fldCharType="end"/>
        </w:r>
      </w:hyperlink>
    </w:p>
    <w:p w:rsidR="00424A52" w:rsidRPr="008D11CC" w:rsidRDefault="007D06BC" w:rsidP="00D97EFB">
      <w:pPr>
        <w:pStyle w:val="22"/>
        <w:rPr>
          <w:rFonts w:eastAsiaTheme="minorEastAsia"/>
          <w:sz w:val="18"/>
          <w:szCs w:val="18"/>
          <w:lang w:eastAsia="ru-RU"/>
        </w:rPr>
      </w:pPr>
      <w:hyperlink w:anchor="_Toc421712078" w:history="1">
        <w:r w:rsidR="00424A52" w:rsidRPr="008D11CC">
          <w:rPr>
            <w:rStyle w:val="aa"/>
            <w:sz w:val="18"/>
            <w:szCs w:val="18"/>
          </w:rPr>
          <w:t>5.6.</w:t>
        </w:r>
        <w:r w:rsidR="00424A52" w:rsidRPr="008D11CC">
          <w:rPr>
            <w:rFonts w:eastAsiaTheme="minorEastAsia"/>
            <w:sz w:val="18"/>
            <w:szCs w:val="18"/>
            <w:lang w:eastAsia="ru-RU"/>
          </w:rPr>
          <w:t xml:space="preserve"> </w:t>
        </w:r>
        <w:r w:rsidR="00424A52" w:rsidRPr="008D11CC">
          <w:rPr>
            <w:rStyle w:val="aa"/>
            <w:sz w:val="18"/>
            <w:szCs w:val="18"/>
          </w:rPr>
          <w:t>ДОПОЛНИТЕЛЬНЫЕ ТРЕБОВАНИЯ. АЛКОГОЛЬ И НАРКОТИКИ.</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_Toc421712078 \h </w:instrText>
        </w:r>
        <w:r w:rsidRPr="008D11CC">
          <w:rPr>
            <w:webHidden/>
            <w:sz w:val="18"/>
            <w:szCs w:val="18"/>
          </w:rPr>
        </w:r>
        <w:r w:rsidRPr="008D11CC">
          <w:rPr>
            <w:webHidden/>
            <w:sz w:val="18"/>
            <w:szCs w:val="18"/>
          </w:rPr>
          <w:fldChar w:fldCharType="separate"/>
        </w:r>
        <w:r w:rsidR="00D727C6">
          <w:rPr>
            <w:webHidden/>
            <w:sz w:val="18"/>
            <w:szCs w:val="18"/>
          </w:rPr>
          <w:t>27</w:t>
        </w:r>
        <w:r w:rsidRPr="008D11CC">
          <w:rPr>
            <w:webHidden/>
            <w:sz w:val="18"/>
            <w:szCs w:val="18"/>
          </w:rPr>
          <w:fldChar w:fldCharType="end"/>
        </w:r>
      </w:hyperlink>
    </w:p>
    <w:p w:rsidR="00424A52" w:rsidRPr="00424A52" w:rsidRDefault="007D06BC" w:rsidP="007F30C6">
      <w:pPr>
        <w:pStyle w:val="10"/>
        <w:rPr>
          <w:rFonts w:eastAsiaTheme="minorEastAsia"/>
          <w:lang w:eastAsia="ru-RU"/>
        </w:rPr>
      </w:pPr>
      <w:hyperlink w:anchor="_Toc421712079" w:history="1">
        <w:r w:rsidR="00424A52" w:rsidRPr="00424A52">
          <w:rPr>
            <w:rStyle w:val="aa"/>
          </w:rPr>
          <w:t>6.</w:t>
        </w:r>
        <w:r w:rsidR="00424A52" w:rsidRPr="00424A52">
          <w:rPr>
            <w:rFonts w:eastAsiaTheme="minorEastAsia"/>
            <w:lang w:eastAsia="ru-RU"/>
          </w:rPr>
          <w:tab/>
        </w:r>
        <w:r w:rsidR="00424A52" w:rsidRPr="00424A52">
          <w:rPr>
            <w:rStyle w:val="aa"/>
          </w:rPr>
          <w:t>Аренда имущества</w:t>
        </w:r>
        <w:r w:rsidR="00424A52" w:rsidRPr="00424A52">
          <w:rPr>
            <w:webHidden/>
          </w:rPr>
          <w:tab/>
        </w:r>
        <w:r w:rsidRPr="00424A52">
          <w:rPr>
            <w:webHidden/>
          </w:rPr>
          <w:fldChar w:fldCharType="begin"/>
        </w:r>
        <w:r w:rsidR="00424A52" w:rsidRPr="00424A52">
          <w:rPr>
            <w:webHidden/>
          </w:rPr>
          <w:instrText xml:space="preserve"> PAGEREF _Toc421712079 \h </w:instrText>
        </w:r>
        <w:r w:rsidRPr="00424A52">
          <w:rPr>
            <w:webHidden/>
          </w:rPr>
        </w:r>
        <w:r w:rsidRPr="00424A52">
          <w:rPr>
            <w:webHidden/>
          </w:rPr>
          <w:fldChar w:fldCharType="separate"/>
        </w:r>
        <w:r w:rsidR="00D727C6">
          <w:rPr>
            <w:webHidden/>
          </w:rPr>
          <w:t>29</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81" w:history="1">
        <w:r w:rsidR="00424A52" w:rsidRPr="00424A52">
          <w:rPr>
            <w:rStyle w:val="aa"/>
          </w:rPr>
          <w:t>7.</w:t>
        </w:r>
        <w:r w:rsidR="00424A52" w:rsidRPr="00424A52">
          <w:rPr>
            <w:rFonts w:eastAsiaTheme="minorEastAsia"/>
            <w:lang w:eastAsia="ru-RU"/>
          </w:rPr>
          <w:tab/>
        </w:r>
        <w:r w:rsidR="00424A52" w:rsidRPr="00424A52">
          <w:rPr>
            <w:rStyle w:val="aa"/>
          </w:rPr>
          <w:t>Требования к отчетности</w:t>
        </w:r>
        <w:r w:rsidR="00424A52" w:rsidRPr="00424A52">
          <w:rPr>
            <w:webHidden/>
          </w:rPr>
          <w:tab/>
        </w:r>
        <w:r w:rsidRPr="00424A52">
          <w:rPr>
            <w:webHidden/>
          </w:rPr>
          <w:fldChar w:fldCharType="begin"/>
        </w:r>
        <w:r w:rsidR="00424A52" w:rsidRPr="00424A52">
          <w:rPr>
            <w:webHidden/>
          </w:rPr>
          <w:instrText xml:space="preserve"> PAGEREF _Toc421712081 \h </w:instrText>
        </w:r>
        <w:r w:rsidRPr="00424A52">
          <w:rPr>
            <w:webHidden/>
          </w:rPr>
        </w:r>
        <w:r w:rsidRPr="00424A52">
          <w:rPr>
            <w:webHidden/>
          </w:rPr>
          <w:fldChar w:fldCharType="separate"/>
        </w:r>
        <w:r w:rsidR="00D727C6">
          <w:rPr>
            <w:webHidden/>
          </w:rPr>
          <w:t>32</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82" w:history="1">
        <w:r w:rsidR="00424A52" w:rsidRPr="00424A52">
          <w:rPr>
            <w:rStyle w:val="aa"/>
          </w:rPr>
          <w:t>8.</w:t>
        </w:r>
        <w:r w:rsidR="00424A52" w:rsidRPr="00424A52">
          <w:rPr>
            <w:rFonts w:eastAsiaTheme="minorEastAsia"/>
            <w:lang w:eastAsia="ru-RU"/>
          </w:rPr>
          <w:tab/>
        </w:r>
        <w:r w:rsidR="00424A52" w:rsidRPr="00424A52">
          <w:rPr>
            <w:rStyle w:val="aa"/>
          </w:rPr>
          <w:t>Применение штрафных санкций</w:t>
        </w:r>
        <w:r w:rsidR="00424A52" w:rsidRPr="00424A52">
          <w:rPr>
            <w:webHidden/>
          </w:rPr>
          <w:tab/>
        </w:r>
        <w:r w:rsidRPr="00424A52">
          <w:rPr>
            <w:webHidden/>
          </w:rPr>
          <w:fldChar w:fldCharType="begin"/>
        </w:r>
        <w:r w:rsidR="00424A52" w:rsidRPr="00424A52">
          <w:rPr>
            <w:webHidden/>
          </w:rPr>
          <w:instrText xml:space="preserve"> PAGEREF _Toc421712082 \h </w:instrText>
        </w:r>
        <w:r w:rsidRPr="00424A52">
          <w:rPr>
            <w:webHidden/>
          </w:rPr>
        </w:r>
        <w:r w:rsidRPr="00424A52">
          <w:rPr>
            <w:webHidden/>
          </w:rPr>
          <w:fldChar w:fldCharType="separate"/>
        </w:r>
        <w:r w:rsidR="00D727C6">
          <w:rPr>
            <w:webHidden/>
          </w:rPr>
          <w:t>34</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83" w:history="1">
        <w:r w:rsidR="00424A52" w:rsidRPr="00424A52">
          <w:rPr>
            <w:rStyle w:val="aa"/>
          </w:rPr>
          <w:t>9.</w:t>
        </w:r>
        <w:r w:rsidR="00424A52" w:rsidRPr="00424A52">
          <w:rPr>
            <w:rFonts w:eastAsiaTheme="minorEastAsia"/>
            <w:lang w:eastAsia="ru-RU"/>
          </w:rPr>
          <w:tab/>
        </w:r>
        <w:r w:rsidR="00424A52" w:rsidRPr="00424A52">
          <w:rPr>
            <w:rStyle w:val="aa"/>
          </w:rPr>
          <w:t>Порядок ДЕЙСТВИЙ ПРИ ЗАКЛЮЧЕНИИ ДОГОВОРОВ</w:t>
        </w:r>
        <w:r w:rsidR="00424A52" w:rsidRPr="00424A52">
          <w:rPr>
            <w:webHidden/>
          </w:rPr>
          <w:tab/>
        </w:r>
        <w:r w:rsidRPr="00424A52">
          <w:rPr>
            <w:webHidden/>
          </w:rPr>
          <w:fldChar w:fldCharType="begin"/>
        </w:r>
        <w:r w:rsidR="00424A52" w:rsidRPr="00424A52">
          <w:rPr>
            <w:webHidden/>
          </w:rPr>
          <w:instrText xml:space="preserve"> PAGEREF _Toc421712083 \h </w:instrText>
        </w:r>
        <w:r w:rsidRPr="00424A52">
          <w:rPr>
            <w:webHidden/>
          </w:rPr>
        </w:r>
        <w:r w:rsidRPr="00424A52">
          <w:rPr>
            <w:webHidden/>
          </w:rPr>
          <w:fldChar w:fldCharType="separate"/>
        </w:r>
        <w:r w:rsidR="00D727C6">
          <w:rPr>
            <w:webHidden/>
          </w:rPr>
          <w:t>36</w:t>
        </w:r>
        <w:r w:rsidRPr="00424A52">
          <w:rPr>
            <w:webHidden/>
          </w:rPr>
          <w:fldChar w:fldCharType="end"/>
        </w:r>
      </w:hyperlink>
    </w:p>
    <w:p w:rsidR="00424A52" w:rsidRPr="00424A52" w:rsidRDefault="007D06BC" w:rsidP="007F30C6">
      <w:pPr>
        <w:pStyle w:val="10"/>
        <w:rPr>
          <w:rFonts w:eastAsiaTheme="minorEastAsia"/>
          <w:lang w:eastAsia="ru-RU"/>
        </w:rPr>
      </w:pPr>
      <w:hyperlink w:anchor="_Toc421712084" w:history="1">
        <w:r w:rsidR="00424A52" w:rsidRPr="00424A52">
          <w:rPr>
            <w:rStyle w:val="aa"/>
          </w:rPr>
          <w:t>10.</w:t>
        </w:r>
        <w:r w:rsidR="00424A52" w:rsidRPr="00424A52">
          <w:rPr>
            <w:rFonts w:eastAsiaTheme="minorEastAsia"/>
            <w:lang w:eastAsia="ru-RU"/>
          </w:rPr>
          <w:tab/>
        </w:r>
        <w:r w:rsidR="00424A52" w:rsidRPr="00424A52">
          <w:rPr>
            <w:rStyle w:val="aa"/>
          </w:rPr>
          <w:t>Ссылки</w:t>
        </w:r>
        <w:r w:rsidR="00424A52" w:rsidRPr="00424A52">
          <w:rPr>
            <w:webHidden/>
          </w:rPr>
          <w:tab/>
        </w:r>
        <w:r w:rsidRPr="00424A52">
          <w:rPr>
            <w:webHidden/>
          </w:rPr>
          <w:fldChar w:fldCharType="begin"/>
        </w:r>
        <w:r w:rsidR="00424A52" w:rsidRPr="00424A52">
          <w:rPr>
            <w:webHidden/>
          </w:rPr>
          <w:instrText xml:space="preserve"> PAGEREF _Toc421712084 \h </w:instrText>
        </w:r>
        <w:r w:rsidRPr="00424A52">
          <w:rPr>
            <w:webHidden/>
          </w:rPr>
        </w:r>
        <w:r w:rsidRPr="00424A52">
          <w:rPr>
            <w:webHidden/>
          </w:rPr>
          <w:fldChar w:fldCharType="separate"/>
        </w:r>
        <w:r w:rsidR="00D727C6">
          <w:rPr>
            <w:webHidden/>
          </w:rPr>
          <w:t>37</w:t>
        </w:r>
        <w:r w:rsidRPr="00424A52">
          <w:rPr>
            <w:webHidden/>
          </w:rPr>
          <w:fldChar w:fldCharType="end"/>
        </w:r>
      </w:hyperlink>
    </w:p>
    <w:p w:rsidR="00424A52" w:rsidRPr="007F30C6" w:rsidRDefault="00424A52" w:rsidP="007F30C6">
      <w:pPr>
        <w:pStyle w:val="10"/>
        <w:rPr>
          <w:rFonts w:eastAsiaTheme="minorEastAsia"/>
          <w:lang w:eastAsia="ru-RU"/>
        </w:rPr>
      </w:pPr>
      <w:r w:rsidRPr="007F30C6">
        <w:rPr>
          <w:rStyle w:val="aa"/>
          <w:color w:val="auto"/>
          <w:u w:val="none"/>
        </w:rPr>
        <w:t xml:space="preserve">11. </w:t>
      </w:r>
      <w:hyperlink w:anchor="_Toc421712085" w:history="1">
        <w:r w:rsidRPr="007F30C6">
          <w:rPr>
            <w:rStyle w:val="aa"/>
            <w:color w:val="auto"/>
          </w:rPr>
          <w:t>Регистрация изменений локального нормативного документа</w:t>
        </w:r>
        <w:r w:rsidRPr="007F30C6">
          <w:rPr>
            <w:webHidden/>
          </w:rPr>
          <w:tab/>
        </w:r>
        <w:r w:rsidR="007D06BC" w:rsidRPr="007F30C6">
          <w:rPr>
            <w:webHidden/>
          </w:rPr>
          <w:fldChar w:fldCharType="begin"/>
        </w:r>
        <w:r w:rsidRPr="007F30C6">
          <w:rPr>
            <w:webHidden/>
          </w:rPr>
          <w:instrText xml:space="preserve"> PAGEREF _Toc421712085 \h </w:instrText>
        </w:r>
        <w:r w:rsidR="007D06BC" w:rsidRPr="007F30C6">
          <w:rPr>
            <w:webHidden/>
          </w:rPr>
        </w:r>
        <w:r w:rsidR="007D06BC" w:rsidRPr="007F30C6">
          <w:rPr>
            <w:webHidden/>
          </w:rPr>
          <w:fldChar w:fldCharType="separate"/>
        </w:r>
        <w:r w:rsidR="00D727C6">
          <w:rPr>
            <w:webHidden/>
          </w:rPr>
          <w:t>42</w:t>
        </w:r>
        <w:r w:rsidR="007D06BC" w:rsidRPr="007F30C6">
          <w:rPr>
            <w:webHidden/>
          </w:rPr>
          <w:fldChar w:fldCharType="end"/>
        </w:r>
      </w:hyperlink>
    </w:p>
    <w:p w:rsidR="00424A52" w:rsidRPr="00424A52" w:rsidRDefault="007D06BC" w:rsidP="007F30C6">
      <w:pPr>
        <w:pStyle w:val="10"/>
        <w:rPr>
          <w:rFonts w:eastAsiaTheme="minorEastAsia"/>
          <w:lang w:eastAsia="ru-RU"/>
        </w:rPr>
      </w:pPr>
      <w:hyperlink w:anchor="_Toc421712086" w:history="1">
        <w:r w:rsidR="00424A52" w:rsidRPr="00424A52">
          <w:rPr>
            <w:rStyle w:val="aa"/>
          </w:rPr>
          <w:t>ПРИЛОЖЕНИЯ</w:t>
        </w:r>
        <w:r w:rsidR="00424A52" w:rsidRPr="00424A52">
          <w:rPr>
            <w:webHidden/>
          </w:rPr>
          <w:tab/>
        </w:r>
        <w:r w:rsidRPr="00424A52">
          <w:rPr>
            <w:webHidden/>
          </w:rPr>
          <w:fldChar w:fldCharType="begin"/>
        </w:r>
        <w:r w:rsidR="00424A52" w:rsidRPr="00424A52">
          <w:rPr>
            <w:webHidden/>
          </w:rPr>
          <w:instrText xml:space="preserve"> PAGEREF _Toc421712086 \h </w:instrText>
        </w:r>
        <w:r w:rsidRPr="00424A52">
          <w:rPr>
            <w:webHidden/>
          </w:rPr>
        </w:r>
        <w:r w:rsidRPr="00424A52">
          <w:rPr>
            <w:webHidden/>
          </w:rPr>
          <w:fldChar w:fldCharType="separate"/>
        </w:r>
        <w:r w:rsidR="00D727C6">
          <w:rPr>
            <w:webHidden/>
          </w:rPr>
          <w:t>43</w:t>
        </w:r>
        <w:r w:rsidRPr="00424A52">
          <w:rPr>
            <w:webHidden/>
          </w:rPr>
          <w:fldChar w:fldCharType="end"/>
        </w:r>
      </w:hyperlink>
    </w:p>
    <w:p w:rsidR="004256A3" w:rsidRPr="00E5401E" w:rsidRDefault="007D06BC" w:rsidP="00424A52">
      <w:pPr>
        <w:spacing w:before="200"/>
        <w:rPr>
          <w:rFonts w:ascii="Arial" w:hAnsi="Arial" w:cs="Arial"/>
        </w:rPr>
        <w:sectPr w:rsidR="004256A3" w:rsidRPr="00E5401E" w:rsidSect="001060BE">
          <w:headerReference w:type="even" r:id="rId13"/>
          <w:headerReference w:type="default" r:id="rId14"/>
          <w:footerReference w:type="default" r:id="rId15"/>
          <w:headerReference w:type="first" r:id="rId16"/>
          <w:pgSz w:w="11906" w:h="16838"/>
          <w:pgMar w:top="510" w:right="1021" w:bottom="567" w:left="1247" w:header="737" w:footer="680" w:gutter="0"/>
          <w:cols w:space="708"/>
          <w:docGrid w:linePitch="360"/>
        </w:sectPr>
      </w:pPr>
      <w:r w:rsidRPr="00424A52">
        <w:rPr>
          <w:rFonts w:ascii="Arial" w:hAnsi="Arial" w:cs="Arial"/>
          <w:sz w:val="20"/>
          <w:szCs w:val="20"/>
          <w:highlight w:val="cyan"/>
        </w:rPr>
        <w:fldChar w:fldCharType="end"/>
      </w:r>
    </w:p>
    <w:p w:rsidR="00F23A60" w:rsidRDefault="00F23A60" w:rsidP="00F23A60">
      <w:pPr>
        <w:sectPr w:rsidR="00F23A60" w:rsidSect="001E3303">
          <w:headerReference w:type="even" r:id="rId17"/>
          <w:headerReference w:type="default" r:id="rId18"/>
          <w:footerReference w:type="default" r:id="rId19"/>
          <w:headerReference w:type="first" r:id="rId20"/>
          <w:type w:val="continuous"/>
          <w:pgSz w:w="11906" w:h="16838"/>
          <w:pgMar w:top="510" w:right="1021" w:bottom="567" w:left="1247" w:header="737" w:footer="680" w:gutter="0"/>
          <w:cols w:space="708"/>
          <w:docGrid w:linePitch="360"/>
        </w:sectPr>
      </w:pPr>
      <w:bookmarkStart w:id="8" w:name="_Toc396380430"/>
      <w:bookmarkStart w:id="9" w:name="_Toc411247853"/>
      <w:bookmarkEnd w:id="8"/>
      <w:bookmarkEnd w:id="9"/>
    </w:p>
    <w:p w:rsidR="008A5E04" w:rsidRPr="00540007" w:rsidRDefault="008A5E04" w:rsidP="00A53429">
      <w:pPr>
        <w:pStyle w:val="1"/>
        <w:keepNext w:val="0"/>
        <w:numPr>
          <w:ilvl w:val="0"/>
          <w:numId w:val="0"/>
        </w:numPr>
        <w:spacing w:before="0" w:after="0"/>
        <w:jc w:val="both"/>
        <w:rPr>
          <w:caps/>
          <w:kern w:val="0"/>
        </w:rPr>
      </w:pPr>
      <w:bookmarkStart w:id="10" w:name="_Toc421712062"/>
      <w:r w:rsidRPr="00540007">
        <w:rPr>
          <w:caps/>
          <w:kern w:val="0"/>
        </w:rPr>
        <w:lastRenderedPageBreak/>
        <w:t>Вводные положения</w:t>
      </w:r>
      <w:bookmarkEnd w:id="10"/>
    </w:p>
    <w:p w:rsidR="008A5E04" w:rsidRPr="00BF5AE3" w:rsidRDefault="00A53429" w:rsidP="00AA5752">
      <w:pPr>
        <w:pStyle w:val="20"/>
        <w:keepNext w:val="0"/>
        <w:numPr>
          <w:ilvl w:val="0"/>
          <w:numId w:val="0"/>
        </w:numPr>
        <w:spacing w:after="0"/>
        <w:jc w:val="both"/>
        <w:rPr>
          <w:i w:val="0"/>
          <w:caps/>
          <w:sz w:val="24"/>
        </w:rPr>
      </w:pPr>
      <w:bookmarkStart w:id="11" w:name="_Toc172097310"/>
      <w:bookmarkStart w:id="12" w:name="_Toc226910984"/>
      <w:bookmarkStart w:id="13" w:name="_Toc421712063"/>
      <w:r>
        <w:rPr>
          <w:i w:val="0"/>
          <w:caps/>
          <w:snapToGrid w:val="0"/>
          <w:sz w:val="24"/>
        </w:rPr>
        <w:t>В</w:t>
      </w:r>
      <w:r w:rsidR="008A5E04" w:rsidRPr="00BF5AE3">
        <w:rPr>
          <w:i w:val="0"/>
          <w:caps/>
          <w:snapToGrid w:val="0"/>
          <w:sz w:val="24"/>
        </w:rPr>
        <w:t>ведение</w:t>
      </w:r>
      <w:bookmarkEnd w:id="11"/>
      <w:bookmarkEnd w:id="12"/>
      <w:bookmarkEnd w:id="13"/>
    </w:p>
    <w:p w:rsidR="008F4CCF" w:rsidRDefault="00DF42D3" w:rsidP="00AA5752">
      <w:pPr>
        <w:jc w:val="both"/>
        <w:rPr>
          <w:bCs/>
          <w:iCs/>
        </w:rPr>
      </w:pPr>
      <w:proofErr w:type="gramStart"/>
      <w:r>
        <w:rPr>
          <w:bCs/>
          <w:iCs/>
        </w:rPr>
        <w:t xml:space="preserve">Положение </w:t>
      </w:r>
      <w:r w:rsidR="008A5E04" w:rsidRPr="0056268F">
        <w:rPr>
          <w:bCs/>
          <w:iCs/>
        </w:rPr>
        <w:t>АО «</w:t>
      </w:r>
      <w:proofErr w:type="spellStart"/>
      <w:r w:rsidR="008A5E04" w:rsidRPr="0056268F">
        <w:rPr>
          <w:bCs/>
          <w:iCs/>
        </w:rPr>
        <w:t>В</w:t>
      </w:r>
      <w:r w:rsidR="0056268F">
        <w:rPr>
          <w:bCs/>
          <w:iCs/>
        </w:rPr>
        <w:t>остсибнефтегаз</w:t>
      </w:r>
      <w:proofErr w:type="spellEnd"/>
      <w:r w:rsidR="0056268F">
        <w:rPr>
          <w:bCs/>
          <w:iCs/>
        </w:rPr>
        <w:t>» «Т</w:t>
      </w:r>
      <w:r w:rsidR="008A5E04"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008A5E04" w:rsidRPr="0056268F">
        <w:rPr>
          <w:bCs/>
          <w:iCs/>
        </w:rPr>
        <w:t xml:space="preserve"> и арендующим имущество О</w:t>
      </w:r>
      <w:r w:rsidR="00064ACA">
        <w:rPr>
          <w:bCs/>
          <w:iCs/>
        </w:rPr>
        <w:t>бщества</w:t>
      </w:r>
      <w:r w:rsidR="008A5E04" w:rsidRPr="0056268F">
        <w:rPr>
          <w:bCs/>
          <w:iCs/>
        </w:rPr>
        <w:t xml:space="preserve">» </w:t>
      </w:r>
      <w:r w:rsidR="008A5E04" w:rsidRPr="00787BC9">
        <w:rPr>
          <w:bCs/>
          <w:iCs/>
        </w:rPr>
        <w:t xml:space="preserve">(далее </w:t>
      </w:r>
      <w:r w:rsidR="008A5E04" w:rsidRPr="00E17673">
        <w:rPr>
          <w:bCs/>
          <w:iCs/>
        </w:rPr>
        <w:t>Положение</w:t>
      </w:r>
      <w:r w:rsidR="008A5E04" w:rsidRPr="00787BC9">
        <w:rPr>
          <w:bCs/>
          <w:iCs/>
        </w:rPr>
        <w:t xml:space="preserve">) </w:t>
      </w:r>
      <w:r w:rsidR="00CA7218">
        <w:t xml:space="preserve">определяет общие принципы организации </w:t>
      </w:r>
      <w:r w:rsidR="008F4CCF" w:rsidRPr="00064ACA">
        <w:rPr>
          <w:bCs/>
          <w:iCs/>
        </w:rPr>
        <w:t>совместно</w:t>
      </w:r>
      <w:r w:rsidR="00CA7218">
        <w:rPr>
          <w:bCs/>
          <w:iCs/>
        </w:rPr>
        <w:t>го</w:t>
      </w:r>
      <w:r w:rsidR="008F4CCF" w:rsidRPr="00064ACA">
        <w:rPr>
          <w:bCs/>
          <w:iCs/>
        </w:rPr>
        <w:t xml:space="preserve"> и однонаправленно</w:t>
      </w:r>
      <w:r w:rsidR="00CA7218">
        <w:rPr>
          <w:bCs/>
          <w:iCs/>
        </w:rPr>
        <w:t>го</w:t>
      </w:r>
      <w:r w:rsidR="008F4CCF" w:rsidRPr="00064ACA">
        <w:rPr>
          <w:bCs/>
          <w:iCs/>
        </w:rPr>
        <w:t xml:space="preserve"> с Подрядчиком </w:t>
      </w:r>
      <w:r w:rsidR="00CA7218">
        <w:rPr>
          <w:bCs/>
          <w:iCs/>
        </w:rPr>
        <w:t>(Арендатором) решения</w:t>
      </w:r>
      <w:r w:rsidR="008F4CCF" w:rsidRPr="00064ACA">
        <w:rPr>
          <w:bCs/>
          <w:iCs/>
        </w:rPr>
        <w:t xml:space="preserve"> вопросов в области </w:t>
      </w:r>
      <w:r w:rsidR="008F4CCF">
        <w:t xml:space="preserve">промышленной безопасности, охраны труда и окружающей </w:t>
      </w:r>
      <w:r w:rsidR="008F4CCF" w:rsidRPr="00745C45">
        <w:t>сред</w:t>
      </w:r>
      <w:r w:rsidR="008F4CCF">
        <w:t>ы</w:t>
      </w:r>
      <w:r w:rsidR="008F4CCF" w:rsidRPr="00064ACA">
        <w:rPr>
          <w:bCs/>
          <w:iCs/>
        </w:rPr>
        <w:t>.</w:t>
      </w:r>
      <w:proofErr w:type="gramEnd"/>
    </w:p>
    <w:p w:rsidR="008F4CCF" w:rsidRPr="006C29F9" w:rsidRDefault="008F4CCF" w:rsidP="000A4258">
      <w:pPr>
        <w:pStyle w:val="S0"/>
      </w:pPr>
      <w:r w:rsidRPr="006C29F9">
        <w:t xml:space="preserve">Настоящее Положение разработано с учетом </w:t>
      </w:r>
      <w:r w:rsidR="00CA7218" w:rsidRPr="00D8570A">
        <w:rPr>
          <w:iCs/>
        </w:rPr>
        <w:t>основны</w:t>
      </w:r>
      <w:r w:rsidR="00CA7218">
        <w:rPr>
          <w:iCs/>
        </w:rPr>
        <w:t>х методологических</w:t>
      </w:r>
      <w:r w:rsidR="00CA7218" w:rsidRPr="00D8570A">
        <w:rPr>
          <w:iCs/>
        </w:rPr>
        <w:t xml:space="preserve"> </w:t>
      </w:r>
      <w:r w:rsidR="00CA7218" w:rsidRPr="00E81B65">
        <w:rPr>
          <w:iCs/>
        </w:rPr>
        <w:t>подход</w:t>
      </w:r>
      <w:r w:rsidR="00CA7218">
        <w:rPr>
          <w:iCs/>
        </w:rPr>
        <w:t>ов</w:t>
      </w:r>
      <w:r w:rsidR="00CA7218" w:rsidRPr="00E81B65">
        <w:rPr>
          <w:iCs/>
        </w:rPr>
        <w:t>, принцип</w:t>
      </w:r>
      <w:r w:rsidR="00CA7218">
        <w:rPr>
          <w:iCs/>
        </w:rPr>
        <w:t xml:space="preserve">ов, правил и </w:t>
      </w:r>
      <w:r w:rsidRPr="006C29F9">
        <w:t>требований</w:t>
      </w:r>
      <w:r w:rsidR="00CA7218">
        <w:t xml:space="preserve"> установленных</w:t>
      </w:r>
      <w:r w:rsidRPr="006C29F9">
        <w:t>:</w:t>
      </w:r>
    </w:p>
    <w:p w:rsidR="00064ACA" w:rsidRPr="00C55AF5" w:rsidRDefault="007D06BC" w:rsidP="000A4258">
      <w:pPr>
        <w:numPr>
          <w:ilvl w:val="0"/>
          <w:numId w:val="18"/>
        </w:numPr>
        <w:tabs>
          <w:tab w:val="clear" w:pos="785"/>
          <w:tab w:val="num" w:pos="567"/>
        </w:tabs>
        <w:ind w:left="426" w:hanging="357"/>
        <w:jc w:val="both"/>
        <w:rPr>
          <w:rFonts w:ascii="Arial" w:hAnsi="Arial" w:cs="Arial"/>
          <w:b/>
          <w:iCs/>
          <w:sz w:val="20"/>
          <w:szCs w:val="20"/>
        </w:rPr>
      </w:pPr>
      <w:hyperlink r:id="rId21" w:tooltip="Ссылка на КонсультантПлюс" w:history="1">
        <w:r w:rsidR="00051810">
          <w:rPr>
            <w:rStyle w:val="aa"/>
            <w:iCs/>
          </w:rPr>
          <w:t>Трудовым</w:t>
        </w:r>
        <w:r w:rsidR="00064ACA" w:rsidRPr="00C55AF5">
          <w:rPr>
            <w:rStyle w:val="aa"/>
            <w:iCs/>
          </w:rPr>
          <w:t xml:space="preserve"> кодекс</w:t>
        </w:r>
        <w:r w:rsidR="00051810">
          <w:rPr>
            <w:rStyle w:val="aa"/>
            <w:iCs/>
          </w:rPr>
          <w:t>ом</w:t>
        </w:r>
        <w:r w:rsidR="00064ACA" w:rsidRPr="00C55AF5">
          <w:rPr>
            <w:rStyle w:val="aa"/>
            <w:iCs/>
          </w:rPr>
          <w:t xml:space="preserve"> Российской Федерации от 30.12.2001 №197-ФЗ</w:t>
        </w:r>
      </w:hyperlink>
      <w:r w:rsidR="00064ACA" w:rsidRPr="00C55AF5">
        <w:t>;</w:t>
      </w:r>
    </w:p>
    <w:p w:rsidR="00064ACA" w:rsidRPr="00C55AF5" w:rsidRDefault="007D06BC" w:rsidP="000A4258">
      <w:pPr>
        <w:numPr>
          <w:ilvl w:val="0"/>
          <w:numId w:val="18"/>
        </w:numPr>
        <w:tabs>
          <w:tab w:val="clear" w:pos="785"/>
          <w:tab w:val="num" w:pos="567"/>
        </w:tabs>
        <w:ind w:left="426" w:hanging="357"/>
        <w:jc w:val="both"/>
        <w:rPr>
          <w:rFonts w:ascii="Arial" w:hAnsi="Arial" w:cs="Arial"/>
          <w:b/>
          <w:iCs/>
          <w:sz w:val="20"/>
          <w:szCs w:val="20"/>
        </w:rPr>
      </w:pPr>
      <w:hyperlink r:id="rId22" w:tooltip="Ссылка на КонсультантПлюс" w:history="1">
        <w:r w:rsidR="00064ACA" w:rsidRPr="00C55AF5">
          <w:rPr>
            <w:rStyle w:val="aa"/>
            <w:iCs/>
          </w:rPr>
          <w:t>Федеральн</w:t>
        </w:r>
        <w:r w:rsidR="00051810">
          <w:rPr>
            <w:rStyle w:val="aa"/>
            <w:iCs/>
          </w:rPr>
          <w:t>ым</w:t>
        </w:r>
        <w:r w:rsidR="00064ACA" w:rsidRPr="00C55AF5">
          <w:rPr>
            <w:rStyle w:val="aa"/>
            <w:iCs/>
          </w:rPr>
          <w:t xml:space="preserve"> закон</w:t>
        </w:r>
        <w:r w:rsidR="00051810">
          <w:rPr>
            <w:rStyle w:val="aa"/>
            <w:iCs/>
          </w:rPr>
          <w:t>ом</w:t>
        </w:r>
        <w:r w:rsidR="00064ACA" w:rsidRPr="00C55AF5">
          <w:rPr>
            <w:rStyle w:val="aa"/>
            <w:iCs/>
          </w:rPr>
          <w:t xml:space="preserve"> от 21.07.1997 №116-ФЗ «О промышленной безопасности опасных производственных объектов»</w:t>
        </w:r>
      </w:hyperlink>
      <w:r w:rsidR="00064ACA" w:rsidRPr="00C55AF5">
        <w:t>;</w:t>
      </w:r>
    </w:p>
    <w:p w:rsidR="00D37324" w:rsidRPr="00C55AF5" w:rsidRDefault="007D06BC" w:rsidP="000A4258">
      <w:pPr>
        <w:numPr>
          <w:ilvl w:val="0"/>
          <w:numId w:val="18"/>
        </w:numPr>
        <w:tabs>
          <w:tab w:val="clear" w:pos="785"/>
          <w:tab w:val="num" w:pos="567"/>
        </w:tabs>
        <w:ind w:left="426" w:hanging="357"/>
        <w:jc w:val="both"/>
        <w:rPr>
          <w:rFonts w:ascii="Arial" w:hAnsi="Arial" w:cs="Arial"/>
          <w:b/>
          <w:iCs/>
          <w:sz w:val="20"/>
          <w:szCs w:val="20"/>
        </w:rPr>
      </w:pPr>
      <w:hyperlink r:id="rId23" w:tooltip="Ссылка на КонсультантПлюс" w:history="1">
        <w:r w:rsidR="00D37324" w:rsidRPr="00C55AF5">
          <w:rPr>
            <w:rStyle w:val="aa"/>
            <w:iCs/>
          </w:rPr>
          <w:t>Федеральн</w:t>
        </w:r>
        <w:r w:rsidR="00D37324">
          <w:rPr>
            <w:rStyle w:val="aa"/>
            <w:iCs/>
          </w:rPr>
          <w:t>ым</w:t>
        </w:r>
        <w:r w:rsidR="00D37324" w:rsidRPr="00C55AF5">
          <w:rPr>
            <w:rStyle w:val="aa"/>
            <w:iCs/>
          </w:rPr>
          <w:t xml:space="preserve"> закон</w:t>
        </w:r>
        <w:r w:rsidR="00D37324">
          <w:rPr>
            <w:rStyle w:val="aa"/>
            <w:iCs/>
          </w:rPr>
          <w:t>ом</w:t>
        </w:r>
        <w:r w:rsidR="00D37324" w:rsidRPr="00C55AF5">
          <w:rPr>
            <w:rStyle w:val="aa"/>
            <w:iCs/>
          </w:rPr>
          <w:t xml:space="preserve"> от 21.12.1994 №69-ФЗ «О пожарной безопасности»</w:t>
        </w:r>
      </w:hyperlink>
      <w:r w:rsidR="00D37324" w:rsidRPr="00C55AF5">
        <w:t>;</w:t>
      </w:r>
    </w:p>
    <w:p w:rsidR="00D37324" w:rsidRPr="000A4258" w:rsidRDefault="007D06BC" w:rsidP="00A52195">
      <w:pPr>
        <w:numPr>
          <w:ilvl w:val="0"/>
          <w:numId w:val="18"/>
        </w:numPr>
        <w:tabs>
          <w:tab w:val="clear" w:pos="785"/>
          <w:tab w:val="num" w:pos="567"/>
        </w:tabs>
        <w:ind w:left="426" w:hanging="357"/>
        <w:jc w:val="both"/>
        <w:rPr>
          <w:szCs w:val="24"/>
        </w:rPr>
      </w:pPr>
      <w:hyperlink r:id="rId24"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10.12.1995 №196-ФЗ «О безопасности дорожного движения»</w:t>
        </w:r>
      </w:hyperlink>
      <w:r w:rsidR="00D37324" w:rsidRPr="000A4258">
        <w:t>;</w:t>
      </w:r>
    </w:p>
    <w:p w:rsidR="00D37324" w:rsidRDefault="007D06BC" w:rsidP="00A52195">
      <w:pPr>
        <w:numPr>
          <w:ilvl w:val="0"/>
          <w:numId w:val="18"/>
        </w:numPr>
        <w:tabs>
          <w:tab w:val="clear" w:pos="785"/>
          <w:tab w:val="num" w:pos="567"/>
        </w:tabs>
        <w:ind w:left="426" w:hanging="357"/>
        <w:jc w:val="both"/>
        <w:rPr>
          <w:bCs/>
          <w:szCs w:val="24"/>
        </w:rPr>
      </w:pPr>
      <w:hyperlink r:id="rId25"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24.06.1998 №89-ФЗ «Об отходах производства и потребления»</w:t>
        </w:r>
      </w:hyperlink>
      <w:r w:rsidR="00D37324" w:rsidRPr="000A4258">
        <w:t>;</w:t>
      </w:r>
      <w:r w:rsidR="00D37324">
        <w:rPr>
          <w:bCs/>
          <w:szCs w:val="24"/>
        </w:rPr>
        <w:t xml:space="preserve"> </w:t>
      </w:r>
    </w:p>
    <w:p w:rsidR="00D37324" w:rsidRPr="000A4258" w:rsidRDefault="007D06BC" w:rsidP="00A52195">
      <w:pPr>
        <w:numPr>
          <w:ilvl w:val="0"/>
          <w:numId w:val="18"/>
        </w:numPr>
        <w:tabs>
          <w:tab w:val="clear" w:pos="785"/>
          <w:tab w:val="num" w:pos="567"/>
        </w:tabs>
        <w:ind w:left="426" w:hanging="357"/>
        <w:jc w:val="both"/>
        <w:rPr>
          <w:szCs w:val="24"/>
        </w:rPr>
      </w:pPr>
      <w:hyperlink r:id="rId26"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30.03.1999 </w:t>
        </w:r>
        <w:r w:rsidR="00D37324">
          <w:rPr>
            <w:rStyle w:val="aa"/>
            <w:iCs/>
          </w:rPr>
          <w:t>№</w:t>
        </w:r>
        <w:r w:rsidR="00D37324" w:rsidRPr="000A4258">
          <w:rPr>
            <w:rStyle w:val="aa"/>
            <w:iCs/>
          </w:rPr>
          <w:t>52-ФЗ «О санитарно-эпидемиологическом благополучии населения»</w:t>
        </w:r>
      </w:hyperlink>
      <w:r w:rsidR="00D37324" w:rsidRPr="000A4258">
        <w:t>;</w:t>
      </w:r>
    </w:p>
    <w:p w:rsidR="00D37324" w:rsidRPr="000A4258" w:rsidRDefault="007D06BC" w:rsidP="00A52195">
      <w:pPr>
        <w:numPr>
          <w:ilvl w:val="0"/>
          <w:numId w:val="18"/>
        </w:numPr>
        <w:tabs>
          <w:tab w:val="clear" w:pos="785"/>
          <w:tab w:val="num" w:pos="567"/>
        </w:tabs>
        <w:ind w:left="426" w:hanging="357"/>
        <w:jc w:val="both"/>
        <w:rPr>
          <w:szCs w:val="24"/>
        </w:rPr>
      </w:pPr>
      <w:hyperlink r:id="rId27"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04.05.1999 №96-ФЗ «Об охране атмосферного воздуха»</w:t>
        </w:r>
      </w:hyperlink>
      <w:r w:rsidR="00D37324" w:rsidRPr="000A4258">
        <w:t>;</w:t>
      </w:r>
    </w:p>
    <w:p w:rsidR="00D37324" w:rsidRPr="003375B0" w:rsidRDefault="007D06BC" w:rsidP="000A4258">
      <w:pPr>
        <w:numPr>
          <w:ilvl w:val="0"/>
          <w:numId w:val="18"/>
        </w:numPr>
        <w:tabs>
          <w:tab w:val="clear" w:pos="785"/>
          <w:tab w:val="num" w:pos="567"/>
        </w:tabs>
        <w:ind w:left="426" w:hanging="357"/>
        <w:jc w:val="both"/>
        <w:rPr>
          <w:rFonts w:ascii="Arial" w:hAnsi="Arial" w:cs="Arial"/>
          <w:b/>
          <w:iCs/>
          <w:sz w:val="20"/>
          <w:szCs w:val="20"/>
        </w:rPr>
      </w:pPr>
      <w:hyperlink r:id="rId28" w:tooltip="Ссылка на КонсультантПлюс" w:history="1">
        <w:r w:rsidR="00D37324" w:rsidRPr="00C55AF5">
          <w:rPr>
            <w:rStyle w:val="aa"/>
            <w:iCs/>
          </w:rPr>
          <w:t>Фе</w:t>
        </w:r>
        <w:r w:rsidR="00D37324">
          <w:rPr>
            <w:rStyle w:val="aa"/>
            <w:iCs/>
          </w:rPr>
          <w:t>деральным законом от 10.01.2002 №</w:t>
        </w:r>
        <w:r w:rsidR="00D37324" w:rsidRPr="00C55AF5">
          <w:rPr>
            <w:rStyle w:val="aa"/>
            <w:iCs/>
          </w:rPr>
          <w:t xml:space="preserve">7-ФЗ </w:t>
        </w:r>
        <w:r w:rsidR="00D37324">
          <w:rPr>
            <w:rStyle w:val="aa"/>
            <w:iCs/>
          </w:rPr>
          <w:t>«</w:t>
        </w:r>
        <w:r w:rsidR="00D37324" w:rsidRPr="00C55AF5">
          <w:rPr>
            <w:rStyle w:val="aa"/>
            <w:iCs/>
          </w:rPr>
          <w:t>Об охране окружающей среды»</w:t>
        </w:r>
      </w:hyperlink>
      <w:r w:rsidR="00D37324" w:rsidRPr="00C55AF5">
        <w:t>;</w:t>
      </w:r>
    </w:p>
    <w:p w:rsidR="00FF742E" w:rsidRDefault="007D06BC" w:rsidP="00A52195">
      <w:pPr>
        <w:numPr>
          <w:ilvl w:val="0"/>
          <w:numId w:val="18"/>
        </w:numPr>
        <w:tabs>
          <w:tab w:val="clear" w:pos="785"/>
          <w:tab w:val="num" w:pos="567"/>
        </w:tabs>
        <w:ind w:left="426" w:hanging="357"/>
        <w:jc w:val="both"/>
        <w:rPr>
          <w:szCs w:val="24"/>
        </w:rPr>
      </w:pPr>
      <w:hyperlink r:id="rId29" w:tooltip="Ссылка на КонсультантПлюс" w:history="1">
        <w:r w:rsidR="00FF742E" w:rsidRPr="0044361E">
          <w:rPr>
            <w:rStyle w:val="aa"/>
            <w:iCs/>
            <w:szCs w:val="24"/>
          </w:rPr>
          <w:t>Постановление</w:t>
        </w:r>
        <w:r w:rsidR="00FF742E">
          <w:rPr>
            <w:rStyle w:val="aa"/>
            <w:iCs/>
            <w:szCs w:val="24"/>
          </w:rPr>
          <w:t>м</w:t>
        </w:r>
        <w:r w:rsidR="00FF742E" w:rsidRPr="0044361E">
          <w:rPr>
            <w:rStyle w:val="aa"/>
            <w:iCs/>
            <w:szCs w:val="24"/>
          </w:rPr>
          <w:t xml:space="preserve"> Правительства РФ от 10.03.1999 № 263 «Об организации и осуществлении производственного </w:t>
        </w:r>
        <w:proofErr w:type="gramStart"/>
        <w:r w:rsidR="00FF742E" w:rsidRPr="0044361E">
          <w:rPr>
            <w:rStyle w:val="aa"/>
            <w:iCs/>
            <w:szCs w:val="24"/>
          </w:rPr>
          <w:t>контроля за</w:t>
        </w:r>
        <w:proofErr w:type="gramEnd"/>
        <w:r w:rsidR="00FF742E" w:rsidRPr="0044361E">
          <w:rPr>
            <w:rStyle w:val="aa"/>
            <w:iCs/>
            <w:szCs w:val="24"/>
          </w:rPr>
          <w:t xml:space="preserve"> соблюдением требований промышленной безопасности на опасном производственном объекте»</w:t>
        </w:r>
      </w:hyperlink>
      <w:r w:rsidR="00FF742E">
        <w:rPr>
          <w:rStyle w:val="aa"/>
          <w:iCs/>
          <w:szCs w:val="24"/>
        </w:rPr>
        <w:t>;</w:t>
      </w:r>
    </w:p>
    <w:p w:rsidR="000A4258" w:rsidRPr="00FB3BCD" w:rsidRDefault="007D06BC" w:rsidP="00A52195">
      <w:pPr>
        <w:numPr>
          <w:ilvl w:val="0"/>
          <w:numId w:val="18"/>
        </w:numPr>
        <w:tabs>
          <w:tab w:val="clear" w:pos="785"/>
          <w:tab w:val="num" w:pos="567"/>
        </w:tabs>
        <w:ind w:left="426" w:hanging="357"/>
        <w:jc w:val="both"/>
        <w:rPr>
          <w:szCs w:val="24"/>
        </w:rPr>
      </w:pPr>
      <w:hyperlink r:id="rId30" w:tooltip="Ссылка на КонсультантПлюс" w:history="1">
        <w:r w:rsidR="000A4258" w:rsidRPr="000A4258">
          <w:rPr>
            <w:rStyle w:val="aa"/>
            <w:iCs/>
          </w:rPr>
          <w:t>Приказ</w:t>
        </w:r>
        <w:r w:rsidR="000A4258">
          <w:rPr>
            <w:rStyle w:val="aa"/>
            <w:iCs/>
          </w:rPr>
          <w:t>ом</w:t>
        </w:r>
        <w:r w:rsidR="000A4258" w:rsidRPr="000A4258">
          <w:rPr>
            <w:rStyle w:val="aa"/>
            <w:iCs/>
          </w:rPr>
          <w:t xml:space="preserve"> </w:t>
        </w:r>
        <w:proofErr w:type="spellStart"/>
        <w:r w:rsidR="000A4258" w:rsidRPr="000A4258">
          <w:rPr>
            <w:rStyle w:val="aa"/>
            <w:iCs/>
          </w:rPr>
          <w:t>Ростехнадзора</w:t>
        </w:r>
        <w:proofErr w:type="spellEnd"/>
        <w:r w:rsidR="000A4258" w:rsidRPr="000A4258">
          <w:rPr>
            <w:rStyle w:val="aa"/>
            <w:iCs/>
          </w:rPr>
          <w:t xml:space="preserve">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0A4258">
        <w:t>;</w:t>
      </w:r>
    </w:p>
    <w:p w:rsidR="008F4CCF" w:rsidRPr="00497F42" w:rsidRDefault="007D06BC" w:rsidP="000A4258">
      <w:pPr>
        <w:numPr>
          <w:ilvl w:val="0"/>
          <w:numId w:val="18"/>
        </w:numPr>
        <w:tabs>
          <w:tab w:val="clear" w:pos="785"/>
          <w:tab w:val="num" w:pos="567"/>
        </w:tabs>
        <w:ind w:left="426" w:hanging="357"/>
        <w:jc w:val="both"/>
        <w:rPr>
          <w:szCs w:val="24"/>
        </w:rPr>
      </w:pPr>
      <w:hyperlink w:anchor="Политика_ПБОТОС" w:history="1">
        <w:r w:rsidR="00497F42" w:rsidRPr="004E221D">
          <w:rPr>
            <w:rStyle w:val="aa"/>
          </w:rPr>
          <w:t>Политикой Компании в области промышленной безопасности и охраны труда №П3-05.01 П-01</w:t>
        </w:r>
        <w:r w:rsidR="00107082" w:rsidRPr="004E221D">
          <w:rPr>
            <w:rStyle w:val="aa"/>
            <w:szCs w:val="24"/>
          </w:rPr>
          <w:t>;</w:t>
        </w:r>
      </w:hyperlink>
    </w:p>
    <w:p w:rsidR="00497F42" w:rsidRPr="00107082" w:rsidRDefault="007D06BC" w:rsidP="000A4258">
      <w:pPr>
        <w:numPr>
          <w:ilvl w:val="0"/>
          <w:numId w:val="18"/>
        </w:numPr>
        <w:tabs>
          <w:tab w:val="clear" w:pos="785"/>
          <w:tab w:val="num" w:pos="567"/>
        </w:tabs>
        <w:ind w:left="426" w:hanging="357"/>
        <w:jc w:val="both"/>
        <w:rPr>
          <w:szCs w:val="24"/>
        </w:rPr>
      </w:pPr>
      <w:hyperlink w:anchor="Политика_ООС" w:history="1">
        <w:r w:rsidR="00497F42" w:rsidRPr="004E221D">
          <w:rPr>
            <w:rStyle w:val="aa"/>
            <w:szCs w:val="24"/>
          </w:rPr>
          <w:t>Политикой Компании в области охраны окружающей среды №П3-05.02 П-01</w:t>
        </w:r>
      </w:hyperlink>
      <w:r w:rsidR="00497F42">
        <w:rPr>
          <w:szCs w:val="24"/>
        </w:rPr>
        <w:t>;</w:t>
      </w:r>
    </w:p>
    <w:p w:rsidR="00424A52" w:rsidRPr="00424A52" w:rsidRDefault="007D06BC" w:rsidP="000A4258">
      <w:pPr>
        <w:numPr>
          <w:ilvl w:val="0"/>
          <w:numId w:val="18"/>
        </w:numPr>
        <w:tabs>
          <w:tab w:val="clear" w:pos="785"/>
          <w:tab w:val="num" w:pos="567"/>
        </w:tabs>
        <w:ind w:left="426" w:hanging="357"/>
        <w:jc w:val="both"/>
        <w:rPr>
          <w:rStyle w:val="aa"/>
        </w:rPr>
      </w:pPr>
      <w:hyperlink w:anchor="П4_05_С009" w:history="1">
        <w:r w:rsidR="00424A52" w:rsidRPr="00424A52">
          <w:rPr>
            <w:rStyle w:val="aa"/>
          </w:rPr>
          <w:t>Стандарт</w:t>
        </w:r>
        <w:r w:rsidR="00051810">
          <w:rPr>
            <w:rStyle w:val="aa"/>
          </w:rPr>
          <w:t>ом</w:t>
        </w:r>
        <w:r w:rsidR="00424A52" w:rsidRPr="00424A52">
          <w:rPr>
            <w:rStyle w:val="aa"/>
          </w:rPr>
          <w:t xml:space="preserve"> Компании «Интегрированная система управления промышленной безопасностью, охраной труда и окружающей среды» №П4-05 С-009;</w:t>
        </w:r>
      </w:hyperlink>
    </w:p>
    <w:p w:rsidR="008A5E04" w:rsidRPr="00180ED5" w:rsidRDefault="007D06BC" w:rsidP="000A4258">
      <w:pPr>
        <w:numPr>
          <w:ilvl w:val="0"/>
          <w:numId w:val="18"/>
        </w:numPr>
        <w:tabs>
          <w:tab w:val="clear" w:pos="785"/>
          <w:tab w:val="num" w:pos="567"/>
        </w:tabs>
        <w:ind w:left="426" w:hanging="357"/>
        <w:jc w:val="both"/>
        <w:rPr>
          <w:szCs w:val="24"/>
        </w:rPr>
      </w:pPr>
      <w:hyperlink w:anchor="П4_05_С_021_01" w:history="1">
        <w:r w:rsidR="008A5E04" w:rsidRPr="00107082">
          <w:rPr>
            <w:rStyle w:val="aa"/>
            <w:szCs w:val="24"/>
          </w:rPr>
          <w:t>С</w:t>
        </w:r>
        <w:r w:rsidR="00180ED5" w:rsidRPr="00107082">
          <w:rPr>
            <w:rStyle w:val="aa"/>
            <w:szCs w:val="24"/>
          </w:rPr>
          <w:t>тандарт</w:t>
        </w:r>
        <w:r w:rsidR="00051810">
          <w:rPr>
            <w:rStyle w:val="aa"/>
            <w:szCs w:val="24"/>
          </w:rPr>
          <w:t>ом</w:t>
        </w:r>
        <w:r w:rsidR="00180ED5" w:rsidRPr="00107082">
          <w:rPr>
            <w:rStyle w:val="aa"/>
            <w:szCs w:val="24"/>
          </w:rPr>
          <w:t xml:space="preserve"> Компании</w:t>
        </w:r>
        <w:r w:rsidR="008A5E04" w:rsidRPr="00107082">
          <w:rPr>
            <w:rStyle w:val="aa"/>
            <w:szCs w:val="24"/>
          </w:rPr>
          <w:t xml:space="preserve"> «</w:t>
        </w:r>
        <w:r w:rsidR="00180ED5" w:rsidRPr="00107082">
          <w:rPr>
            <w:rStyle w:val="aa"/>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r w:rsidR="008A5E04" w:rsidRPr="00107082">
          <w:rPr>
            <w:rStyle w:val="aa"/>
            <w:szCs w:val="24"/>
          </w:rPr>
          <w:t xml:space="preserve">» </w:t>
        </w:r>
        <w:r w:rsidR="00180ED5" w:rsidRPr="00107082">
          <w:rPr>
            <w:rStyle w:val="aa"/>
            <w:szCs w:val="24"/>
          </w:rPr>
          <w:t>№П4-05 СД-021.01</w:t>
        </w:r>
      </w:hyperlink>
      <w:r w:rsidR="003375B0">
        <w:t>.</w:t>
      </w:r>
    </w:p>
    <w:p w:rsidR="008A5E04" w:rsidRPr="00844DB4" w:rsidRDefault="008A5E04" w:rsidP="000A4258">
      <w:pPr>
        <w:pStyle w:val="20"/>
        <w:numPr>
          <w:ilvl w:val="0"/>
          <w:numId w:val="0"/>
        </w:numPr>
        <w:spacing w:after="0"/>
        <w:jc w:val="both"/>
        <w:rPr>
          <w:i w:val="0"/>
          <w:caps/>
          <w:snapToGrid w:val="0"/>
          <w:sz w:val="24"/>
          <w:szCs w:val="32"/>
        </w:rPr>
      </w:pPr>
      <w:bookmarkStart w:id="14" w:name="_Toc172097311"/>
      <w:bookmarkStart w:id="15" w:name="_Toc226910985"/>
      <w:bookmarkStart w:id="16" w:name="_Toc421712064"/>
      <w:r w:rsidRPr="00844DB4">
        <w:rPr>
          <w:i w:val="0"/>
          <w:caps/>
          <w:snapToGrid w:val="0"/>
          <w:sz w:val="24"/>
          <w:szCs w:val="32"/>
        </w:rPr>
        <w:lastRenderedPageBreak/>
        <w:t>ЦЕЛИ</w:t>
      </w:r>
      <w:bookmarkEnd w:id="14"/>
      <w:bookmarkEnd w:id="15"/>
      <w:bookmarkEnd w:id="16"/>
    </w:p>
    <w:p w:rsidR="008A5E04" w:rsidRDefault="008A5E04" w:rsidP="000A4258">
      <w:pPr>
        <w:jc w:val="both"/>
        <w:rPr>
          <w:bCs/>
          <w:iCs/>
        </w:rPr>
      </w:pPr>
      <w:r w:rsidRPr="00844DB4">
        <w:rPr>
          <w:iCs/>
        </w:rPr>
        <w:t xml:space="preserve">Настоящее Положение </w:t>
      </w:r>
      <w:r w:rsidRPr="00844DB4">
        <w:rPr>
          <w:bCs/>
          <w:iCs/>
        </w:rPr>
        <w:t xml:space="preserve">разработано для установления единого подхода к взаимоотношениям с </w:t>
      </w:r>
      <w:bookmarkStart w:id="17" w:name="OLE_LINK3"/>
      <w:bookmarkStart w:id="18" w:name="OLE_LINK4"/>
      <w:r w:rsidRPr="00844DB4">
        <w:rPr>
          <w:bCs/>
          <w:iCs/>
        </w:rPr>
        <w:t>организациями, привлекаемыми к работа</w:t>
      </w:r>
      <w:r w:rsidR="00DF42D3">
        <w:rPr>
          <w:bCs/>
          <w:iCs/>
        </w:rPr>
        <w:t xml:space="preserve">м и оказанию услуг на объектах </w:t>
      </w:r>
      <w:r w:rsidRPr="00844DB4">
        <w:rPr>
          <w:bCs/>
          <w:iCs/>
        </w:rPr>
        <w:t>АО «</w:t>
      </w:r>
      <w:proofErr w:type="spellStart"/>
      <w:r w:rsidRPr="00844DB4">
        <w:rPr>
          <w:bCs/>
          <w:iCs/>
        </w:rPr>
        <w:t>Востсибнефтегаз</w:t>
      </w:r>
      <w:proofErr w:type="spellEnd"/>
      <w:r w:rsidRPr="00844DB4">
        <w:rPr>
          <w:bCs/>
          <w:iCs/>
        </w:rPr>
        <w:t>» (</w:t>
      </w:r>
      <w:r w:rsidR="00CA7218">
        <w:rPr>
          <w:bCs/>
          <w:iCs/>
        </w:rPr>
        <w:t>Подрядчиками</w:t>
      </w:r>
      <w:r w:rsidRPr="00844DB4">
        <w:rPr>
          <w:bCs/>
          <w:iCs/>
        </w:rPr>
        <w:t>)</w:t>
      </w:r>
      <w:r w:rsidR="00DF42D3">
        <w:rPr>
          <w:bCs/>
          <w:iCs/>
        </w:rPr>
        <w:t xml:space="preserve"> и арендующими имущество </w:t>
      </w:r>
      <w:r w:rsidRPr="00CA7218">
        <w:rPr>
          <w:bCs/>
          <w:iCs/>
        </w:rPr>
        <w:t>АО «</w:t>
      </w:r>
      <w:proofErr w:type="spellStart"/>
      <w:r w:rsidRPr="00CA7218">
        <w:rPr>
          <w:bCs/>
          <w:iCs/>
        </w:rPr>
        <w:t>Востсибнефтегаз</w:t>
      </w:r>
      <w:proofErr w:type="spellEnd"/>
      <w:r w:rsidRPr="00CA7218">
        <w:rPr>
          <w:bCs/>
          <w:iCs/>
        </w:rPr>
        <w:t>»</w:t>
      </w:r>
      <w:r w:rsidR="00CA7218">
        <w:rPr>
          <w:bCs/>
          <w:iCs/>
        </w:rPr>
        <w:t xml:space="preserve"> (</w:t>
      </w:r>
      <w:r w:rsidRPr="00CA7218">
        <w:rPr>
          <w:bCs/>
          <w:iCs/>
        </w:rPr>
        <w:t>А</w:t>
      </w:r>
      <w:r w:rsidR="00CA7218">
        <w:rPr>
          <w:bCs/>
          <w:iCs/>
        </w:rPr>
        <w:t>рендаторами</w:t>
      </w:r>
      <w:r w:rsidRPr="00844DB4">
        <w:rPr>
          <w:bCs/>
          <w:iCs/>
        </w:rPr>
        <w:t>)</w:t>
      </w:r>
      <w:bookmarkEnd w:id="17"/>
      <w:bookmarkEnd w:id="18"/>
      <w:r w:rsidRPr="00844DB4">
        <w:rPr>
          <w:bCs/>
          <w:iCs/>
        </w:rPr>
        <w:t xml:space="preserve"> в части соблюдения требований в области промышленной и пожарной безопасности, ох</w:t>
      </w:r>
      <w:r w:rsidR="00CA7218">
        <w:rPr>
          <w:bCs/>
          <w:iCs/>
        </w:rPr>
        <w:t>раны труда и окружающей среды.</w:t>
      </w:r>
    </w:p>
    <w:p w:rsidR="008A5E04" w:rsidRPr="00D24BEF" w:rsidRDefault="008A5E04" w:rsidP="00AA5752">
      <w:pPr>
        <w:suppressAutoHyphens/>
        <w:jc w:val="both"/>
        <w:rPr>
          <w:color w:val="000000"/>
          <w:spacing w:val="3"/>
        </w:rPr>
      </w:pPr>
      <w:r w:rsidRPr="00D24BEF">
        <w:rPr>
          <w:bCs/>
          <w:color w:val="000000"/>
        </w:rPr>
        <w:t xml:space="preserve">Основные цели </w:t>
      </w:r>
      <w:r>
        <w:rPr>
          <w:bCs/>
          <w:color w:val="000000"/>
        </w:rPr>
        <w:t>Положения</w:t>
      </w:r>
      <w:r w:rsidRPr="00D24BEF">
        <w:rPr>
          <w:bCs/>
          <w:color w:val="000000"/>
        </w:rPr>
        <w:t>:</w:t>
      </w:r>
      <w:r w:rsidRPr="00D24BEF">
        <w:rPr>
          <w:color w:val="000000"/>
          <w:spacing w:val="3"/>
        </w:rPr>
        <w:t xml:space="preserve"> </w:t>
      </w:r>
    </w:p>
    <w:p w:rsidR="008A5E04" w:rsidRPr="006F625A" w:rsidRDefault="008A5E04" w:rsidP="00CE23B1">
      <w:pPr>
        <w:numPr>
          <w:ilvl w:val="0"/>
          <w:numId w:val="19"/>
        </w:numPr>
        <w:tabs>
          <w:tab w:val="num" w:pos="0"/>
        </w:tabs>
        <w:ind w:left="360" w:firstLine="0"/>
        <w:jc w:val="both"/>
        <w:rPr>
          <w:iCs/>
        </w:rPr>
      </w:pPr>
      <w:r w:rsidRPr="006F625A">
        <w:rPr>
          <w:iCs/>
        </w:rPr>
        <w:t xml:space="preserve">поддержание безопасных условий труда на производственных объектах </w:t>
      </w:r>
      <w:r w:rsidR="00CA7218" w:rsidRPr="00844DB4">
        <w:rPr>
          <w:bCs/>
          <w:iCs/>
        </w:rPr>
        <w:t>АО «</w:t>
      </w:r>
      <w:proofErr w:type="spellStart"/>
      <w:r w:rsidR="00CA7218" w:rsidRPr="00844DB4">
        <w:rPr>
          <w:bCs/>
          <w:iCs/>
        </w:rPr>
        <w:t>Востсибнефтегаз</w:t>
      </w:r>
      <w:proofErr w:type="spellEnd"/>
      <w:r w:rsidR="00CA7218" w:rsidRPr="00844DB4">
        <w:rPr>
          <w:bCs/>
          <w:iCs/>
        </w:rPr>
        <w:t>»</w:t>
      </w:r>
      <w:r w:rsidRPr="006F625A">
        <w:rPr>
          <w:iCs/>
        </w:rPr>
        <w:t>;</w:t>
      </w:r>
    </w:p>
    <w:p w:rsidR="008A5E04" w:rsidRPr="006F625A" w:rsidRDefault="008A5E04" w:rsidP="00CE23B1">
      <w:pPr>
        <w:numPr>
          <w:ilvl w:val="0"/>
          <w:numId w:val="19"/>
        </w:numPr>
        <w:tabs>
          <w:tab w:val="num" w:pos="0"/>
        </w:tabs>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8A5E04" w:rsidRPr="006F625A" w:rsidRDefault="008A5E04" w:rsidP="00CE23B1">
      <w:pPr>
        <w:numPr>
          <w:ilvl w:val="0"/>
          <w:numId w:val="19"/>
        </w:numPr>
        <w:tabs>
          <w:tab w:val="num" w:pos="0"/>
        </w:tabs>
        <w:ind w:left="360" w:firstLine="0"/>
        <w:jc w:val="both"/>
        <w:rPr>
          <w:iCs/>
        </w:rPr>
      </w:pPr>
      <w:r w:rsidRPr="006F625A">
        <w:rPr>
          <w:iCs/>
        </w:rPr>
        <w:t xml:space="preserve">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w:t>
      </w:r>
      <w:r w:rsidR="00CA7218">
        <w:rPr>
          <w:iCs/>
        </w:rPr>
        <w:t>П</w:t>
      </w:r>
      <w:r w:rsidR="00C70858">
        <w:rPr>
          <w:iCs/>
        </w:rPr>
        <w:t>одрядными (С</w:t>
      </w:r>
      <w:r w:rsidRPr="006F625A">
        <w:rPr>
          <w:iCs/>
        </w:rPr>
        <w:t>ервисными) организациями;</w:t>
      </w:r>
    </w:p>
    <w:p w:rsidR="008A5E04" w:rsidRPr="006F625A" w:rsidRDefault="00CA7218" w:rsidP="00CE23B1">
      <w:pPr>
        <w:numPr>
          <w:ilvl w:val="0"/>
          <w:numId w:val="19"/>
        </w:numPr>
        <w:tabs>
          <w:tab w:val="num" w:pos="0"/>
        </w:tabs>
        <w:ind w:left="360" w:firstLine="0"/>
        <w:jc w:val="both"/>
        <w:rPr>
          <w:iCs/>
        </w:rPr>
      </w:pPr>
      <w:r>
        <w:rPr>
          <w:iCs/>
        </w:rPr>
        <w:t>исполнение П</w:t>
      </w:r>
      <w:r w:rsidR="008A5E04" w:rsidRPr="006F625A">
        <w:rPr>
          <w:iCs/>
        </w:rPr>
        <w:t>одрядными (</w:t>
      </w:r>
      <w:r w:rsidR="00C70858">
        <w:rPr>
          <w:iCs/>
        </w:rPr>
        <w:t>С</w:t>
      </w:r>
      <w:r w:rsidR="008A5E04" w:rsidRPr="006F625A">
        <w:rPr>
          <w:iCs/>
        </w:rPr>
        <w:t xml:space="preserve">ервисными) организациями требований в части соблюдения трудовой и производственной дисциплины при нахождении на объектах </w:t>
      </w:r>
      <w:r w:rsidRPr="00844DB4">
        <w:rPr>
          <w:bCs/>
          <w:iCs/>
        </w:rPr>
        <w:t>АО «</w:t>
      </w:r>
      <w:proofErr w:type="spellStart"/>
      <w:r w:rsidRPr="00844DB4">
        <w:rPr>
          <w:bCs/>
          <w:iCs/>
        </w:rPr>
        <w:t>Востсибнефтегаз</w:t>
      </w:r>
      <w:proofErr w:type="spellEnd"/>
      <w:r w:rsidRPr="00844DB4">
        <w:rPr>
          <w:bCs/>
          <w:iCs/>
        </w:rPr>
        <w:t>»</w:t>
      </w:r>
      <w:r w:rsidR="008A5E04" w:rsidRPr="006F625A">
        <w:rPr>
          <w:iCs/>
        </w:rPr>
        <w:t>.</w:t>
      </w:r>
    </w:p>
    <w:p w:rsidR="008A5E04" w:rsidRPr="00844DB4" w:rsidRDefault="008A5E04" w:rsidP="00AA5752">
      <w:pPr>
        <w:pStyle w:val="20"/>
        <w:keepNext w:val="0"/>
        <w:numPr>
          <w:ilvl w:val="0"/>
          <w:numId w:val="0"/>
        </w:numPr>
        <w:spacing w:after="0"/>
        <w:jc w:val="both"/>
        <w:rPr>
          <w:i w:val="0"/>
          <w:caps/>
          <w:snapToGrid w:val="0"/>
          <w:sz w:val="24"/>
          <w:szCs w:val="32"/>
        </w:rPr>
      </w:pPr>
      <w:bookmarkStart w:id="19" w:name="_Toc172097312"/>
      <w:bookmarkStart w:id="20" w:name="_Toc226910986"/>
      <w:bookmarkStart w:id="21" w:name="_Toc421712065"/>
      <w:r w:rsidRPr="00844DB4">
        <w:rPr>
          <w:i w:val="0"/>
          <w:caps/>
          <w:snapToGrid w:val="0"/>
          <w:sz w:val="24"/>
          <w:szCs w:val="32"/>
        </w:rPr>
        <w:t>ЗАДАЧИ</w:t>
      </w:r>
      <w:bookmarkEnd w:id="19"/>
      <w:bookmarkEnd w:id="20"/>
      <w:bookmarkEnd w:id="21"/>
    </w:p>
    <w:p w:rsidR="00CA7218" w:rsidRPr="00CA7218" w:rsidRDefault="00CA7218" w:rsidP="00AA5752">
      <w:pPr>
        <w:suppressAutoHyphens/>
        <w:jc w:val="both"/>
        <w:rPr>
          <w:bCs/>
          <w:color w:val="000000"/>
        </w:rPr>
      </w:pPr>
      <w:r w:rsidRPr="00CA7218">
        <w:rPr>
          <w:bCs/>
          <w:color w:val="000000"/>
        </w:rPr>
        <w:t>Задачами настоящего Положения являются:</w:t>
      </w:r>
    </w:p>
    <w:p w:rsidR="008A5E04" w:rsidRPr="009453D8" w:rsidRDefault="008A5E04" w:rsidP="00CE23B1">
      <w:pPr>
        <w:numPr>
          <w:ilvl w:val="0"/>
          <w:numId w:val="19"/>
        </w:numPr>
        <w:tabs>
          <w:tab w:val="num" w:pos="0"/>
        </w:tabs>
        <w:ind w:left="360" w:firstLine="0"/>
        <w:jc w:val="both"/>
        <w:rPr>
          <w:iCs/>
        </w:rPr>
      </w:pPr>
      <w:r w:rsidRPr="009453D8">
        <w:rPr>
          <w:iCs/>
        </w:rPr>
        <w:t xml:space="preserve">определение </w:t>
      </w:r>
      <w:proofErr w:type="gramStart"/>
      <w:r w:rsidRPr="009453D8">
        <w:rPr>
          <w:iCs/>
        </w:rPr>
        <w:t>ответственности участников процесса выполнения рабо</w:t>
      </w:r>
      <w:r w:rsidR="00DF42D3">
        <w:rPr>
          <w:iCs/>
        </w:rPr>
        <w:t>т</w:t>
      </w:r>
      <w:proofErr w:type="gramEnd"/>
      <w:r w:rsidR="00DF42D3">
        <w:rPr>
          <w:iCs/>
        </w:rPr>
        <w:t xml:space="preserve"> и оказания услуг на объектах </w:t>
      </w:r>
      <w:r w:rsidRPr="009453D8">
        <w:rPr>
          <w:iCs/>
        </w:rPr>
        <w:t>АО «</w:t>
      </w:r>
      <w:proofErr w:type="spellStart"/>
      <w:r w:rsidRPr="009453D8">
        <w:rPr>
          <w:iCs/>
        </w:rPr>
        <w:t>Востс</w:t>
      </w:r>
      <w:r w:rsidR="00DF42D3">
        <w:rPr>
          <w:iCs/>
        </w:rPr>
        <w:t>ибнефтегаз</w:t>
      </w:r>
      <w:proofErr w:type="spellEnd"/>
      <w:r w:rsidR="00DF42D3">
        <w:rPr>
          <w:iCs/>
        </w:rPr>
        <w:t xml:space="preserve">» и аренды имущества </w:t>
      </w:r>
      <w:r w:rsidRPr="009453D8">
        <w:rPr>
          <w:iCs/>
        </w:rPr>
        <w:t>АО «</w:t>
      </w:r>
      <w:proofErr w:type="spellStart"/>
      <w:r w:rsidRPr="009453D8">
        <w:rPr>
          <w:iCs/>
        </w:rPr>
        <w:t>Востсибнефтегаз</w:t>
      </w:r>
      <w:proofErr w:type="spellEnd"/>
      <w:r w:rsidRPr="009453D8">
        <w:rPr>
          <w:iCs/>
        </w:rPr>
        <w:t>» в части соблюдения требований в области промышленной и пожарной безопасности, охраны труда и окружающей среды и функционирования системы экологического менеджмента и менеджмента профессионального здоровья и безопасности;</w:t>
      </w:r>
    </w:p>
    <w:p w:rsidR="008A5E04" w:rsidRPr="009453D8" w:rsidRDefault="008A5E04" w:rsidP="00CE23B1">
      <w:pPr>
        <w:numPr>
          <w:ilvl w:val="0"/>
          <w:numId w:val="19"/>
        </w:numPr>
        <w:tabs>
          <w:tab w:val="num" w:pos="0"/>
        </w:tabs>
        <w:ind w:left="360" w:firstLine="0"/>
        <w:jc w:val="both"/>
        <w:rPr>
          <w:iCs/>
        </w:rPr>
      </w:pPr>
      <w:r w:rsidRPr="009453D8">
        <w:rPr>
          <w:iCs/>
        </w:rPr>
        <w:t xml:space="preserve">определение взаимодействия </w:t>
      </w:r>
      <w:r w:rsidR="00CA7218" w:rsidRPr="00CA7218">
        <w:rPr>
          <w:iCs/>
        </w:rPr>
        <w:t>АО «</w:t>
      </w:r>
      <w:proofErr w:type="spellStart"/>
      <w:r w:rsidR="00CA7218" w:rsidRPr="00CA7218">
        <w:rPr>
          <w:iCs/>
        </w:rPr>
        <w:t>Востсибнефтегаз</w:t>
      </w:r>
      <w:proofErr w:type="spellEnd"/>
      <w:r w:rsidR="00CA7218" w:rsidRPr="00CA7218">
        <w:rPr>
          <w:iCs/>
        </w:rPr>
        <w:t>»</w:t>
      </w:r>
      <w:r w:rsidRPr="009453D8">
        <w:rPr>
          <w:iCs/>
        </w:rPr>
        <w:t xml:space="preserve"> и Подрядчика при выполнении рабо</w:t>
      </w:r>
      <w:r w:rsidR="00DF42D3">
        <w:rPr>
          <w:iCs/>
        </w:rPr>
        <w:t xml:space="preserve">т и оказания услуг на объектах </w:t>
      </w:r>
      <w:r w:rsidRPr="009453D8">
        <w:rPr>
          <w:iCs/>
        </w:rPr>
        <w:t>АО «</w:t>
      </w:r>
      <w:proofErr w:type="spellStart"/>
      <w:r w:rsidRPr="009453D8">
        <w:rPr>
          <w:iCs/>
        </w:rPr>
        <w:t>Востсибнефтегаз</w:t>
      </w:r>
      <w:proofErr w:type="spellEnd"/>
      <w:r w:rsidRPr="009453D8">
        <w:rPr>
          <w:iCs/>
        </w:rPr>
        <w:t>»;</w:t>
      </w:r>
    </w:p>
    <w:p w:rsidR="008A5E04" w:rsidRPr="009453D8" w:rsidRDefault="008A5E04" w:rsidP="00CE23B1">
      <w:pPr>
        <w:numPr>
          <w:ilvl w:val="0"/>
          <w:numId w:val="19"/>
        </w:numPr>
        <w:tabs>
          <w:tab w:val="num" w:pos="0"/>
        </w:tabs>
        <w:ind w:left="360" w:firstLine="0"/>
        <w:jc w:val="both"/>
        <w:rPr>
          <w:iCs/>
        </w:rPr>
      </w:pPr>
      <w:r w:rsidRPr="009453D8">
        <w:rPr>
          <w:iCs/>
        </w:rPr>
        <w:t>определение структуры основных требований, включаемых в договор на выполнение рабо</w:t>
      </w:r>
      <w:r w:rsidR="00DF42D3">
        <w:rPr>
          <w:iCs/>
        </w:rPr>
        <w:t xml:space="preserve">т и оказание услуг на объектах </w:t>
      </w:r>
      <w:r w:rsidRPr="009453D8">
        <w:rPr>
          <w:iCs/>
        </w:rPr>
        <w:t>АО «</w:t>
      </w:r>
      <w:proofErr w:type="spellStart"/>
      <w:r w:rsidRPr="009453D8">
        <w:rPr>
          <w:iCs/>
        </w:rPr>
        <w:t>Востсибнефтегаз</w:t>
      </w:r>
      <w:proofErr w:type="spellEnd"/>
      <w:r w:rsidRPr="009453D8">
        <w:rPr>
          <w:iCs/>
        </w:rPr>
        <w:t>» и аренды имущества АО «</w:t>
      </w:r>
      <w:proofErr w:type="spellStart"/>
      <w:r w:rsidRPr="009453D8">
        <w:rPr>
          <w:iCs/>
        </w:rPr>
        <w:t>Востсибнефтегаз</w:t>
      </w:r>
      <w:proofErr w:type="spellEnd"/>
      <w:r w:rsidRPr="009453D8">
        <w:rPr>
          <w:iCs/>
        </w:rPr>
        <w:t>» в части соблюдения требований в области промышленной и пожарной безопасности, охраны труда и окружающей среды;</w:t>
      </w:r>
    </w:p>
    <w:p w:rsidR="008A5E04" w:rsidRPr="009453D8" w:rsidRDefault="008A5E04" w:rsidP="00CE23B1">
      <w:pPr>
        <w:numPr>
          <w:ilvl w:val="0"/>
          <w:numId w:val="19"/>
        </w:numPr>
        <w:tabs>
          <w:tab w:val="num" w:pos="0"/>
        </w:tabs>
        <w:ind w:left="360" w:firstLine="0"/>
        <w:jc w:val="both"/>
        <w:rPr>
          <w:iCs/>
        </w:rPr>
      </w:pPr>
      <w:r w:rsidRPr="009453D8">
        <w:rPr>
          <w:iCs/>
        </w:rPr>
        <w:t>определение порядка ведения записей в процессе выполнения рабо</w:t>
      </w:r>
      <w:r w:rsidR="00DF42D3">
        <w:rPr>
          <w:iCs/>
        </w:rPr>
        <w:t xml:space="preserve">т и оказания услуг на объектах </w:t>
      </w:r>
      <w:r w:rsidRPr="009453D8">
        <w:rPr>
          <w:iCs/>
        </w:rPr>
        <w:t>АО «</w:t>
      </w:r>
      <w:proofErr w:type="spellStart"/>
      <w:r w:rsidRPr="009453D8">
        <w:rPr>
          <w:iCs/>
        </w:rPr>
        <w:t>Востсибнефтегаз</w:t>
      </w:r>
      <w:proofErr w:type="spellEnd"/>
      <w:r w:rsidRPr="009453D8">
        <w:rPr>
          <w:iCs/>
        </w:rPr>
        <w:t>» в части соблюдения требований в области промышленной и пожарной безопасности, охраны труда и окружающей среды.</w:t>
      </w:r>
    </w:p>
    <w:p w:rsidR="008A5E04" w:rsidRPr="00844DB4" w:rsidRDefault="00180ED5" w:rsidP="00AA5752">
      <w:pPr>
        <w:pStyle w:val="20"/>
        <w:keepNext w:val="0"/>
        <w:numPr>
          <w:ilvl w:val="0"/>
          <w:numId w:val="0"/>
        </w:numPr>
        <w:spacing w:after="0"/>
        <w:jc w:val="both"/>
        <w:rPr>
          <w:i w:val="0"/>
          <w:caps/>
          <w:snapToGrid w:val="0"/>
          <w:sz w:val="24"/>
        </w:rPr>
      </w:pPr>
      <w:bookmarkStart w:id="22" w:name="_Toc172097313"/>
      <w:bookmarkStart w:id="23" w:name="_Toc226910987"/>
      <w:bookmarkStart w:id="24" w:name="_Toc421712066"/>
      <w:r>
        <w:rPr>
          <w:i w:val="0"/>
          <w:caps/>
          <w:snapToGrid w:val="0"/>
          <w:sz w:val="24"/>
        </w:rPr>
        <w:t>О</w:t>
      </w:r>
      <w:r w:rsidR="008A5E04" w:rsidRPr="00844DB4">
        <w:rPr>
          <w:i w:val="0"/>
          <w:caps/>
          <w:snapToGrid w:val="0"/>
          <w:sz w:val="24"/>
        </w:rPr>
        <w:t>бласть действия</w:t>
      </w:r>
      <w:bookmarkEnd w:id="22"/>
      <w:bookmarkEnd w:id="23"/>
      <w:bookmarkEnd w:id="24"/>
    </w:p>
    <w:p w:rsidR="00CA7218" w:rsidRDefault="008A5E04" w:rsidP="00AA5752">
      <w:pPr>
        <w:autoSpaceDE w:val="0"/>
        <w:autoSpaceDN w:val="0"/>
        <w:adjustRightInd w:val="0"/>
        <w:jc w:val="both"/>
        <w:rPr>
          <w:iCs/>
        </w:rPr>
      </w:pPr>
      <w:r w:rsidRPr="00844DB4">
        <w:rPr>
          <w:iCs/>
        </w:rPr>
        <w:t xml:space="preserve">Настоящее Положение обязательно для </w:t>
      </w:r>
      <w:r>
        <w:rPr>
          <w:iCs/>
        </w:rPr>
        <w:t>исполнения всеми работниками</w:t>
      </w:r>
      <w:r w:rsidR="00DF42D3">
        <w:rPr>
          <w:iCs/>
        </w:rPr>
        <w:t xml:space="preserve"> </w:t>
      </w:r>
      <w:r w:rsidR="00CA7218">
        <w:rPr>
          <w:iCs/>
        </w:rPr>
        <w:t>АО «</w:t>
      </w:r>
      <w:proofErr w:type="spellStart"/>
      <w:r w:rsidR="00CA7218">
        <w:rPr>
          <w:iCs/>
        </w:rPr>
        <w:t>Востсибнефтегаз</w:t>
      </w:r>
      <w:proofErr w:type="spellEnd"/>
      <w:r w:rsidR="00CA7218">
        <w:rPr>
          <w:iCs/>
        </w:rPr>
        <w:t>».</w:t>
      </w:r>
    </w:p>
    <w:p w:rsidR="00C70858" w:rsidRPr="000D0D7E" w:rsidRDefault="00DF42D3" w:rsidP="00AA5752">
      <w:pPr>
        <w:autoSpaceDE w:val="0"/>
        <w:autoSpaceDN w:val="0"/>
        <w:adjustRightInd w:val="0"/>
        <w:jc w:val="both"/>
        <w:rPr>
          <w:iCs/>
        </w:rPr>
      </w:pPr>
      <w:r>
        <w:rPr>
          <w:iCs/>
        </w:rPr>
        <w:lastRenderedPageBreak/>
        <w:t xml:space="preserve">Структурные подразделения </w:t>
      </w:r>
      <w:r w:rsidR="00C70858" w:rsidRPr="00C70858">
        <w:rPr>
          <w:iCs/>
        </w:rPr>
        <w:t>АО «</w:t>
      </w:r>
      <w:proofErr w:type="spellStart"/>
      <w:r w:rsidR="00C70858" w:rsidRPr="00C70858">
        <w:rPr>
          <w:iCs/>
        </w:rPr>
        <w:t>Востсибнефтегаз</w:t>
      </w:r>
      <w:proofErr w:type="spellEnd"/>
      <w:r w:rsidR="00C70858" w:rsidRPr="00C70858">
        <w:rPr>
          <w:iCs/>
        </w:rPr>
        <w:t>» при оформлении договоров с Подрядными (Сервисными) организациями, привлекаемыми к работа</w:t>
      </w:r>
      <w:r>
        <w:rPr>
          <w:iCs/>
        </w:rPr>
        <w:t xml:space="preserve">м и оказанию услуг на объектах </w:t>
      </w:r>
      <w:r w:rsidR="00C70858" w:rsidRPr="00C70858">
        <w:rPr>
          <w:iCs/>
        </w:rPr>
        <w:t>АО «</w:t>
      </w:r>
      <w:proofErr w:type="spellStart"/>
      <w:r w:rsidR="00C70858" w:rsidRPr="00C70858">
        <w:rPr>
          <w:iCs/>
        </w:rPr>
        <w:t>Востсибнефтегаз</w:t>
      </w:r>
      <w:proofErr w:type="spellEnd"/>
      <w:r w:rsidR="00C70858" w:rsidRPr="00C70858">
        <w:rPr>
          <w:iCs/>
        </w:rPr>
        <w:t xml:space="preserve">» и </w:t>
      </w:r>
      <w:r w:rsidR="00C70858">
        <w:rPr>
          <w:iCs/>
        </w:rPr>
        <w:t xml:space="preserve">с </w:t>
      </w:r>
      <w:r w:rsidR="00C70858" w:rsidRPr="00C70858">
        <w:rPr>
          <w:iCs/>
        </w:rPr>
        <w:t>Арендаторами имуществ</w:t>
      </w:r>
      <w:r w:rsidR="00C70858">
        <w:rPr>
          <w:iCs/>
        </w:rPr>
        <w:t>а</w:t>
      </w:r>
      <w:r>
        <w:rPr>
          <w:iCs/>
        </w:rPr>
        <w:t xml:space="preserve"> </w:t>
      </w:r>
      <w:r w:rsidR="00C70858" w:rsidRPr="00C70858">
        <w:rPr>
          <w:iCs/>
        </w:rPr>
        <w:t>АО «</w:t>
      </w:r>
      <w:proofErr w:type="spellStart"/>
      <w:r w:rsidR="00C70858" w:rsidRPr="00C70858">
        <w:rPr>
          <w:iCs/>
        </w:rPr>
        <w:t>Востсибнефтегаз</w:t>
      </w:r>
      <w:proofErr w:type="spellEnd"/>
      <w:r w:rsidR="00C70858" w:rsidRPr="00C70858">
        <w:rPr>
          <w:iCs/>
        </w:rPr>
        <w:t xml:space="preserve">» </w:t>
      </w:r>
      <w:r w:rsidR="00C70858" w:rsidRPr="00844DB4">
        <w:rPr>
          <w:iCs/>
        </w:rPr>
        <w:t xml:space="preserve">независимо от </w:t>
      </w:r>
      <w:r w:rsidR="00C70858">
        <w:rPr>
          <w:iCs/>
        </w:rPr>
        <w:t xml:space="preserve">их </w:t>
      </w:r>
      <w:r w:rsidR="00C70858" w:rsidRPr="00844DB4">
        <w:rPr>
          <w:iCs/>
        </w:rPr>
        <w:t>форм собственности и ведомственной прин</w:t>
      </w:r>
      <w:r w:rsidR="00C70858">
        <w:rPr>
          <w:iCs/>
        </w:rPr>
        <w:t xml:space="preserve">адлежности, </w:t>
      </w:r>
      <w:r w:rsidR="00C70858" w:rsidRPr="00C70858">
        <w:rPr>
          <w:iCs/>
        </w:rPr>
        <w:t xml:space="preserve">обязаны включить в договоры соответствующие </w:t>
      </w:r>
      <w:r w:rsidR="00C70858" w:rsidRPr="000D0D7E">
        <w:rPr>
          <w:iCs/>
        </w:rPr>
        <w:t>условия, требуемые для соблюдения указанными организациями, требований, установленных настоящим Положением.</w:t>
      </w:r>
    </w:p>
    <w:p w:rsidR="00C70858" w:rsidRPr="00844DB4" w:rsidRDefault="00C44C1C" w:rsidP="00AA5752">
      <w:pPr>
        <w:autoSpaceDE w:val="0"/>
        <w:autoSpaceDN w:val="0"/>
        <w:adjustRightInd w:val="0"/>
        <w:jc w:val="both"/>
        <w:rPr>
          <w:iCs/>
        </w:rPr>
      </w:pPr>
      <w:r w:rsidRPr="000D0D7E">
        <w:rPr>
          <w:iCs/>
        </w:rPr>
        <w:t xml:space="preserve">Требования </w:t>
      </w:r>
      <w:r w:rsidR="00C70858" w:rsidRPr="000D0D7E">
        <w:rPr>
          <w:iCs/>
        </w:rPr>
        <w:t>Положени</w:t>
      </w:r>
      <w:r w:rsidRPr="000D0D7E">
        <w:rPr>
          <w:iCs/>
        </w:rPr>
        <w:t>я</w:t>
      </w:r>
      <w:r w:rsidR="00C70858" w:rsidRPr="000D0D7E">
        <w:rPr>
          <w:iCs/>
        </w:rPr>
        <w:t xml:space="preserve"> включается в состав Договора в виде отдельного Приложения к Договору, являющегося</w:t>
      </w:r>
      <w:r w:rsidR="00C70858">
        <w:rPr>
          <w:iCs/>
        </w:rPr>
        <w:t xml:space="preserve"> неотъемлемой его частью</w:t>
      </w:r>
      <w:r w:rsidR="001B77D8">
        <w:rPr>
          <w:iCs/>
        </w:rPr>
        <w:t xml:space="preserve"> (согласно </w:t>
      </w:r>
      <w:hyperlink w:anchor="Р_9" w:history="1">
        <w:r w:rsidR="001B77D8" w:rsidRPr="001B77D8">
          <w:rPr>
            <w:rStyle w:val="aa"/>
            <w:iCs/>
          </w:rPr>
          <w:t>разделу 9</w:t>
        </w:r>
      </w:hyperlink>
      <w:r w:rsidR="001B77D8">
        <w:rPr>
          <w:iCs/>
        </w:rPr>
        <w:t xml:space="preserve"> настоящего Положения)</w:t>
      </w:r>
      <w:r w:rsidR="00A53429">
        <w:rPr>
          <w:iCs/>
        </w:rPr>
        <w:t>.</w:t>
      </w:r>
    </w:p>
    <w:p w:rsidR="008A5E04" w:rsidRPr="00844DB4" w:rsidRDefault="008A5E04" w:rsidP="00AA5752">
      <w:pPr>
        <w:jc w:val="both"/>
      </w:pPr>
      <w:r w:rsidRPr="00844DB4">
        <w:t>Организационные, распорядительные и локальные нормативные документы не должны противоречить настоящему Положению.</w:t>
      </w:r>
    </w:p>
    <w:p w:rsidR="008A5E04" w:rsidRPr="00844DB4" w:rsidRDefault="00180ED5" w:rsidP="00AA5752">
      <w:pPr>
        <w:pStyle w:val="20"/>
        <w:keepNext w:val="0"/>
        <w:numPr>
          <w:ilvl w:val="0"/>
          <w:numId w:val="0"/>
        </w:numPr>
        <w:spacing w:after="0"/>
        <w:jc w:val="both"/>
        <w:rPr>
          <w:i w:val="0"/>
          <w:caps/>
          <w:snapToGrid w:val="0"/>
          <w:sz w:val="24"/>
        </w:rPr>
      </w:pPr>
      <w:bookmarkStart w:id="25" w:name="_Toc108427371"/>
      <w:bookmarkStart w:id="26" w:name="_Toc108601238"/>
      <w:bookmarkStart w:id="27" w:name="_Toc167171456"/>
      <w:bookmarkStart w:id="28" w:name="_Toc226910988"/>
      <w:bookmarkStart w:id="29" w:name="_Toc421712067"/>
      <w:r>
        <w:rPr>
          <w:i w:val="0"/>
          <w:caps/>
          <w:snapToGrid w:val="0"/>
          <w:sz w:val="24"/>
        </w:rPr>
        <w:t>П</w:t>
      </w:r>
      <w:r w:rsidR="008A5E04" w:rsidRPr="00844DB4">
        <w:rPr>
          <w:i w:val="0"/>
          <w:caps/>
          <w:snapToGrid w:val="0"/>
          <w:sz w:val="24"/>
        </w:rPr>
        <w:t>ериод действия и порядок внесения изменений</w:t>
      </w:r>
      <w:bookmarkEnd w:id="25"/>
      <w:bookmarkEnd w:id="26"/>
      <w:bookmarkEnd w:id="27"/>
      <w:bookmarkEnd w:id="28"/>
      <w:bookmarkEnd w:id="29"/>
    </w:p>
    <w:p w:rsidR="008A5E04" w:rsidRPr="009453D8" w:rsidRDefault="008A5E04" w:rsidP="00AA5752">
      <w:pPr>
        <w:autoSpaceDE w:val="0"/>
        <w:autoSpaceDN w:val="0"/>
        <w:adjustRightInd w:val="0"/>
        <w:jc w:val="both"/>
        <w:rPr>
          <w:iCs/>
        </w:rPr>
      </w:pPr>
      <w:r w:rsidRPr="009453D8">
        <w:rPr>
          <w:iCs/>
        </w:rPr>
        <w:t>Настоящее Положение является локальным нормативным документом постоянного действия.</w:t>
      </w:r>
    </w:p>
    <w:p w:rsidR="008A5E04" w:rsidRPr="009453D8" w:rsidRDefault="008A5E04" w:rsidP="00AA5752">
      <w:pPr>
        <w:autoSpaceDE w:val="0"/>
        <w:autoSpaceDN w:val="0"/>
        <w:adjustRightInd w:val="0"/>
        <w:jc w:val="both"/>
        <w:rPr>
          <w:iCs/>
        </w:rPr>
      </w:pPr>
      <w:r w:rsidRPr="009453D8">
        <w:rPr>
          <w:iCs/>
        </w:rPr>
        <w:t>Настоящее Положение утверж</w:t>
      </w:r>
      <w:r w:rsidR="00DF42D3">
        <w:rPr>
          <w:iCs/>
        </w:rPr>
        <w:t>дается и вводится в действие в АО «</w:t>
      </w:r>
      <w:proofErr w:type="spellStart"/>
      <w:r w:rsidR="00DF42D3">
        <w:rPr>
          <w:iCs/>
        </w:rPr>
        <w:t>Востсибнефтегаз</w:t>
      </w:r>
      <w:proofErr w:type="spellEnd"/>
      <w:r w:rsidR="00DF42D3">
        <w:rPr>
          <w:iCs/>
        </w:rPr>
        <w:t xml:space="preserve">» приказом </w:t>
      </w:r>
      <w:r w:rsidRPr="009453D8">
        <w:rPr>
          <w:iCs/>
        </w:rPr>
        <w:t>АО «</w:t>
      </w:r>
      <w:proofErr w:type="spellStart"/>
      <w:r w:rsidRPr="009453D8">
        <w:rPr>
          <w:iCs/>
        </w:rPr>
        <w:t>Востсибнефтегаз</w:t>
      </w:r>
      <w:proofErr w:type="spellEnd"/>
      <w:r w:rsidRPr="009453D8">
        <w:rPr>
          <w:iCs/>
        </w:rPr>
        <w:t>».</w:t>
      </w:r>
    </w:p>
    <w:p w:rsidR="008A5E04" w:rsidRPr="009453D8" w:rsidRDefault="008A5E04" w:rsidP="00AA5752">
      <w:pPr>
        <w:autoSpaceDE w:val="0"/>
        <w:autoSpaceDN w:val="0"/>
        <w:adjustRightInd w:val="0"/>
        <w:jc w:val="both"/>
        <w:rPr>
          <w:iCs/>
        </w:rPr>
      </w:pPr>
      <w:r w:rsidRPr="009453D8">
        <w:rPr>
          <w:iCs/>
        </w:rPr>
        <w:t>Положени</w:t>
      </w:r>
      <w:r w:rsidR="00DF42D3">
        <w:rPr>
          <w:iCs/>
        </w:rPr>
        <w:t xml:space="preserve">е признается утратившим силу в </w:t>
      </w:r>
      <w:r w:rsidRPr="009453D8">
        <w:rPr>
          <w:iCs/>
        </w:rPr>
        <w:t>АО «</w:t>
      </w:r>
      <w:proofErr w:type="spellStart"/>
      <w:r w:rsidRPr="009453D8">
        <w:rPr>
          <w:iCs/>
        </w:rPr>
        <w:t>Востсиб</w:t>
      </w:r>
      <w:r w:rsidR="00DF42D3">
        <w:rPr>
          <w:iCs/>
        </w:rPr>
        <w:t>нефтегаз</w:t>
      </w:r>
      <w:proofErr w:type="spellEnd"/>
      <w:r w:rsidR="00DF42D3">
        <w:rPr>
          <w:iCs/>
        </w:rPr>
        <w:t xml:space="preserve">» на основании приказа </w:t>
      </w:r>
      <w:r w:rsidRPr="009453D8">
        <w:rPr>
          <w:iCs/>
        </w:rPr>
        <w:t>АО «</w:t>
      </w:r>
      <w:proofErr w:type="spellStart"/>
      <w:r w:rsidRPr="009453D8">
        <w:rPr>
          <w:iCs/>
        </w:rPr>
        <w:t>Востсибнефтегаз</w:t>
      </w:r>
      <w:proofErr w:type="spellEnd"/>
      <w:r w:rsidRPr="009453D8">
        <w:rPr>
          <w:iCs/>
        </w:rPr>
        <w:t>».</w:t>
      </w:r>
    </w:p>
    <w:p w:rsidR="008A5E04" w:rsidRPr="009453D8" w:rsidRDefault="008A5E04" w:rsidP="00AA5752">
      <w:pPr>
        <w:autoSpaceDE w:val="0"/>
        <w:autoSpaceDN w:val="0"/>
        <w:adjustRightInd w:val="0"/>
        <w:jc w:val="both"/>
        <w:rPr>
          <w:iCs/>
        </w:rPr>
      </w:pPr>
      <w:r w:rsidRPr="009453D8">
        <w:rPr>
          <w:iCs/>
        </w:rPr>
        <w:t>Изменения</w:t>
      </w:r>
      <w:r w:rsidR="00983D1E">
        <w:rPr>
          <w:iCs/>
        </w:rPr>
        <w:t xml:space="preserve"> в Положение вносятся приказом </w:t>
      </w:r>
      <w:r w:rsidRPr="009453D8">
        <w:rPr>
          <w:iCs/>
        </w:rPr>
        <w:t>АО «</w:t>
      </w:r>
      <w:proofErr w:type="spellStart"/>
      <w:r w:rsidRPr="009453D8">
        <w:rPr>
          <w:iCs/>
        </w:rPr>
        <w:t>Востсибнефтегаз</w:t>
      </w:r>
      <w:proofErr w:type="spellEnd"/>
      <w:r w:rsidRPr="009453D8">
        <w:rPr>
          <w:iCs/>
        </w:rPr>
        <w:t>».</w:t>
      </w:r>
    </w:p>
    <w:p w:rsidR="008A5E04" w:rsidRPr="009453D8" w:rsidRDefault="008A5E04" w:rsidP="00AA5752">
      <w:pPr>
        <w:autoSpaceDE w:val="0"/>
        <w:autoSpaceDN w:val="0"/>
        <w:adjustRightInd w:val="0"/>
        <w:jc w:val="both"/>
        <w:rPr>
          <w:iCs/>
        </w:rPr>
      </w:pPr>
      <w:r w:rsidRPr="009453D8">
        <w:rPr>
          <w:iCs/>
        </w:rPr>
        <w:t>Изменения в Положение вносятся в случаях: изменения законодательства РФ в области промышленной безопасности, охраны труда и окружающей среды, изменения организационной структуры или полномочий руководителей и т.п.</w:t>
      </w:r>
    </w:p>
    <w:p w:rsidR="008A5E04" w:rsidRPr="009453D8" w:rsidRDefault="008A5E04" w:rsidP="00AA5752">
      <w:pPr>
        <w:autoSpaceDE w:val="0"/>
        <w:autoSpaceDN w:val="0"/>
        <w:adjustRightInd w:val="0"/>
        <w:jc w:val="both"/>
        <w:rPr>
          <w:iCs/>
        </w:rPr>
      </w:pPr>
      <w:r w:rsidRPr="009453D8">
        <w:rPr>
          <w:iCs/>
        </w:rPr>
        <w:t xml:space="preserve">Инициаторами внесения изменений в Положение являются: </w:t>
      </w:r>
      <w:r w:rsidR="002955D2">
        <w:rPr>
          <w:iCs/>
        </w:rPr>
        <w:t xml:space="preserve">управление </w:t>
      </w:r>
      <w:r w:rsidRPr="009453D8">
        <w:rPr>
          <w:iCs/>
        </w:rPr>
        <w:t>промышленной безопасности, о</w:t>
      </w:r>
      <w:r w:rsidR="00DF42D3">
        <w:rPr>
          <w:iCs/>
        </w:rPr>
        <w:t xml:space="preserve">храны труда и окружающей среды </w:t>
      </w:r>
      <w:r w:rsidRPr="009453D8">
        <w:rPr>
          <w:iCs/>
        </w:rPr>
        <w:t>АО «</w:t>
      </w:r>
      <w:proofErr w:type="spellStart"/>
      <w:r w:rsidRPr="009453D8">
        <w:rPr>
          <w:iCs/>
        </w:rPr>
        <w:t>Востсибнефтегаз</w:t>
      </w:r>
      <w:proofErr w:type="spellEnd"/>
      <w:r w:rsidRPr="009453D8">
        <w:rPr>
          <w:iCs/>
        </w:rPr>
        <w:t xml:space="preserve">», а так же </w:t>
      </w:r>
      <w:r w:rsidR="00DF42D3">
        <w:rPr>
          <w:iCs/>
        </w:rPr>
        <w:t xml:space="preserve">иные структурные подразделения </w:t>
      </w:r>
      <w:r w:rsidRPr="009453D8">
        <w:rPr>
          <w:iCs/>
        </w:rPr>
        <w:t>АО «</w:t>
      </w:r>
      <w:proofErr w:type="spellStart"/>
      <w:r w:rsidRPr="009453D8">
        <w:rPr>
          <w:iCs/>
        </w:rPr>
        <w:t>Востсибнефтегаз</w:t>
      </w:r>
      <w:proofErr w:type="spellEnd"/>
      <w:r w:rsidRPr="009453D8">
        <w:rPr>
          <w:iCs/>
        </w:rPr>
        <w:t xml:space="preserve">» по согласованию с вышеуказанным </w:t>
      </w:r>
      <w:r w:rsidR="002955D2">
        <w:rPr>
          <w:iCs/>
        </w:rPr>
        <w:t xml:space="preserve">управлением </w:t>
      </w:r>
      <w:r w:rsidRPr="009453D8">
        <w:rPr>
          <w:iCs/>
        </w:rPr>
        <w:t>промышленной безопасности, охраны т</w:t>
      </w:r>
      <w:r w:rsidR="00DF42D3">
        <w:rPr>
          <w:iCs/>
        </w:rPr>
        <w:t xml:space="preserve">руда и окружающей среды </w:t>
      </w:r>
      <w:r w:rsidRPr="009453D8">
        <w:rPr>
          <w:iCs/>
        </w:rPr>
        <w:t>АО «</w:t>
      </w:r>
      <w:proofErr w:type="spellStart"/>
      <w:r w:rsidRPr="009453D8">
        <w:rPr>
          <w:iCs/>
        </w:rPr>
        <w:t>Востсибнефтегаз</w:t>
      </w:r>
      <w:proofErr w:type="spellEnd"/>
      <w:r w:rsidRPr="009453D8">
        <w:rPr>
          <w:iCs/>
        </w:rPr>
        <w:t xml:space="preserve">». </w:t>
      </w:r>
    </w:p>
    <w:p w:rsidR="008A5E04" w:rsidRPr="009453D8" w:rsidRDefault="008A5E04" w:rsidP="00AA5752">
      <w:pPr>
        <w:autoSpaceDE w:val="0"/>
        <w:autoSpaceDN w:val="0"/>
        <w:adjustRightInd w:val="0"/>
        <w:jc w:val="both"/>
        <w:rPr>
          <w:iCs/>
        </w:rPr>
      </w:pPr>
      <w:r w:rsidRPr="009453D8">
        <w:rPr>
          <w:iCs/>
        </w:rPr>
        <w:t>Ответственно</w:t>
      </w:r>
      <w:r w:rsidR="00DF42D3">
        <w:rPr>
          <w:iCs/>
        </w:rPr>
        <w:t xml:space="preserve">сть за поддержание Положения в </w:t>
      </w:r>
      <w:r w:rsidRPr="009453D8">
        <w:rPr>
          <w:iCs/>
        </w:rPr>
        <w:t>АО «</w:t>
      </w:r>
      <w:proofErr w:type="spellStart"/>
      <w:r w:rsidRPr="009453D8">
        <w:rPr>
          <w:iCs/>
        </w:rPr>
        <w:t>Востсибнефтегаз</w:t>
      </w:r>
      <w:proofErr w:type="spellEnd"/>
      <w:r w:rsidRPr="009453D8">
        <w:rPr>
          <w:iCs/>
        </w:rPr>
        <w:t xml:space="preserve">» в актуальном состоянии возлагается на </w:t>
      </w:r>
      <w:r w:rsidR="002955D2">
        <w:rPr>
          <w:iCs/>
        </w:rPr>
        <w:t xml:space="preserve">начальника управления </w:t>
      </w:r>
      <w:r w:rsidRPr="009453D8">
        <w:rPr>
          <w:iCs/>
        </w:rPr>
        <w:t>промышленной безопасности, о</w:t>
      </w:r>
      <w:r w:rsidR="00DF42D3">
        <w:rPr>
          <w:iCs/>
        </w:rPr>
        <w:t xml:space="preserve">храны труда и окружающей среды </w:t>
      </w:r>
      <w:r w:rsidRPr="009453D8">
        <w:rPr>
          <w:iCs/>
        </w:rPr>
        <w:t>АО «</w:t>
      </w:r>
      <w:proofErr w:type="spellStart"/>
      <w:r w:rsidRPr="009453D8">
        <w:rPr>
          <w:iCs/>
        </w:rPr>
        <w:t>Востсибнефтегаз</w:t>
      </w:r>
      <w:proofErr w:type="spellEnd"/>
      <w:r w:rsidRPr="009453D8">
        <w:rPr>
          <w:iCs/>
        </w:rPr>
        <w:t>».</w:t>
      </w:r>
    </w:p>
    <w:p w:rsidR="007F241E" w:rsidRDefault="008A5E04" w:rsidP="00AA5752">
      <w:pPr>
        <w:autoSpaceDE w:val="0"/>
        <w:autoSpaceDN w:val="0"/>
        <w:adjustRightInd w:val="0"/>
        <w:jc w:val="both"/>
        <w:rPr>
          <w:iCs/>
        </w:rPr>
      </w:pPr>
      <w:proofErr w:type="gramStart"/>
      <w:r w:rsidRPr="009453D8">
        <w:rPr>
          <w:iCs/>
        </w:rPr>
        <w:t>Контроль за</w:t>
      </w:r>
      <w:proofErr w:type="gramEnd"/>
      <w:r w:rsidRPr="009453D8">
        <w:rPr>
          <w:iCs/>
        </w:rPr>
        <w:t xml:space="preserve"> исполнением требований настоящего Положения во</w:t>
      </w:r>
      <w:r w:rsidR="00DF42D3">
        <w:rPr>
          <w:iCs/>
        </w:rPr>
        <w:t xml:space="preserve">злагается на главного инженера </w:t>
      </w:r>
      <w:r w:rsidRPr="009453D8">
        <w:rPr>
          <w:iCs/>
        </w:rPr>
        <w:t>АО «</w:t>
      </w:r>
      <w:proofErr w:type="spellStart"/>
      <w:r w:rsidRPr="009453D8">
        <w:rPr>
          <w:iCs/>
        </w:rPr>
        <w:t>Востсибнефтегаз</w:t>
      </w:r>
      <w:proofErr w:type="spellEnd"/>
      <w:r w:rsidRPr="009453D8">
        <w:rPr>
          <w:iCs/>
        </w:rPr>
        <w:t>».</w:t>
      </w:r>
    </w:p>
    <w:p w:rsidR="007F241E" w:rsidRDefault="007F241E" w:rsidP="00AA5752">
      <w:pPr>
        <w:autoSpaceDE w:val="0"/>
        <w:autoSpaceDN w:val="0"/>
        <w:adjustRightInd w:val="0"/>
        <w:jc w:val="both"/>
        <w:rPr>
          <w:iCs/>
        </w:rPr>
        <w:sectPr w:rsidR="007F241E" w:rsidSect="00DF42D3">
          <w:pgSz w:w="11906" w:h="16838" w:code="9"/>
          <w:pgMar w:top="851" w:right="567" w:bottom="1247" w:left="1134" w:header="709" w:footer="709" w:gutter="0"/>
          <w:cols w:space="708"/>
          <w:docGrid w:linePitch="360"/>
        </w:sectPr>
      </w:pPr>
    </w:p>
    <w:p w:rsidR="008A5E04" w:rsidRPr="00540007" w:rsidRDefault="008A5E04" w:rsidP="00CE23B1">
      <w:pPr>
        <w:pStyle w:val="1"/>
        <w:keepNext w:val="0"/>
        <w:numPr>
          <w:ilvl w:val="0"/>
          <w:numId w:val="27"/>
        </w:numPr>
        <w:spacing w:before="0" w:after="0"/>
        <w:ind w:left="0" w:firstLine="0"/>
        <w:jc w:val="both"/>
        <w:rPr>
          <w:caps/>
          <w:kern w:val="0"/>
        </w:rPr>
      </w:pPr>
      <w:bookmarkStart w:id="30" w:name="_Toc421712068"/>
      <w:bookmarkStart w:id="31" w:name="Р_1"/>
      <w:r w:rsidRPr="00540007">
        <w:rPr>
          <w:caps/>
          <w:kern w:val="0"/>
        </w:rPr>
        <w:lastRenderedPageBreak/>
        <w:t>Термины и определения</w:t>
      </w:r>
      <w:bookmarkEnd w:id="30"/>
    </w:p>
    <w:p w:rsidR="008A5E04" w:rsidRDefault="008A5E04" w:rsidP="00C92C34">
      <w:pPr>
        <w:jc w:val="both"/>
      </w:pPr>
      <w:bookmarkStart w:id="32" w:name="_Toc172097318"/>
      <w:bookmarkEnd w:id="31"/>
      <w:r w:rsidRPr="00001526">
        <w:rPr>
          <w:rFonts w:ascii="Arial" w:hAnsi="Arial" w:cs="Arial"/>
          <w:b/>
          <w:i/>
          <w:sz w:val="20"/>
          <w:szCs w:val="20"/>
        </w:rPr>
        <w:t>АВАРИЯ</w:t>
      </w:r>
      <w:bookmarkEnd w:id="32"/>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CF7B50" w:rsidRDefault="008A5E04" w:rsidP="00C92C34">
      <w:pPr>
        <w:pStyle w:val="af8"/>
        <w:spacing w:after="0"/>
        <w:ind w:left="0"/>
        <w:jc w:val="both"/>
        <w:rPr>
          <w:rFonts w:ascii="Times New Roman" w:eastAsia="Times New Roman" w:hAnsi="Times New Roman"/>
        </w:rPr>
      </w:pPr>
      <w:bookmarkStart w:id="33" w:name="OLE_LINK5"/>
      <w:bookmarkStart w:id="34" w:name="OLE_LINK6"/>
      <w:r>
        <w:rPr>
          <w:rFonts w:ascii="Arial" w:hAnsi="Arial" w:cs="Arial"/>
          <w:b/>
          <w:i/>
          <w:caps/>
          <w:sz w:val="20"/>
        </w:rPr>
        <w:t>арендатор</w:t>
      </w:r>
      <w:bookmarkEnd w:id="33"/>
      <w:bookmarkEnd w:id="34"/>
      <w:r w:rsidR="00CF7B50">
        <w:rPr>
          <w:rFonts w:ascii="Arial" w:hAnsi="Arial" w:cs="Arial"/>
          <w:b/>
          <w:i/>
          <w:caps/>
          <w:sz w:val="20"/>
        </w:rPr>
        <w:t xml:space="preserve"> </w:t>
      </w:r>
      <w:r w:rsidRPr="00CF7B50">
        <w:rPr>
          <w:rFonts w:ascii="Times New Roman" w:hAnsi="Times New Roman"/>
          <w:szCs w:val="22"/>
          <w:lang w:eastAsia="en-US"/>
        </w:rPr>
        <w:t xml:space="preserve">– </w:t>
      </w:r>
      <w:r w:rsidR="00C92C34" w:rsidRPr="00CF7B50">
        <w:rPr>
          <w:rFonts w:ascii="Times New Roman" w:hAnsi="Times New Roman"/>
          <w:szCs w:val="22"/>
          <w:lang w:eastAsia="en-US"/>
        </w:rPr>
        <w:t xml:space="preserve">физическое или юридическое лицо, взявшее на определенных условиях во временное пользование принадлежащие </w:t>
      </w:r>
      <w:r w:rsidR="00CF7B50" w:rsidRPr="00CF7B50">
        <w:rPr>
          <w:rFonts w:ascii="Times New Roman" w:hAnsi="Times New Roman"/>
          <w:szCs w:val="22"/>
          <w:lang w:eastAsia="en-US"/>
        </w:rPr>
        <w:t>АО «</w:t>
      </w:r>
      <w:proofErr w:type="spellStart"/>
      <w:r w:rsidR="00CF7B50" w:rsidRPr="00CF7B50">
        <w:rPr>
          <w:rFonts w:ascii="Times New Roman" w:hAnsi="Times New Roman"/>
          <w:szCs w:val="22"/>
          <w:lang w:eastAsia="en-US"/>
        </w:rPr>
        <w:t>Востсибнефтегаз</w:t>
      </w:r>
      <w:proofErr w:type="spellEnd"/>
      <w:r w:rsidR="00CF7B50" w:rsidRPr="00CF7B50">
        <w:rPr>
          <w:rFonts w:ascii="Times New Roman" w:hAnsi="Times New Roman"/>
          <w:szCs w:val="22"/>
          <w:lang w:eastAsia="en-US"/>
        </w:rPr>
        <w:t>»</w:t>
      </w:r>
      <w:r w:rsidR="00C92C34" w:rsidRPr="00CF7B50">
        <w:rPr>
          <w:rFonts w:ascii="Times New Roman" w:hAnsi="Times New Roman"/>
          <w:szCs w:val="22"/>
          <w:lang w:eastAsia="en-US"/>
        </w:rPr>
        <w:t xml:space="preserve"> (арендуемые </w:t>
      </w:r>
      <w:r w:rsidR="00CF7B50" w:rsidRPr="00CF7B50">
        <w:rPr>
          <w:rFonts w:ascii="Times New Roman" w:hAnsi="Times New Roman"/>
          <w:szCs w:val="22"/>
          <w:lang w:eastAsia="en-US"/>
        </w:rPr>
        <w:t>АО «</w:t>
      </w:r>
      <w:proofErr w:type="spellStart"/>
      <w:r w:rsidR="00CF7B50" w:rsidRPr="00CF7B50">
        <w:rPr>
          <w:rFonts w:ascii="Times New Roman" w:hAnsi="Times New Roman"/>
          <w:szCs w:val="22"/>
          <w:lang w:eastAsia="en-US"/>
        </w:rPr>
        <w:t>Востсибнефтегаз</w:t>
      </w:r>
      <w:proofErr w:type="spellEnd"/>
      <w:r w:rsidR="00CF7B50" w:rsidRPr="00CF7B50">
        <w:rPr>
          <w:rFonts w:ascii="Times New Roman" w:hAnsi="Times New Roman"/>
          <w:szCs w:val="22"/>
          <w:lang w:eastAsia="en-US"/>
        </w:rPr>
        <w:t>»</w:t>
      </w:r>
      <w:r w:rsidR="00C92C34" w:rsidRPr="00CF7B50">
        <w:rPr>
          <w:rFonts w:ascii="Times New Roman" w:hAnsi="Times New Roman"/>
          <w:szCs w:val="22"/>
          <w:lang w:eastAsia="en-US"/>
        </w:rPr>
        <w:t>) средства производства, имущество.</w:t>
      </w:r>
    </w:p>
    <w:p w:rsidR="008A5E04" w:rsidRDefault="008A5E04" w:rsidP="00C92C34">
      <w:pPr>
        <w:pStyle w:val="af8"/>
        <w:spacing w:after="0"/>
        <w:ind w:left="0"/>
        <w:jc w:val="both"/>
      </w:pPr>
      <w:r>
        <w:rPr>
          <w:rFonts w:ascii="Arial" w:hAnsi="Arial" w:cs="Arial"/>
          <w:b/>
          <w:i/>
          <w:caps/>
          <w:sz w:val="20"/>
        </w:rPr>
        <w:t>арендодатель</w:t>
      </w:r>
      <w:r w:rsidRPr="00EE2C94">
        <w:rPr>
          <w:rFonts w:ascii="Arial" w:hAnsi="Arial" w:cs="Arial"/>
          <w:b/>
          <w:i/>
          <w:caps/>
          <w:sz w:val="20"/>
        </w:rPr>
        <w:t xml:space="preserve"> </w:t>
      </w:r>
      <w:r w:rsidRPr="00EE2C94">
        <w:t xml:space="preserve">– </w:t>
      </w:r>
      <w:r w:rsidRPr="00D61CA8">
        <w:rPr>
          <w:rFonts w:ascii="Times New Roman" w:eastAsia="Times New Roman" w:hAnsi="Times New Roman"/>
        </w:rPr>
        <w:t>АО «</w:t>
      </w:r>
      <w:proofErr w:type="spellStart"/>
      <w:r w:rsidRPr="00D61CA8">
        <w:rPr>
          <w:rFonts w:ascii="Times New Roman" w:eastAsia="Times New Roman" w:hAnsi="Times New Roman"/>
        </w:rPr>
        <w:t>Востсибнефтегаз</w:t>
      </w:r>
      <w:proofErr w:type="spellEnd"/>
      <w:r w:rsidRPr="00D61CA8">
        <w:rPr>
          <w:rFonts w:ascii="Times New Roman" w:eastAsia="Times New Roman" w:hAnsi="Times New Roman"/>
        </w:rPr>
        <w:t xml:space="preserve">», которое сдает в аренду Арендатору (Субарендатору) имущество </w:t>
      </w:r>
      <w:r w:rsidR="00C24138" w:rsidRPr="00D61CA8">
        <w:rPr>
          <w:rFonts w:ascii="Times New Roman" w:eastAsia="Times New Roman" w:hAnsi="Times New Roman"/>
        </w:rPr>
        <w:t>АО «</w:t>
      </w:r>
      <w:proofErr w:type="spellStart"/>
      <w:r w:rsidR="00C24138" w:rsidRPr="00D61CA8">
        <w:rPr>
          <w:rFonts w:ascii="Times New Roman" w:eastAsia="Times New Roman" w:hAnsi="Times New Roman"/>
        </w:rPr>
        <w:t>Востсибнефтегаз</w:t>
      </w:r>
      <w:proofErr w:type="spellEnd"/>
      <w:r w:rsidR="00C24138" w:rsidRPr="00D61CA8">
        <w:rPr>
          <w:rFonts w:ascii="Times New Roman" w:eastAsia="Times New Roman" w:hAnsi="Times New Roman"/>
        </w:rPr>
        <w:t>»</w:t>
      </w:r>
      <w:r w:rsidRPr="00D61CA8">
        <w:rPr>
          <w:rFonts w:ascii="Times New Roman" w:eastAsia="Times New Roman" w:hAnsi="Times New Roman"/>
        </w:rPr>
        <w:t xml:space="preserve"> на основании соответствующи</w:t>
      </w:r>
      <w:r>
        <w:rPr>
          <w:rFonts w:ascii="Times New Roman" w:eastAsia="Times New Roman" w:hAnsi="Times New Roman"/>
        </w:rPr>
        <w:t>х договоров аренды</w:t>
      </w:r>
      <w:r w:rsidR="00C24138">
        <w:rPr>
          <w:rFonts w:ascii="Times New Roman" w:eastAsia="Times New Roman" w:hAnsi="Times New Roman"/>
        </w:rPr>
        <w:t xml:space="preserve"> </w:t>
      </w:r>
      <w:r w:rsidR="00C24138" w:rsidRPr="00D61CA8">
        <w:rPr>
          <w:rFonts w:ascii="Times New Roman" w:eastAsia="Times New Roman" w:hAnsi="Times New Roman"/>
        </w:rPr>
        <w:t>(субаренды),</w:t>
      </w:r>
      <w:r>
        <w:rPr>
          <w:rFonts w:ascii="Times New Roman" w:eastAsia="Times New Roman" w:hAnsi="Times New Roman"/>
        </w:rPr>
        <w:t xml:space="preserve"> заключаемых</w:t>
      </w:r>
      <w:r w:rsidRPr="00D61CA8">
        <w:rPr>
          <w:rFonts w:ascii="Times New Roman" w:eastAsia="Times New Roman" w:hAnsi="Times New Roman"/>
        </w:rPr>
        <w:t xml:space="preserve"> в соответствии с Гражданским кодексом Российской Федерации.</w:t>
      </w:r>
    </w:p>
    <w:p w:rsidR="008A5E04" w:rsidRPr="00FD59A1" w:rsidRDefault="008A5E04" w:rsidP="00C92C34">
      <w:pPr>
        <w:jc w:val="both"/>
        <w:rPr>
          <w:rFonts w:eastAsia="Times New Roman"/>
          <w:szCs w:val="24"/>
          <w:lang w:eastAsia="ru-RU"/>
        </w:rPr>
      </w:pPr>
      <w:bookmarkStart w:id="35" w:name="_Toc172097323"/>
      <w:r w:rsidRPr="00D90EF8">
        <w:rPr>
          <w:rFonts w:ascii="Arial" w:eastAsia="Times New Roman" w:hAnsi="Arial" w:cs="Arial"/>
          <w:b/>
          <w:i/>
          <w:caps/>
          <w:sz w:val="20"/>
          <w:szCs w:val="24"/>
          <w:lang w:eastAsia="ru-RU"/>
        </w:rPr>
        <w:t>АУДИТ И КОНТРОЛЬНЫЕ ПРОВЕРКИ</w:t>
      </w:r>
      <w:r w:rsidRPr="00D90EF8">
        <w:rPr>
          <w:b/>
          <w:i/>
          <w:caps/>
          <w:sz w:val="20"/>
          <w:szCs w:val="20"/>
        </w:rPr>
        <w:t xml:space="preserve"> </w:t>
      </w:r>
      <w:r>
        <w:rPr>
          <w:rFonts w:eastAsia="Times New Roman"/>
          <w:szCs w:val="24"/>
          <w:lang w:eastAsia="ru-RU"/>
        </w:rPr>
        <w:t>– плановые, внеплановые,</w:t>
      </w:r>
      <w:r w:rsidRPr="00D90EF8">
        <w:rPr>
          <w:rFonts w:eastAsia="Times New Roman"/>
          <w:szCs w:val="24"/>
          <w:lang w:eastAsia="ru-RU"/>
        </w:rPr>
        <w:t xml:space="preserve"> целевые, комплексные проверки состояния промышленной, пожарной и противофонтанной безопасности, охраны труда и окружающей среды, проводимые представителями </w:t>
      </w:r>
      <w:r w:rsidR="00C24138" w:rsidRPr="00D61CA8">
        <w:rPr>
          <w:rFonts w:eastAsia="Times New Roman"/>
        </w:rPr>
        <w:t>АО «</w:t>
      </w:r>
      <w:proofErr w:type="spellStart"/>
      <w:r w:rsidR="00C24138" w:rsidRPr="00D61CA8">
        <w:rPr>
          <w:rFonts w:eastAsia="Times New Roman"/>
        </w:rPr>
        <w:t>Востсибнефтегаз</w:t>
      </w:r>
      <w:proofErr w:type="spellEnd"/>
      <w:r w:rsidR="00C24138" w:rsidRPr="00D61CA8">
        <w:rPr>
          <w:rFonts w:eastAsia="Times New Roman"/>
        </w:rPr>
        <w:t>»</w:t>
      </w:r>
      <w:r w:rsidRPr="00D90EF8">
        <w:rPr>
          <w:rFonts w:eastAsia="Times New Roman"/>
          <w:szCs w:val="24"/>
          <w:lang w:eastAsia="ru-RU"/>
        </w:rPr>
        <w:t xml:space="preserve">, </w:t>
      </w:r>
      <w:r w:rsidR="00D97EFB">
        <w:rPr>
          <w:rFonts w:eastAsia="Times New Roman"/>
          <w:szCs w:val="24"/>
          <w:lang w:eastAsia="ru-RU"/>
        </w:rPr>
        <w:t>К</w:t>
      </w:r>
      <w:r>
        <w:rPr>
          <w:rFonts w:eastAsia="Times New Roman"/>
          <w:szCs w:val="24"/>
          <w:lang w:eastAsia="ru-RU"/>
        </w:rPr>
        <w:t xml:space="preserve">омиссиями </w:t>
      </w:r>
      <w:r w:rsidR="00C24138" w:rsidRPr="00D61CA8">
        <w:rPr>
          <w:rFonts w:eastAsia="Times New Roman"/>
        </w:rPr>
        <w:t>АО «</w:t>
      </w:r>
      <w:proofErr w:type="spellStart"/>
      <w:r w:rsidR="00C24138" w:rsidRPr="00D61CA8">
        <w:rPr>
          <w:rFonts w:eastAsia="Times New Roman"/>
        </w:rPr>
        <w:t>Востсибнефтегаз</w:t>
      </w:r>
      <w:proofErr w:type="spellEnd"/>
      <w:r w:rsidR="00C24138" w:rsidRPr="00D61CA8">
        <w:rPr>
          <w:rFonts w:eastAsia="Times New Roman"/>
        </w:rPr>
        <w:t>»</w:t>
      </w:r>
      <w:r>
        <w:rPr>
          <w:rFonts w:eastAsia="Times New Roman"/>
          <w:szCs w:val="24"/>
          <w:lang w:eastAsia="ru-RU"/>
        </w:rPr>
        <w:t xml:space="preserve">, а также, </w:t>
      </w:r>
      <w:r w:rsidR="00C24138" w:rsidRPr="00D90EF8">
        <w:rPr>
          <w:rFonts w:eastAsia="Times New Roman"/>
          <w:szCs w:val="24"/>
          <w:lang w:eastAsia="ru-RU"/>
        </w:rPr>
        <w:t xml:space="preserve">представителями </w:t>
      </w:r>
      <w:r w:rsidRPr="00D90EF8">
        <w:rPr>
          <w:rFonts w:eastAsia="Times New Roman"/>
          <w:szCs w:val="24"/>
          <w:lang w:eastAsia="ru-RU"/>
        </w:rPr>
        <w:t xml:space="preserve">сторонних организаций, одобренных </w:t>
      </w:r>
      <w:r w:rsidR="00C24138" w:rsidRPr="00D61CA8">
        <w:rPr>
          <w:rFonts w:eastAsia="Times New Roman"/>
        </w:rPr>
        <w:t>АО «</w:t>
      </w:r>
      <w:proofErr w:type="spellStart"/>
      <w:r w:rsidR="00C24138" w:rsidRPr="00D61CA8">
        <w:rPr>
          <w:rFonts w:eastAsia="Times New Roman"/>
        </w:rPr>
        <w:t>Востсибнефтегаз</w:t>
      </w:r>
      <w:proofErr w:type="spellEnd"/>
      <w:r w:rsidR="00C24138" w:rsidRPr="00D61CA8">
        <w:rPr>
          <w:rFonts w:eastAsia="Times New Roman"/>
        </w:rPr>
        <w:t>»</w:t>
      </w:r>
      <w:r w:rsidRPr="00D90EF8">
        <w:rPr>
          <w:rFonts w:eastAsia="Times New Roman"/>
          <w:szCs w:val="24"/>
          <w:lang w:eastAsia="ru-RU"/>
        </w:rPr>
        <w:t xml:space="preserve">, или действующих по поручению </w:t>
      </w:r>
      <w:r w:rsidR="00C24138" w:rsidRPr="00D61CA8">
        <w:rPr>
          <w:rFonts w:eastAsia="Times New Roman"/>
        </w:rPr>
        <w:t>АО «</w:t>
      </w:r>
      <w:proofErr w:type="spellStart"/>
      <w:r w:rsidR="00C24138" w:rsidRPr="00D61CA8">
        <w:rPr>
          <w:rFonts w:eastAsia="Times New Roman"/>
        </w:rPr>
        <w:t>Востсибнефтегаз</w:t>
      </w:r>
      <w:proofErr w:type="spellEnd"/>
      <w:r w:rsidR="00C24138" w:rsidRPr="00D61CA8">
        <w:rPr>
          <w:rFonts w:eastAsia="Times New Roman"/>
        </w:rPr>
        <w:t>»</w:t>
      </w:r>
      <w:r w:rsidRPr="00D90EF8">
        <w:rPr>
          <w:rFonts w:eastAsia="Times New Roman"/>
          <w:szCs w:val="24"/>
          <w:lang w:eastAsia="ru-RU"/>
        </w:rPr>
        <w:t xml:space="preserve"> в соответствии с условиями заключенных договоров.</w:t>
      </w:r>
    </w:p>
    <w:p w:rsidR="008A5E04" w:rsidRPr="00C24138" w:rsidRDefault="008A5E04" w:rsidP="00C92C34">
      <w:pPr>
        <w:jc w:val="both"/>
      </w:pPr>
      <w:r w:rsidRPr="00001526">
        <w:rPr>
          <w:rFonts w:ascii="Arial" w:hAnsi="Arial" w:cs="Arial"/>
          <w:b/>
          <w:i/>
          <w:sz w:val="20"/>
          <w:szCs w:val="20"/>
        </w:rPr>
        <w:t>ДО</w:t>
      </w:r>
      <w:r w:rsidR="001B77D8">
        <w:rPr>
          <w:rFonts w:ascii="Arial" w:hAnsi="Arial" w:cs="Arial"/>
          <w:b/>
          <w:i/>
          <w:sz w:val="20"/>
          <w:szCs w:val="20"/>
        </w:rPr>
        <w:t>РОЖНО-ТРАНСПОРТНОЕ ПРОИСШЕСТВИЕ</w:t>
      </w:r>
      <w:bookmarkEnd w:id="35"/>
      <w:r>
        <w:rPr>
          <w:iCs/>
        </w:rPr>
        <w:t xml:space="preserve"> –</w:t>
      </w:r>
      <w:r>
        <w:t xml:space="preserve"> событие, возникшее в процессе движения по </w:t>
      </w:r>
      <w:r w:rsidRPr="00C24138">
        <w:t>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8A5E04" w:rsidRDefault="00C24138" w:rsidP="00C92C34">
      <w:pPr>
        <w:pStyle w:val="af8"/>
        <w:spacing w:after="0"/>
        <w:ind w:left="0"/>
        <w:jc w:val="both"/>
      </w:pPr>
      <w:bookmarkStart w:id="36" w:name="_Toc172097319"/>
      <w:r w:rsidRPr="00C24138">
        <w:rPr>
          <w:rFonts w:ascii="Arial" w:hAnsi="Arial" w:cs="Arial"/>
          <w:b/>
          <w:i/>
          <w:sz w:val="20"/>
          <w:szCs w:val="20"/>
        </w:rPr>
        <w:t>И</w:t>
      </w:r>
      <w:r w:rsidR="008A5E04" w:rsidRPr="00C24138">
        <w:rPr>
          <w:rFonts w:ascii="Arial" w:hAnsi="Arial" w:cs="Arial"/>
          <w:b/>
          <w:i/>
          <w:sz w:val="20"/>
          <w:szCs w:val="20"/>
        </w:rPr>
        <w:t>НЦИДЕНТ</w:t>
      </w:r>
      <w:bookmarkEnd w:id="36"/>
      <w:r w:rsidR="008A5E04" w:rsidRPr="00C24138">
        <w:rPr>
          <w:rFonts w:ascii="Arial" w:hAnsi="Arial" w:cs="Arial"/>
          <w:b/>
          <w:i/>
          <w:sz w:val="20"/>
          <w:szCs w:val="20"/>
        </w:rPr>
        <w:t xml:space="preserve"> </w:t>
      </w:r>
      <w:r w:rsidR="008A5E04" w:rsidRPr="00C24138">
        <w:rPr>
          <w:rFonts w:ascii="Times New Roman" w:hAnsi="Times New Roman"/>
          <w:szCs w:val="22"/>
          <w:lang w:eastAsia="en-US"/>
        </w:rPr>
        <w:t>–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r w:rsidR="008A5E04">
        <w:t xml:space="preserve"> </w:t>
      </w:r>
    </w:p>
    <w:p w:rsidR="008A5E04" w:rsidRDefault="008A5E04" w:rsidP="007F241E">
      <w:pPr>
        <w:numPr>
          <w:ilvl w:val="0"/>
          <w:numId w:val="20"/>
        </w:numPr>
        <w:tabs>
          <w:tab w:val="clear" w:pos="363"/>
          <w:tab w:val="left" w:pos="851"/>
        </w:tabs>
        <w:ind w:left="851" w:hanging="284"/>
        <w:jc w:val="both"/>
      </w:pPr>
      <w:r>
        <w:t>разрушения сооружений и (или) технических устройств, применяемых на производственных объектах;</w:t>
      </w:r>
    </w:p>
    <w:p w:rsidR="008A5E04" w:rsidRDefault="008A5E04" w:rsidP="007F241E">
      <w:pPr>
        <w:numPr>
          <w:ilvl w:val="0"/>
          <w:numId w:val="20"/>
        </w:numPr>
        <w:tabs>
          <w:tab w:val="clear" w:pos="363"/>
          <w:tab w:val="left" w:pos="851"/>
        </w:tabs>
        <w:ind w:left="851" w:hanging="284"/>
        <w:jc w:val="both"/>
      </w:pPr>
      <w:r>
        <w:t>неконтролируемого взрыва, пожара;</w:t>
      </w:r>
    </w:p>
    <w:p w:rsidR="008A5E04" w:rsidRDefault="008A5E04" w:rsidP="007F241E">
      <w:pPr>
        <w:numPr>
          <w:ilvl w:val="0"/>
          <w:numId w:val="20"/>
        </w:numPr>
        <w:tabs>
          <w:tab w:val="clear" w:pos="363"/>
          <w:tab w:val="left" w:pos="851"/>
        </w:tabs>
        <w:ind w:left="851" w:hanging="284"/>
        <w:jc w:val="both"/>
      </w:pPr>
      <w:r>
        <w:t>неконтролируемого выброса/сброса загрязняющих и опасных веществ;</w:t>
      </w:r>
    </w:p>
    <w:p w:rsidR="008A5E04" w:rsidRDefault="008A5E04" w:rsidP="007F241E">
      <w:pPr>
        <w:numPr>
          <w:ilvl w:val="0"/>
          <w:numId w:val="20"/>
        </w:numPr>
        <w:tabs>
          <w:tab w:val="clear" w:pos="363"/>
          <w:tab w:val="left" w:pos="851"/>
        </w:tabs>
        <w:ind w:left="851" w:hanging="284"/>
        <w:jc w:val="both"/>
      </w:pPr>
      <w:r>
        <w:t>травмы, профессионального заболевания, смерти работник</w:t>
      </w:r>
      <w:r w:rsidR="00E72D72">
        <w:t>а (</w:t>
      </w:r>
      <w:proofErr w:type="spellStart"/>
      <w:r>
        <w:t>ов</w:t>
      </w:r>
      <w:proofErr w:type="spellEnd"/>
      <w:r>
        <w:t>).</w:t>
      </w:r>
    </w:p>
    <w:p w:rsidR="00C92C34" w:rsidRPr="002C776D" w:rsidRDefault="00C92C34" w:rsidP="00C92C34">
      <w:pPr>
        <w:jc w:val="both"/>
      </w:pPr>
      <w:bookmarkStart w:id="37" w:name="_Toc172097316"/>
      <w:proofErr w:type="gramStart"/>
      <w:r w:rsidRPr="000D75A0">
        <w:rPr>
          <w:rStyle w:val="a7"/>
          <w:rFonts w:ascii="Arial" w:hAnsi="Arial" w:cs="Arial"/>
          <w:b/>
          <w:i/>
          <w:sz w:val="20"/>
          <w:szCs w:val="20"/>
        </w:rPr>
        <w:t>НЕСЧАСТНЫЙ СЛУЧАЙ НА ПРОИЗВОДСТВЕ</w:t>
      </w:r>
      <w:bookmarkEnd w:id="37"/>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w:t>
      </w:r>
      <w:proofErr w:type="gramEnd"/>
    </w:p>
    <w:p w:rsidR="00C92C34" w:rsidRDefault="00C92C34" w:rsidP="00C92C34">
      <w:pPr>
        <w:jc w:val="both"/>
      </w:pPr>
      <w:proofErr w:type="gramStart"/>
      <w:r w:rsidRPr="007A29C9">
        <w:rPr>
          <w:rFonts w:ascii="Arial" w:hAnsi="Arial" w:cs="Arial"/>
          <w:b/>
          <w:i/>
          <w:sz w:val="20"/>
          <w:szCs w:val="20"/>
        </w:rPr>
        <w:t>ОБЪЕКТ</w:t>
      </w:r>
      <w:r>
        <w:t xml:space="preserve"> – производственные площадки </w:t>
      </w:r>
      <w:r w:rsidRPr="00C24138">
        <w:rPr>
          <w:rFonts w:eastAsia="Times New Roman"/>
        </w:rPr>
        <w:t>АО «</w:t>
      </w:r>
      <w:proofErr w:type="spellStart"/>
      <w:r w:rsidRPr="00C24138">
        <w:rPr>
          <w:rFonts w:eastAsia="Times New Roman"/>
        </w:rPr>
        <w:t>Востсибнефтегаз</w:t>
      </w:r>
      <w:proofErr w:type="spellEnd"/>
      <w:r w:rsidRPr="00C24138">
        <w:rPr>
          <w:rFonts w:eastAsia="Times New Roman"/>
        </w:rPr>
        <w:t>»</w:t>
      </w:r>
      <w:r>
        <w:t xml:space="preserve"> (в том числе переданные им в аренду иным юридическим лицам), а также, производственные площадки, переданные под управление </w:t>
      </w:r>
      <w:r w:rsidRPr="00C24138">
        <w:rPr>
          <w:rFonts w:eastAsia="Times New Roman"/>
        </w:rPr>
        <w:t>АО «</w:t>
      </w:r>
      <w:proofErr w:type="spellStart"/>
      <w:r w:rsidRPr="00C24138">
        <w:rPr>
          <w:rFonts w:eastAsia="Times New Roman"/>
        </w:rPr>
        <w:t>Востсибнефтегаз</w:t>
      </w:r>
      <w:proofErr w:type="spellEnd"/>
      <w:r w:rsidRPr="00C24138">
        <w:rPr>
          <w:rFonts w:eastAsia="Times New Roman"/>
        </w:rPr>
        <w:t>»</w:t>
      </w:r>
      <w:r>
        <w:t xml:space="preserve">, включающие в себя здания, сооружения, помещения, дороги, железные дороги, оборудование, установки, станции, опасные производственные объекты, </w:t>
      </w:r>
      <w:r>
        <w:lastRenderedPageBreak/>
        <w:t>технические устройства (применяемые на опасных производственных объектах), транспортные средства, специальную технику, территорию и другие инженерные сооружения.</w:t>
      </w:r>
      <w:proofErr w:type="gramEnd"/>
    </w:p>
    <w:p w:rsidR="00C92C34" w:rsidRPr="00523CA9" w:rsidRDefault="00C92C34" w:rsidP="00C92C34">
      <w:pPr>
        <w:jc w:val="both"/>
      </w:pPr>
      <w:bookmarkStart w:id="38" w:name="_Toc172097321"/>
      <w:r w:rsidRPr="00001526">
        <w:rPr>
          <w:rFonts w:ascii="Arial" w:hAnsi="Arial" w:cs="Arial"/>
          <w:b/>
          <w:i/>
          <w:sz w:val="20"/>
          <w:szCs w:val="20"/>
        </w:rPr>
        <w:t>ПОВРЕЖДЕНИЕ ТЕХНИЧЕСКИХ УСТРОЙСТВ</w:t>
      </w:r>
      <w:bookmarkEnd w:id="38"/>
      <w:r w:rsidRPr="00001526">
        <w:rPr>
          <w:rFonts w:ascii="Arial" w:hAnsi="Arial" w:cs="Arial"/>
          <w:b/>
          <w:i/>
          <w:sz w:val="20"/>
          <w:szCs w:val="20"/>
        </w:rPr>
        <w:t xml:space="preserve"> </w:t>
      </w:r>
      <w:r w:rsidRPr="00523CA9">
        <w:rPr>
          <w:i/>
        </w:rPr>
        <w:t xml:space="preserve">–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C92C34" w:rsidRDefault="00C92C34" w:rsidP="00C92C34">
      <w:pPr>
        <w:pStyle w:val="af8"/>
        <w:spacing w:after="0"/>
        <w:ind w:left="0"/>
        <w:jc w:val="both"/>
      </w:pPr>
      <w:r w:rsidRPr="00EE2C94">
        <w:rPr>
          <w:rFonts w:ascii="Arial" w:hAnsi="Arial" w:cs="Arial"/>
          <w:b/>
          <w:i/>
          <w:caps/>
          <w:sz w:val="20"/>
        </w:rPr>
        <w:t>подрядчик</w:t>
      </w:r>
      <w:r>
        <w:rPr>
          <w:rFonts w:ascii="Arial" w:hAnsi="Arial" w:cs="Arial"/>
          <w:b/>
          <w:i/>
          <w:caps/>
          <w:sz w:val="20"/>
        </w:rPr>
        <w:t>и</w:t>
      </w:r>
      <w:r w:rsidRPr="00EE2C94">
        <w:rPr>
          <w:rFonts w:ascii="Arial" w:hAnsi="Arial" w:cs="Arial"/>
          <w:b/>
          <w:i/>
          <w:caps/>
          <w:sz w:val="20"/>
        </w:rPr>
        <w:t xml:space="preserve"> (Генеральны</w:t>
      </w:r>
      <w:r>
        <w:rPr>
          <w:rFonts w:ascii="Arial" w:hAnsi="Arial" w:cs="Arial"/>
          <w:b/>
          <w:i/>
          <w:caps/>
          <w:sz w:val="20"/>
        </w:rPr>
        <w:t>е</w:t>
      </w:r>
      <w:r w:rsidRPr="00EE2C94">
        <w:rPr>
          <w:rFonts w:ascii="Arial" w:hAnsi="Arial" w:cs="Arial"/>
          <w:b/>
          <w:i/>
          <w:caps/>
          <w:sz w:val="20"/>
        </w:rPr>
        <w:t xml:space="preserve"> подрядчик</w:t>
      </w:r>
      <w:r>
        <w:rPr>
          <w:rFonts w:ascii="Arial" w:hAnsi="Arial" w:cs="Arial"/>
          <w:b/>
          <w:i/>
          <w:caps/>
          <w:sz w:val="20"/>
        </w:rPr>
        <w:t>и, ИСПОЛНИТЕЛ</w:t>
      </w:r>
      <w:r w:rsidR="001D3329">
        <w:rPr>
          <w:rFonts w:ascii="Arial" w:hAnsi="Arial" w:cs="Arial"/>
          <w:b/>
          <w:i/>
          <w:caps/>
          <w:sz w:val="20"/>
        </w:rPr>
        <w:t>ь</w:t>
      </w:r>
      <w:r w:rsidRPr="00EE2C94">
        <w:rPr>
          <w:rFonts w:ascii="Arial" w:hAnsi="Arial" w:cs="Arial"/>
          <w:b/>
          <w:i/>
          <w:caps/>
          <w:sz w:val="20"/>
        </w:rPr>
        <w:t>)</w:t>
      </w:r>
      <w:r w:rsidRPr="00EE2C94">
        <w:t xml:space="preserve"> – </w:t>
      </w:r>
      <w:r w:rsidRPr="00D61CA8">
        <w:rPr>
          <w:rFonts w:ascii="Times New Roman" w:eastAsia="Times New Roman" w:hAnsi="Times New Roman"/>
        </w:rPr>
        <w:t xml:space="preserve">физические и юридические лица, которые выполняют строительные, монтажные, ремонтные и иные работы на объектах </w:t>
      </w:r>
      <w:r w:rsidRPr="00C24138">
        <w:rPr>
          <w:rFonts w:ascii="Times New Roman" w:eastAsia="Times New Roman" w:hAnsi="Times New Roman"/>
        </w:rPr>
        <w:t>АО «</w:t>
      </w:r>
      <w:proofErr w:type="spellStart"/>
      <w:r w:rsidRPr="00C24138">
        <w:rPr>
          <w:rFonts w:ascii="Times New Roman" w:eastAsia="Times New Roman" w:hAnsi="Times New Roman"/>
        </w:rPr>
        <w:t>Востсибнефтегаз</w:t>
      </w:r>
      <w:proofErr w:type="spellEnd"/>
      <w:r w:rsidRPr="00C24138">
        <w:rPr>
          <w:rFonts w:ascii="Times New Roman" w:eastAsia="Times New Roman" w:hAnsi="Times New Roman"/>
        </w:rPr>
        <w:t>»</w:t>
      </w:r>
      <w:r w:rsidRPr="00D61CA8">
        <w:rPr>
          <w:rFonts w:ascii="Times New Roman" w:eastAsia="Times New Roman" w:hAnsi="Times New Roman"/>
        </w:rPr>
        <w:t xml:space="preserve"> по Договору подряда (контракту)</w:t>
      </w:r>
      <w:r>
        <w:rPr>
          <w:rFonts w:ascii="Times New Roman" w:eastAsia="Times New Roman" w:hAnsi="Times New Roman"/>
        </w:rPr>
        <w:t>, договору оказания услуг</w:t>
      </w:r>
      <w:r w:rsidRPr="00D61CA8">
        <w:rPr>
          <w:rFonts w:ascii="Times New Roman" w:eastAsia="Times New Roman" w:hAnsi="Times New Roman"/>
        </w:rPr>
        <w:t xml:space="preserve">, заключаемому с </w:t>
      </w:r>
      <w:r w:rsidRPr="00C24138">
        <w:rPr>
          <w:rFonts w:ascii="Times New Roman" w:eastAsia="Times New Roman" w:hAnsi="Times New Roman"/>
        </w:rPr>
        <w:t>АО «</w:t>
      </w:r>
      <w:proofErr w:type="spellStart"/>
      <w:r w:rsidRPr="00C24138">
        <w:rPr>
          <w:rFonts w:ascii="Times New Roman" w:eastAsia="Times New Roman" w:hAnsi="Times New Roman"/>
        </w:rPr>
        <w:t>Востсибнефтегаз</w:t>
      </w:r>
      <w:proofErr w:type="spellEnd"/>
      <w:r w:rsidRPr="00C24138">
        <w:rPr>
          <w:rFonts w:ascii="Times New Roman" w:eastAsia="Times New Roman" w:hAnsi="Times New Roman"/>
        </w:rPr>
        <w:t>»</w:t>
      </w:r>
      <w:r w:rsidRPr="00D61CA8">
        <w:rPr>
          <w:rFonts w:ascii="Times New Roman" w:eastAsia="Times New Roman" w:hAnsi="Times New Roman"/>
        </w:rPr>
        <w:t xml:space="preserve"> в соответствии с Гражданским кодексом Российской Федерации.</w:t>
      </w:r>
    </w:p>
    <w:p w:rsidR="00C92C34" w:rsidRDefault="00C92C34" w:rsidP="00C92C34">
      <w:pPr>
        <w:pStyle w:val="af6"/>
        <w:spacing w:after="0"/>
        <w:jc w:val="both"/>
      </w:pPr>
      <w:bookmarkStart w:id="39" w:name="_Toc172097322"/>
      <w:r w:rsidRPr="00001526">
        <w:rPr>
          <w:rFonts w:ascii="Arial" w:hAnsi="Arial" w:cs="Arial"/>
          <w:b/>
          <w:i/>
          <w:sz w:val="20"/>
          <w:szCs w:val="20"/>
          <w:lang w:eastAsia="en-US"/>
        </w:rPr>
        <w:t>ПОЖАР</w:t>
      </w:r>
      <w:bookmarkEnd w:id="39"/>
      <w:r w:rsidRPr="00001526">
        <w:rPr>
          <w:rFonts w:ascii="Arial" w:hAnsi="Arial" w:cs="Arial"/>
          <w:b/>
          <w:szCs w:val="22"/>
          <w:lang w:eastAsia="en-US"/>
        </w:rPr>
        <w:t xml:space="preserve"> </w:t>
      </w:r>
      <w:r>
        <w:t xml:space="preserve">– </w:t>
      </w:r>
      <w:r w:rsidRPr="00D61CA8">
        <w:t>неконтролируемое горение, причиняющее материальный ущерб, вред жизни и здоровью граждан, интересам общества и государства.</w:t>
      </w:r>
    </w:p>
    <w:p w:rsidR="00C92C34" w:rsidRDefault="00C92C34" w:rsidP="00CF7B50">
      <w:pPr>
        <w:jc w:val="both"/>
        <w:rPr>
          <w:b/>
          <w:i/>
          <w:szCs w:val="24"/>
        </w:rPr>
      </w:pPr>
      <w:r w:rsidRPr="00CF7B50">
        <w:rPr>
          <w:rFonts w:ascii="Arial" w:hAnsi="Arial" w:cs="Arial"/>
          <w:b/>
          <w:bCs/>
          <w:i/>
          <w:sz w:val="20"/>
          <w:szCs w:val="20"/>
        </w:rPr>
        <w:t>ПРОИСШЕСТВИЕ</w:t>
      </w:r>
      <w:r>
        <w:t xml:space="preserve"> – </w:t>
      </w:r>
      <w:r w:rsidRPr="00CF7B50">
        <w:rPr>
          <w:szCs w:val="24"/>
        </w:rPr>
        <w:t xml:space="preserve">любое незапланированное событие, случившееся в рабочей среде </w:t>
      </w:r>
      <w:r w:rsidRPr="00CF7B50">
        <w:rPr>
          <w:rFonts w:eastAsia="Times New Roman"/>
          <w:szCs w:val="24"/>
        </w:rPr>
        <w:t>АО «</w:t>
      </w:r>
      <w:proofErr w:type="spellStart"/>
      <w:r w:rsidRPr="00CF7B50">
        <w:rPr>
          <w:rFonts w:eastAsia="Times New Roman"/>
          <w:szCs w:val="24"/>
        </w:rPr>
        <w:t>Востсибнефтегаз</w:t>
      </w:r>
      <w:proofErr w:type="spellEnd"/>
      <w:r w:rsidRPr="00CF7B50">
        <w:rPr>
          <w:rFonts w:eastAsia="Times New Roman"/>
          <w:szCs w:val="24"/>
        </w:rPr>
        <w:t>»</w:t>
      </w:r>
      <w:r w:rsidRPr="00CF7B50">
        <w:rPr>
          <w:szCs w:val="24"/>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Pr="00CF7B50">
        <w:rPr>
          <w:rFonts w:eastAsia="Times New Roman"/>
          <w:szCs w:val="24"/>
        </w:rPr>
        <w:t>АО «</w:t>
      </w:r>
      <w:proofErr w:type="spellStart"/>
      <w:r w:rsidRPr="00CF7B50">
        <w:rPr>
          <w:rFonts w:eastAsia="Times New Roman"/>
          <w:szCs w:val="24"/>
        </w:rPr>
        <w:t>Востсибнефтегаз</w:t>
      </w:r>
      <w:proofErr w:type="spellEnd"/>
      <w:r w:rsidRPr="00CF7B50">
        <w:rPr>
          <w:rFonts w:eastAsia="Times New Roman"/>
          <w:szCs w:val="24"/>
        </w:rPr>
        <w:t>»</w:t>
      </w:r>
      <w:r w:rsidRPr="00CF7B50">
        <w:rPr>
          <w:szCs w:val="24"/>
        </w:rPr>
        <w:t xml:space="preserve"> или любому подобному событию.</w:t>
      </w:r>
    </w:p>
    <w:p w:rsidR="00C92C34" w:rsidRPr="002560B3" w:rsidRDefault="00C92C34" w:rsidP="00C92C34">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C92C34" w:rsidRDefault="00C92C34" w:rsidP="00C92C34">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w:t>
      </w:r>
      <w:r w:rsidRPr="00C24138">
        <w:t>Генерального подрядчика, И</w:t>
      </w:r>
      <w:r>
        <w:t>сполнителя) - генеральный директор (директор).</w:t>
      </w:r>
    </w:p>
    <w:p w:rsidR="00CF7B50" w:rsidRDefault="00CF7B50" w:rsidP="00CF7B50">
      <w:pPr>
        <w:autoSpaceDE w:val="0"/>
        <w:autoSpaceDN w:val="0"/>
        <w:adjustRightInd w:val="0"/>
        <w:jc w:val="both"/>
        <w:rPr>
          <w:rFonts w:ascii="Tahoma" w:hAnsi="Tahoma" w:cs="Tahoma"/>
          <w:sz w:val="26"/>
          <w:szCs w:val="26"/>
          <w:lang w:eastAsia="ru-RU"/>
        </w:rPr>
      </w:pPr>
      <w:r>
        <w:rPr>
          <w:rFonts w:ascii="Arial" w:hAnsi="Arial" w:cs="Arial"/>
          <w:b/>
          <w:i/>
          <w:caps/>
          <w:sz w:val="20"/>
          <w:szCs w:val="20"/>
        </w:rPr>
        <w:t>Субаренда</w:t>
      </w:r>
      <w:r>
        <w:rPr>
          <w:rFonts w:ascii="Tahoma" w:hAnsi="Tahoma" w:cs="Tahoma"/>
          <w:sz w:val="26"/>
          <w:szCs w:val="26"/>
          <w:lang w:eastAsia="ru-RU"/>
        </w:rPr>
        <w:t xml:space="preserve"> </w:t>
      </w:r>
      <w:r w:rsidR="00DF42D3">
        <w:t>–</w:t>
      </w:r>
      <w:r>
        <w:rPr>
          <w:rFonts w:ascii="Tahoma" w:hAnsi="Tahoma" w:cs="Tahoma"/>
          <w:sz w:val="26"/>
          <w:szCs w:val="26"/>
          <w:lang w:eastAsia="ru-RU"/>
        </w:rPr>
        <w:t xml:space="preserve"> </w:t>
      </w:r>
      <w:r w:rsidRPr="00CF7B50">
        <w:t xml:space="preserve">передача </w:t>
      </w:r>
      <w:r w:rsidRPr="00C24138">
        <w:t>АО «</w:t>
      </w:r>
      <w:proofErr w:type="spellStart"/>
      <w:r w:rsidRPr="00C24138">
        <w:t>Востсибнефтегаз</w:t>
      </w:r>
      <w:proofErr w:type="spellEnd"/>
      <w:r w:rsidRPr="00C24138">
        <w:t>»</w:t>
      </w:r>
      <w:r w:rsidRPr="00CF7B50">
        <w:t xml:space="preserve"> (Арендатором) части арендованного имущества в аренду третьему лицу, при которой </w:t>
      </w:r>
      <w:r w:rsidRPr="00C24138">
        <w:t>АО «</w:t>
      </w:r>
      <w:proofErr w:type="spellStart"/>
      <w:r w:rsidRPr="00C24138">
        <w:t>Востсибнефтегаз</w:t>
      </w:r>
      <w:proofErr w:type="spellEnd"/>
      <w:r w:rsidRPr="00C24138">
        <w:t>»</w:t>
      </w:r>
      <w:r w:rsidRPr="00CF7B50">
        <w:t xml:space="preserve"> (Арендатор) становится Арендодателем по отношению к этому лицу, выступающему в роли Арендатора. Право передачи объекта в субаренду должно быть оговорено в первичном договоре аренды.</w:t>
      </w:r>
    </w:p>
    <w:p w:rsidR="00C92C34" w:rsidRDefault="00C92C34" w:rsidP="00C92C34">
      <w:pPr>
        <w:jc w:val="both"/>
      </w:pPr>
      <w:r w:rsidRPr="007A29C9">
        <w:rPr>
          <w:rFonts w:ascii="Arial" w:hAnsi="Arial" w:cs="Arial"/>
          <w:b/>
          <w:i/>
          <w:sz w:val="20"/>
          <w:szCs w:val="20"/>
        </w:rPr>
        <w:t>СУБПОДРЯДЧИК</w:t>
      </w:r>
      <w:r>
        <w:t xml:space="preserve"> </w:t>
      </w:r>
      <w:r w:rsidRPr="00CF72DD">
        <w:rPr>
          <w:b/>
          <w:i/>
          <w:szCs w:val="24"/>
        </w:rPr>
        <w:t>–</w:t>
      </w:r>
      <w:r>
        <w:t xml:space="preserve"> организация, привлекаемая Подрядчиком (</w:t>
      </w:r>
      <w:r w:rsidRPr="00C24138">
        <w:t>Генеральн</w:t>
      </w:r>
      <w:r>
        <w:t>ым</w:t>
      </w:r>
      <w:r w:rsidRPr="00C24138">
        <w:t xml:space="preserve"> подрядчик</w:t>
      </w:r>
      <w:r>
        <w:t>ом</w:t>
      </w:r>
      <w:r w:rsidRPr="00C24138">
        <w:t>, И</w:t>
      </w:r>
      <w:r>
        <w:t xml:space="preserve">сполнителем) для выполнения работ (оказания услуг) на объектах </w:t>
      </w:r>
      <w:r w:rsidRPr="00C24138">
        <w:t>АО «</w:t>
      </w:r>
      <w:proofErr w:type="spellStart"/>
      <w:r w:rsidRPr="00C24138">
        <w:t>Востсибнефтегаз</w:t>
      </w:r>
      <w:proofErr w:type="spellEnd"/>
      <w:r w:rsidRPr="00C24138">
        <w:t>»</w:t>
      </w:r>
      <w:r>
        <w:t>.</w:t>
      </w:r>
    </w:p>
    <w:p w:rsidR="007F241E" w:rsidRDefault="00C92C34" w:rsidP="00CF7B50">
      <w:pPr>
        <w:jc w:val="both"/>
      </w:pPr>
      <w:r w:rsidRPr="00DF6A76">
        <w:rPr>
          <w:rFonts w:ascii="Arial" w:hAnsi="Arial" w:cs="Arial"/>
          <w:b/>
          <w:i/>
          <w:caps/>
          <w:sz w:val="20"/>
          <w:szCs w:val="20"/>
        </w:rPr>
        <w:t>Чрезвычайная ситуация (ЧС)</w:t>
      </w:r>
      <w:r>
        <w:t xml:space="preserve"> </w:t>
      </w:r>
      <w:r w:rsidRPr="00CF72DD">
        <w:rPr>
          <w:b/>
          <w:i/>
          <w:szCs w:val="24"/>
        </w:rPr>
        <w:t>–</w:t>
      </w:r>
      <w:r>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F241E" w:rsidRDefault="007F241E" w:rsidP="00CF7B50">
      <w:pPr>
        <w:jc w:val="both"/>
        <w:sectPr w:rsidR="007F241E" w:rsidSect="006D796B">
          <w:headerReference w:type="default" r:id="rId31"/>
          <w:pgSz w:w="11906" w:h="16838" w:code="9"/>
          <w:pgMar w:top="1021" w:right="567" w:bottom="1247" w:left="1134" w:header="709" w:footer="709" w:gutter="0"/>
          <w:cols w:space="708"/>
          <w:docGrid w:linePitch="360"/>
        </w:sectPr>
      </w:pPr>
    </w:p>
    <w:p w:rsidR="008A5E04" w:rsidRPr="00540007" w:rsidRDefault="00CF7B50" w:rsidP="00CE23B1">
      <w:pPr>
        <w:pStyle w:val="1"/>
        <w:keepNext w:val="0"/>
        <w:numPr>
          <w:ilvl w:val="0"/>
          <w:numId w:val="27"/>
        </w:numPr>
        <w:spacing w:before="0" w:after="0"/>
        <w:ind w:left="0" w:firstLine="0"/>
        <w:jc w:val="both"/>
        <w:rPr>
          <w:caps/>
          <w:kern w:val="0"/>
        </w:rPr>
      </w:pPr>
      <w:bookmarkStart w:id="40" w:name="_Toc421712069"/>
      <w:bookmarkStart w:id="41" w:name="Р_2"/>
      <w:r>
        <w:rPr>
          <w:caps/>
          <w:kern w:val="0"/>
        </w:rPr>
        <w:lastRenderedPageBreak/>
        <w:t>О</w:t>
      </w:r>
      <w:r w:rsidR="008A5E04" w:rsidRPr="00540007">
        <w:rPr>
          <w:caps/>
          <w:kern w:val="0"/>
        </w:rPr>
        <w:t xml:space="preserve">бозначения и </w:t>
      </w:r>
      <w:r w:rsidR="00C92C34">
        <w:rPr>
          <w:caps/>
          <w:kern w:val="0"/>
        </w:rPr>
        <w:t>сокращения</w:t>
      </w:r>
      <w:bookmarkEnd w:id="40"/>
    </w:p>
    <w:bookmarkEnd w:id="41"/>
    <w:p w:rsidR="0037423C" w:rsidRDefault="0037423C" w:rsidP="0037423C">
      <w:pPr>
        <w:jc w:val="both"/>
      </w:pPr>
      <w:r w:rsidRPr="0075042D">
        <w:rPr>
          <w:rFonts w:ascii="Arial" w:hAnsi="Arial" w:cs="Arial"/>
          <w:b/>
          <w:i/>
          <w:sz w:val="20"/>
          <w:szCs w:val="20"/>
        </w:rPr>
        <w:t>ДТП</w:t>
      </w:r>
      <w:r>
        <w:t xml:space="preserve"> – дорожно-транспортное происшествие.</w:t>
      </w:r>
    </w:p>
    <w:p w:rsidR="0037423C" w:rsidRPr="00C24138" w:rsidRDefault="0037423C" w:rsidP="0037423C">
      <w:pPr>
        <w:pStyle w:val="af8"/>
        <w:spacing w:after="0"/>
        <w:ind w:left="0"/>
        <w:jc w:val="both"/>
      </w:pPr>
      <w:r w:rsidRPr="00C24138">
        <w:rPr>
          <w:rFonts w:ascii="Arial" w:hAnsi="Arial" w:cs="Arial"/>
          <w:b/>
          <w:i/>
          <w:caps/>
          <w:sz w:val="20"/>
        </w:rPr>
        <w:t>Заказчик</w:t>
      </w:r>
      <w:r w:rsidRPr="00C24138">
        <w:t xml:space="preserve"> – </w:t>
      </w:r>
      <w:r w:rsidRPr="00C24138">
        <w:rPr>
          <w:rFonts w:ascii="Times New Roman" w:eastAsia="Times New Roman" w:hAnsi="Times New Roman"/>
        </w:rPr>
        <w:t>АО «</w:t>
      </w:r>
      <w:proofErr w:type="spellStart"/>
      <w:r w:rsidRPr="00C24138">
        <w:rPr>
          <w:rFonts w:ascii="Times New Roman" w:eastAsia="Times New Roman" w:hAnsi="Times New Roman"/>
        </w:rPr>
        <w:t>Востсибнефтегаз</w:t>
      </w:r>
      <w:proofErr w:type="spellEnd"/>
      <w:r w:rsidRPr="00C24138">
        <w:rPr>
          <w:rFonts w:ascii="Times New Roman" w:eastAsia="Times New Roman" w:hAnsi="Times New Roman"/>
        </w:rPr>
        <w:t>», заключающее Договоры на выполнение работ и услуг н</w:t>
      </w:r>
      <w:r w:rsidR="00ED2619">
        <w:rPr>
          <w:rFonts w:ascii="Times New Roman" w:eastAsia="Times New Roman" w:hAnsi="Times New Roman"/>
        </w:rPr>
        <w:t xml:space="preserve">а объектах ПАО «НК «Роснефть», </w:t>
      </w:r>
      <w:r w:rsidRPr="00C24138">
        <w:rPr>
          <w:rFonts w:ascii="Times New Roman" w:eastAsia="Times New Roman" w:hAnsi="Times New Roman"/>
        </w:rPr>
        <w:t>АО «</w:t>
      </w:r>
      <w:proofErr w:type="spellStart"/>
      <w:r w:rsidRPr="00C24138">
        <w:rPr>
          <w:rFonts w:ascii="Times New Roman" w:eastAsia="Times New Roman" w:hAnsi="Times New Roman"/>
        </w:rPr>
        <w:t>Востсибнефте</w:t>
      </w:r>
      <w:r w:rsidR="00ED2619">
        <w:rPr>
          <w:rFonts w:ascii="Times New Roman" w:eastAsia="Times New Roman" w:hAnsi="Times New Roman"/>
        </w:rPr>
        <w:t>газ</w:t>
      </w:r>
      <w:proofErr w:type="spellEnd"/>
      <w:r w:rsidR="00ED2619">
        <w:rPr>
          <w:rFonts w:ascii="Times New Roman" w:eastAsia="Times New Roman" w:hAnsi="Times New Roman"/>
        </w:rPr>
        <w:t>» и арендованных АО «</w:t>
      </w:r>
      <w:proofErr w:type="spellStart"/>
      <w:r w:rsidR="00ED2619">
        <w:rPr>
          <w:rFonts w:ascii="Times New Roman" w:eastAsia="Times New Roman" w:hAnsi="Times New Roman"/>
        </w:rPr>
        <w:t>Востсибнефтегаз</w:t>
      </w:r>
      <w:proofErr w:type="spellEnd"/>
      <w:r w:rsidR="00ED2619">
        <w:rPr>
          <w:rFonts w:ascii="Times New Roman" w:eastAsia="Times New Roman" w:hAnsi="Times New Roman"/>
        </w:rPr>
        <w:t>» у П</w:t>
      </w:r>
      <w:r w:rsidRPr="00C24138">
        <w:rPr>
          <w:rFonts w:ascii="Times New Roman" w:eastAsia="Times New Roman" w:hAnsi="Times New Roman"/>
        </w:rPr>
        <w:t>АО «НК «Роснефть».</w:t>
      </w:r>
    </w:p>
    <w:p w:rsidR="0037423C" w:rsidRDefault="0037423C" w:rsidP="0037423C">
      <w:pPr>
        <w:jc w:val="both"/>
      </w:pPr>
      <w:r w:rsidRPr="00F715CA">
        <w:rPr>
          <w:rFonts w:ascii="Arial" w:hAnsi="Arial" w:cs="Arial"/>
          <w:b/>
          <w:i/>
          <w:sz w:val="20"/>
          <w:szCs w:val="20"/>
        </w:rPr>
        <w:t>ИТР</w:t>
      </w:r>
      <w:r>
        <w:t xml:space="preserve"> – инженерно-технический работник.</w:t>
      </w:r>
    </w:p>
    <w:p w:rsidR="0037423C" w:rsidRDefault="0037423C" w:rsidP="0037423C">
      <w:pPr>
        <w:jc w:val="both"/>
      </w:pPr>
      <w:r w:rsidRPr="00CF7B50">
        <w:rPr>
          <w:rFonts w:ascii="Arial" w:hAnsi="Arial" w:cs="Arial"/>
          <w:b/>
          <w:i/>
          <w:caps/>
          <w:sz w:val="20"/>
          <w:szCs w:val="24"/>
          <w:lang w:eastAsia="ru-RU"/>
        </w:rPr>
        <w:t>КОМПАНИЯ –</w:t>
      </w:r>
      <w:r>
        <w:t xml:space="preserve"> группа юридических лиц различных организ</w:t>
      </w:r>
      <w:r w:rsidR="00ED2619">
        <w:t>ационно-правовых форм, включая П</w:t>
      </w:r>
      <w:r>
        <w:t>АО «НК «Роснефть», в отношении которых последнее выступает в качестве основного или преобладающего (участвующего) общества.</w:t>
      </w:r>
    </w:p>
    <w:p w:rsidR="0037423C" w:rsidRPr="00FB6312" w:rsidRDefault="0037423C" w:rsidP="0037423C">
      <w:pPr>
        <w:pStyle w:val="affc"/>
        <w:jc w:val="both"/>
      </w:pPr>
      <w:r w:rsidRPr="00757BF9">
        <w:rPr>
          <w:rFonts w:ascii="Arial" w:hAnsi="Arial" w:cs="Arial"/>
          <w:b/>
          <w:i/>
          <w:caps/>
          <w:sz w:val="20"/>
          <w:szCs w:val="20"/>
        </w:rPr>
        <w:t>Куратор договора</w:t>
      </w:r>
      <w:r>
        <w:t xml:space="preserve"> – </w:t>
      </w:r>
      <w:r>
        <w:rPr>
          <w:rStyle w:val="urtxtemph"/>
        </w:rPr>
        <w:t xml:space="preserve">работник </w:t>
      </w:r>
      <w:r>
        <w:t>АО «</w:t>
      </w:r>
      <w:proofErr w:type="spellStart"/>
      <w:r>
        <w:t>Востсибнефтегаз</w:t>
      </w:r>
      <w:proofErr w:type="spellEnd"/>
      <w:r>
        <w:t>»</w:t>
      </w:r>
      <w:r>
        <w:rPr>
          <w:rStyle w:val="urtxtemph"/>
        </w:rPr>
        <w:t xml:space="preserve">, которому поручено осуществление </w:t>
      </w:r>
      <w:proofErr w:type="gramStart"/>
      <w:r>
        <w:rPr>
          <w:rStyle w:val="urtxtemph"/>
        </w:rPr>
        <w:t>контроля за</w:t>
      </w:r>
      <w:proofErr w:type="gramEnd"/>
      <w:r>
        <w:rPr>
          <w:rStyle w:val="urtxtemph"/>
        </w:rPr>
        <w:t xml:space="preserve"> подготовкой, заключением и исполнением конкретного договора.</w:t>
      </w:r>
    </w:p>
    <w:p w:rsidR="0037423C" w:rsidRDefault="0037423C" w:rsidP="0037423C">
      <w:pPr>
        <w:jc w:val="both"/>
      </w:pPr>
      <w:r w:rsidRPr="00B731F3">
        <w:rPr>
          <w:rFonts w:ascii="Arial" w:hAnsi="Arial" w:cs="Arial"/>
          <w:b/>
          <w:i/>
          <w:sz w:val="20"/>
          <w:szCs w:val="20"/>
        </w:rPr>
        <w:t>ЛНД</w:t>
      </w:r>
      <w:r>
        <w:t xml:space="preserve"> – локальные нормативные документы.</w:t>
      </w:r>
    </w:p>
    <w:p w:rsidR="0037423C" w:rsidRDefault="0037423C" w:rsidP="0037423C">
      <w:pPr>
        <w:jc w:val="both"/>
      </w:pPr>
      <w:r w:rsidRPr="006B220E">
        <w:rPr>
          <w:rFonts w:ascii="Arial" w:hAnsi="Arial" w:cs="Arial"/>
          <w:b/>
          <w:i/>
          <w:sz w:val="20"/>
          <w:szCs w:val="20"/>
        </w:rPr>
        <w:t>ЛЭП</w:t>
      </w:r>
      <w:r>
        <w:t xml:space="preserve"> – линия электропередач.</w:t>
      </w:r>
    </w:p>
    <w:p w:rsidR="0037423C" w:rsidRDefault="0037423C" w:rsidP="0037423C">
      <w:pPr>
        <w:jc w:val="both"/>
      </w:pPr>
      <w:r w:rsidRPr="00CF7B50">
        <w:rPr>
          <w:rFonts w:ascii="Arial" w:hAnsi="Arial" w:cs="Arial"/>
          <w:b/>
          <w:i/>
          <w:caps/>
          <w:sz w:val="20"/>
          <w:szCs w:val="24"/>
          <w:lang w:eastAsia="ru-RU"/>
        </w:rPr>
        <w:t>ОБЩЕСТВО –</w:t>
      </w:r>
      <w:r w:rsidR="00ED2619">
        <w:t xml:space="preserve"> </w:t>
      </w:r>
      <w:r>
        <w:t>АО «</w:t>
      </w:r>
      <w:proofErr w:type="spellStart"/>
      <w:r>
        <w:t>Восточно-Сибирская</w:t>
      </w:r>
      <w:proofErr w:type="spellEnd"/>
      <w:r>
        <w:t xml:space="preserve"> нефтегазовая компа</w:t>
      </w:r>
      <w:r w:rsidR="00ED2619">
        <w:t xml:space="preserve">ния» (сокращенное наименование </w:t>
      </w:r>
      <w:r>
        <w:t>АО «</w:t>
      </w:r>
      <w:proofErr w:type="spellStart"/>
      <w:r>
        <w:t>Востсибнефтегаз</w:t>
      </w:r>
      <w:proofErr w:type="spellEnd"/>
      <w:r>
        <w:t>»).</w:t>
      </w:r>
    </w:p>
    <w:p w:rsidR="0037423C" w:rsidRDefault="0037423C" w:rsidP="0037423C">
      <w:pPr>
        <w:jc w:val="both"/>
      </w:pPr>
      <w:r w:rsidRPr="00CF7B50">
        <w:rPr>
          <w:rFonts w:ascii="Arial" w:hAnsi="Arial" w:cs="Arial"/>
          <w:b/>
          <w:i/>
          <w:caps/>
          <w:sz w:val="20"/>
          <w:szCs w:val="24"/>
          <w:lang w:eastAsia="ru-RU"/>
        </w:rPr>
        <w:t>ОБЩЕСТВО ГРУППЫ –</w:t>
      </w:r>
      <w:r>
        <w:t xml:space="preserve"> хозяйственное общество, прямая</w:t>
      </w:r>
      <w:r w:rsidR="00ED2619">
        <w:t xml:space="preserve"> и/или косвенная доля владения П</w:t>
      </w:r>
      <w:r>
        <w:t>АО «НК «Роснефть» акциями или долями в уставном капитале которого составляет 20 процентов и более.</w:t>
      </w:r>
    </w:p>
    <w:p w:rsidR="0037423C" w:rsidRDefault="0037423C" w:rsidP="0037423C">
      <w:pPr>
        <w:jc w:val="both"/>
      </w:pPr>
      <w:r>
        <w:rPr>
          <w:rFonts w:ascii="Arial" w:hAnsi="Arial" w:cs="Arial"/>
          <w:b/>
          <w:i/>
          <w:caps/>
          <w:sz w:val="20"/>
          <w:szCs w:val="20"/>
        </w:rPr>
        <w:t xml:space="preserve">оос </w:t>
      </w:r>
      <w:r>
        <w:t xml:space="preserve">– охрана </w:t>
      </w:r>
      <w:r w:rsidR="00E72D72">
        <w:t>окружающей</w:t>
      </w:r>
      <w:r>
        <w:t xml:space="preserve"> среды.</w:t>
      </w:r>
    </w:p>
    <w:p w:rsidR="0037423C" w:rsidRPr="008B78DF" w:rsidRDefault="00CC0359" w:rsidP="0037423C">
      <w:pPr>
        <w:jc w:val="both"/>
      </w:pPr>
      <w:r>
        <w:rPr>
          <w:rFonts w:ascii="Arial" w:hAnsi="Arial" w:cs="Arial"/>
          <w:b/>
          <w:i/>
          <w:caps/>
          <w:sz w:val="20"/>
          <w:szCs w:val="20"/>
        </w:rPr>
        <w:t>У</w:t>
      </w:r>
      <w:r w:rsidR="0037423C" w:rsidRPr="008B78DF">
        <w:rPr>
          <w:rFonts w:ascii="Arial" w:hAnsi="Arial" w:cs="Arial"/>
          <w:b/>
          <w:i/>
          <w:caps/>
          <w:sz w:val="20"/>
          <w:szCs w:val="20"/>
        </w:rPr>
        <w:t>ПБОТОС</w:t>
      </w:r>
      <w:r w:rsidR="0037423C" w:rsidRPr="008B78DF">
        <w:t xml:space="preserve"> – </w:t>
      </w:r>
      <w:r>
        <w:t xml:space="preserve">управление </w:t>
      </w:r>
      <w:r w:rsidR="0037423C" w:rsidRPr="008B78DF">
        <w:t>промышленной безопасности, охраны труда и окружаю</w:t>
      </w:r>
      <w:r w:rsidR="00ED2619">
        <w:t xml:space="preserve">щей среды </w:t>
      </w:r>
      <w:r w:rsidR="0037423C">
        <w:t>АО «</w:t>
      </w:r>
      <w:proofErr w:type="spellStart"/>
      <w:r w:rsidR="0037423C">
        <w:t>Востсибнефтегаз</w:t>
      </w:r>
      <w:proofErr w:type="spellEnd"/>
      <w:r w:rsidR="0037423C">
        <w:t>».</w:t>
      </w:r>
    </w:p>
    <w:p w:rsidR="0037423C" w:rsidRDefault="0037423C" w:rsidP="0037423C">
      <w:pPr>
        <w:jc w:val="both"/>
      </w:pPr>
      <w:r>
        <w:rPr>
          <w:rFonts w:ascii="Arial" w:hAnsi="Arial" w:cs="Arial"/>
          <w:b/>
          <w:i/>
          <w:caps/>
          <w:sz w:val="20"/>
          <w:szCs w:val="20"/>
        </w:rPr>
        <w:t>ПБот</w:t>
      </w:r>
      <w:r>
        <w:t xml:space="preserve"> – промышленная безопасность, охрана труда</w:t>
      </w:r>
      <w:r w:rsidRPr="00745C45">
        <w:t>, включая вопросы противофонтанной</w:t>
      </w:r>
      <w:r>
        <w:t xml:space="preserve"> безопасности.</w:t>
      </w:r>
    </w:p>
    <w:p w:rsidR="0037423C" w:rsidRDefault="0037423C" w:rsidP="0037423C">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w:t>
      </w:r>
      <w:r>
        <w:t xml:space="preserve"> безопасности, безопасности дорожного движения, </w:t>
      </w:r>
      <w:r w:rsidRPr="00745C45">
        <w:t>пред</w:t>
      </w:r>
      <w:r>
        <w:t>упреждения и реагирования на ЧС.</w:t>
      </w:r>
    </w:p>
    <w:p w:rsidR="0037423C" w:rsidRDefault="0037423C" w:rsidP="0037423C">
      <w:pPr>
        <w:jc w:val="both"/>
      </w:pPr>
      <w:r w:rsidRPr="006B220E">
        <w:rPr>
          <w:rFonts w:ascii="Arial" w:hAnsi="Arial" w:cs="Arial"/>
          <w:b/>
          <w:i/>
          <w:sz w:val="20"/>
          <w:szCs w:val="20"/>
        </w:rPr>
        <w:t>ПЛА</w:t>
      </w:r>
      <w:r>
        <w:t xml:space="preserve"> – план </w:t>
      </w:r>
      <w:r w:rsidR="00CC0359">
        <w:t xml:space="preserve">мероприятий по локализации и </w:t>
      </w:r>
      <w:r>
        <w:t xml:space="preserve">ликвидации </w:t>
      </w:r>
      <w:r w:rsidR="00CC0359">
        <w:t xml:space="preserve">последствий </w:t>
      </w:r>
      <w:r>
        <w:t>аварий.</w:t>
      </w:r>
    </w:p>
    <w:p w:rsidR="00FB3BCD" w:rsidRDefault="00FB3BCD" w:rsidP="00FB3BCD">
      <w:pPr>
        <w:jc w:val="both"/>
      </w:pPr>
      <w:r>
        <w:rPr>
          <w:rFonts w:ascii="Arial" w:hAnsi="Arial" w:cs="Arial"/>
          <w:b/>
          <w:i/>
          <w:sz w:val="20"/>
          <w:szCs w:val="20"/>
        </w:rPr>
        <w:t>ПС</w:t>
      </w:r>
      <w:r>
        <w:t xml:space="preserve"> – подъемные сооружения.</w:t>
      </w:r>
    </w:p>
    <w:p w:rsidR="0037423C" w:rsidRDefault="0037423C" w:rsidP="0037423C">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37423C" w:rsidRDefault="0037423C" w:rsidP="0037423C">
      <w:pPr>
        <w:jc w:val="both"/>
      </w:pPr>
      <w:r w:rsidRPr="00CF7B50">
        <w:rPr>
          <w:rFonts w:ascii="Arial" w:hAnsi="Arial" w:cs="Arial"/>
          <w:b/>
          <w:i/>
          <w:caps/>
          <w:sz w:val="20"/>
          <w:szCs w:val="24"/>
          <w:lang w:eastAsia="ru-RU"/>
        </w:rPr>
        <w:t xml:space="preserve">СТРУКТУРНОЕ ПОДРАЗДЕЛЕНИЕ (СП) </w:t>
      </w:r>
      <w:r w:rsidRPr="00351313">
        <w:t>– структурное</w:t>
      </w:r>
      <w:r w:rsidR="00ED2619">
        <w:t xml:space="preserve"> подразделение </w:t>
      </w:r>
      <w:r>
        <w:t>АО «</w:t>
      </w:r>
      <w:proofErr w:type="spellStart"/>
      <w:r>
        <w:t>Востсибнефтегаз</w:t>
      </w:r>
      <w:proofErr w:type="spellEnd"/>
      <w:r>
        <w:t>» с самостоятельными функциями, задачами и ответственностью в рамках своих компетенций, определенных положением о структурном подразделении.</w:t>
      </w:r>
    </w:p>
    <w:p w:rsidR="0037423C" w:rsidRPr="0037423C" w:rsidRDefault="0037423C" w:rsidP="0037423C">
      <w:pPr>
        <w:jc w:val="both"/>
        <w:rPr>
          <w:szCs w:val="24"/>
        </w:rPr>
      </w:pPr>
      <w:r w:rsidRPr="0037423C">
        <w:rPr>
          <w:rFonts w:ascii="Arial" w:hAnsi="Arial" w:cs="Arial"/>
          <w:b/>
          <w:i/>
          <w:sz w:val="20"/>
          <w:szCs w:val="20"/>
        </w:rPr>
        <w:t>ТО</w:t>
      </w:r>
      <w:r w:rsidR="00FB3BCD">
        <w:rPr>
          <w:rFonts w:ascii="Arial" w:hAnsi="Arial" w:cs="Arial"/>
          <w:b/>
          <w:i/>
          <w:sz w:val="20"/>
          <w:szCs w:val="20"/>
        </w:rPr>
        <w:t xml:space="preserve"> и </w:t>
      </w:r>
      <w:proofErr w:type="gramStart"/>
      <w:r w:rsidR="00FB3BCD">
        <w:rPr>
          <w:rFonts w:ascii="Arial" w:hAnsi="Arial" w:cs="Arial"/>
          <w:b/>
          <w:i/>
          <w:sz w:val="20"/>
          <w:szCs w:val="20"/>
        </w:rPr>
        <w:t>ТР</w:t>
      </w:r>
      <w:proofErr w:type="gramEnd"/>
      <w:r w:rsidRPr="0037423C">
        <w:rPr>
          <w:rFonts w:ascii="Arial" w:hAnsi="Arial" w:cs="Arial"/>
          <w:b/>
          <w:i/>
          <w:sz w:val="20"/>
          <w:szCs w:val="20"/>
        </w:rPr>
        <w:t xml:space="preserve"> </w:t>
      </w:r>
      <w:r>
        <w:rPr>
          <w:rFonts w:ascii="Arial" w:hAnsi="Arial" w:cs="Arial"/>
          <w:b/>
          <w:i/>
          <w:sz w:val="20"/>
          <w:szCs w:val="20"/>
        </w:rPr>
        <w:t>–</w:t>
      </w:r>
      <w:r w:rsidRPr="0037423C">
        <w:rPr>
          <w:rFonts w:ascii="Arial" w:hAnsi="Arial" w:cs="Arial"/>
          <w:b/>
          <w:i/>
          <w:sz w:val="20"/>
          <w:szCs w:val="20"/>
        </w:rPr>
        <w:t xml:space="preserve"> </w:t>
      </w:r>
      <w:r w:rsidRPr="0037423C">
        <w:rPr>
          <w:szCs w:val="24"/>
        </w:rPr>
        <w:t>техническое обслуживание</w:t>
      </w:r>
      <w:r w:rsidR="00FB3BCD">
        <w:rPr>
          <w:szCs w:val="24"/>
        </w:rPr>
        <w:t xml:space="preserve"> и текущий ремонт</w:t>
      </w:r>
      <w:r w:rsidRPr="0037423C">
        <w:rPr>
          <w:szCs w:val="24"/>
        </w:rPr>
        <w:t xml:space="preserve"> транспортных средств.</w:t>
      </w:r>
    </w:p>
    <w:p w:rsidR="0037423C" w:rsidRPr="0037423C" w:rsidRDefault="0037423C" w:rsidP="0037423C">
      <w:pPr>
        <w:jc w:val="both"/>
        <w:rPr>
          <w:rFonts w:ascii="Arial" w:hAnsi="Arial" w:cs="Arial"/>
          <w:i/>
          <w:caps/>
          <w:sz w:val="20"/>
          <w:szCs w:val="20"/>
        </w:rPr>
      </w:pPr>
      <w:r w:rsidRPr="002A0E0F">
        <w:rPr>
          <w:rFonts w:ascii="Arial" w:hAnsi="Arial" w:cs="Arial"/>
          <w:b/>
          <w:i/>
          <w:caps/>
          <w:sz w:val="20"/>
          <w:szCs w:val="20"/>
        </w:rPr>
        <w:lastRenderedPageBreak/>
        <w:t xml:space="preserve">Требования – </w:t>
      </w:r>
      <w:r w:rsidR="00ED2619">
        <w:rPr>
          <w:bCs/>
          <w:iCs/>
        </w:rPr>
        <w:t xml:space="preserve">Положение </w:t>
      </w:r>
      <w:r w:rsidRPr="0056268F">
        <w:rPr>
          <w:bCs/>
          <w:iCs/>
        </w:rPr>
        <w:t>АО «</w:t>
      </w:r>
      <w:proofErr w:type="spellStart"/>
      <w:r w:rsidRPr="0056268F">
        <w:rPr>
          <w:bCs/>
          <w:iCs/>
        </w:rPr>
        <w:t>В</w:t>
      </w:r>
      <w:r>
        <w:rPr>
          <w:bCs/>
          <w:iCs/>
        </w:rPr>
        <w:t>остсибнефтегаз</w:t>
      </w:r>
      <w:proofErr w:type="spellEnd"/>
      <w:r>
        <w:rPr>
          <w:bCs/>
          <w:iCs/>
        </w:rPr>
        <w:t>» «Т</w:t>
      </w:r>
      <w:r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Pr="0056268F">
        <w:rPr>
          <w:bCs/>
          <w:iCs/>
        </w:rPr>
        <w:t xml:space="preserve"> и арендующим имущество </w:t>
      </w:r>
      <w:r w:rsidRPr="0037423C">
        <w:rPr>
          <w:bCs/>
          <w:iCs/>
        </w:rPr>
        <w:t>Общества».</w:t>
      </w:r>
    </w:p>
    <w:p w:rsidR="0037423C" w:rsidRPr="0037423C" w:rsidRDefault="0037423C" w:rsidP="0037423C">
      <w:pPr>
        <w:jc w:val="both"/>
        <w:rPr>
          <w:rFonts w:ascii="Arial" w:hAnsi="Arial" w:cs="Arial"/>
          <w:i/>
          <w:sz w:val="20"/>
          <w:szCs w:val="20"/>
        </w:rPr>
      </w:pPr>
      <w:r>
        <w:rPr>
          <w:rFonts w:ascii="Arial" w:hAnsi="Arial" w:cs="Arial"/>
          <w:b/>
          <w:i/>
          <w:sz w:val="20"/>
          <w:szCs w:val="20"/>
        </w:rPr>
        <w:t xml:space="preserve">УЭБ – </w:t>
      </w:r>
      <w:r w:rsidRPr="0037423C">
        <w:rPr>
          <w:szCs w:val="24"/>
        </w:rPr>
        <w:t>управл</w:t>
      </w:r>
      <w:r>
        <w:rPr>
          <w:szCs w:val="24"/>
        </w:rPr>
        <w:t xml:space="preserve">ение экономической безопасности </w:t>
      </w:r>
      <w:r>
        <w:t>АО «</w:t>
      </w:r>
      <w:proofErr w:type="spellStart"/>
      <w:r w:rsidRPr="0037423C">
        <w:t>Востсибнефтегаз</w:t>
      </w:r>
      <w:proofErr w:type="spellEnd"/>
      <w:r w:rsidRPr="0037423C">
        <w:t>».</w:t>
      </w:r>
    </w:p>
    <w:p w:rsidR="0037423C" w:rsidRDefault="0037423C" w:rsidP="0037423C">
      <w:pPr>
        <w:jc w:val="both"/>
        <w:rPr>
          <w:rFonts w:ascii="Arial" w:hAnsi="Arial" w:cs="Arial"/>
          <w:b/>
          <w:i/>
          <w:sz w:val="20"/>
          <w:szCs w:val="20"/>
        </w:rPr>
      </w:pPr>
      <w:r>
        <w:rPr>
          <w:rFonts w:ascii="Arial" w:hAnsi="Arial" w:cs="Arial"/>
          <w:b/>
          <w:i/>
          <w:sz w:val="20"/>
          <w:szCs w:val="20"/>
        </w:rPr>
        <w:t xml:space="preserve">ЧС – </w:t>
      </w:r>
      <w:r w:rsidRPr="0037423C">
        <w:rPr>
          <w:szCs w:val="24"/>
        </w:rPr>
        <w:t>чрезвычайная ситуация.</w:t>
      </w:r>
    </w:p>
    <w:p w:rsidR="0037423C" w:rsidRDefault="0037423C" w:rsidP="0037423C">
      <w:pPr>
        <w:autoSpaceDE w:val="0"/>
        <w:autoSpaceDN w:val="0"/>
        <w:adjustRightInd w:val="0"/>
        <w:jc w:val="both"/>
        <w:rPr>
          <w:szCs w:val="24"/>
          <w:lang w:eastAsia="ru-RU"/>
        </w:rPr>
      </w:pPr>
      <w:r w:rsidRPr="0037423C">
        <w:rPr>
          <w:rFonts w:ascii="Arial" w:hAnsi="Arial" w:cs="Arial"/>
          <w:b/>
          <w:i/>
          <w:sz w:val="20"/>
          <w:szCs w:val="20"/>
        </w:rPr>
        <w:t>Ч</w:t>
      </w:r>
      <w:proofErr w:type="gramStart"/>
      <w:r w:rsidRPr="0037423C">
        <w:rPr>
          <w:rFonts w:ascii="Arial" w:hAnsi="Arial" w:cs="Arial"/>
          <w:b/>
          <w:i/>
          <w:sz w:val="20"/>
          <w:szCs w:val="20"/>
        </w:rPr>
        <w:t>С(</w:t>
      </w:r>
      <w:proofErr w:type="spellStart"/>
      <w:proofErr w:type="gramEnd"/>
      <w:r w:rsidRPr="0037423C">
        <w:rPr>
          <w:rFonts w:ascii="Arial" w:hAnsi="Arial" w:cs="Arial"/>
          <w:b/>
          <w:i/>
          <w:sz w:val="20"/>
          <w:szCs w:val="20"/>
        </w:rPr>
        <w:t>н</w:t>
      </w:r>
      <w:proofErr w:type="spellEnd"/>
      <w:r w:rsidRPr="0037423C">
        <w:rPr>
          <w:rFonts w:ascii="Arial" w:hAnsi="Arial" w:cs="Arial"/>
          <w:b/>
          <w:i/>
          <w:sz w:val="20"/>
          <w:szCs w:val="20"/>
        </w:rPr>
        <w:t>)</w:t>
      </w:r>
      <w:r>
        <w:rPr>
          <w:rFonts w:ascii="Arial" w:hAnsi="Arial" w:cs="Arial"/>
          <w:b/>
          <w:i/>
          <w:sz w:val="20"/>
          <w:szCs w:val="20"/>
        </w:rPr>
        <w:t xml:space="preserve"> –</w:t>
      </w:r>
      <w:r>
        <w:rPr>
          <w:szCs w:val="24"/>
          <w:lang w:eastAsia="ru-RU"/>
        </w:rPr>
        <w:t xml:space="preserve"> чрезвычайная ситуация, обусловленная разливами нефти и нефтепродуктов.</w:t>
      </w:r>
    </w:p>
    <w:p w:rsidR="007F241E" w:rsidRDefault="007F241E">
      <w:pPr>
        <w:sectPr w:rsidR="007F241E" w:rsidSect="006D796B">
          <w:headerReference w:type="default" r:id="rId32"/>
          <w:pgSz w:w="11906" w:h="16838" w:code="9"/>
          <w:pgMar w:top="1021" w:right="567" w:bottom="1247" w:left="1134" w:header="709" w:footer="709" w:gutter="0"/>
          <w:cols w:space="708"/>
          <w:docGrid w:linePitch="360"/>
        </w:sectPr>
      </w:pPr>
    </w:p>
    <w:p w:rsidR="006C7764" w:rsidRPr="006C7764" w:rsidRDefault="006C7764" w:rsidP="00CE23B1">
      <w:pPr>
        <w:pStyle w:val="1"/>
        <w:keepNext w:val="0"/>
        <w:numPr>
          <w:ilvl w:val="0"/>
          <w:numId w:val="27"/>
        </w:numPr>
        <w:spacing w:before="0" w:after="0"/>
        <w:ind w:left="0" w:firstLine="0"/>
        <w:jc w:val="both"/>
        <w:rPr>
          <w:caps/>
          <w:kern w:val="0"/>
        </w:rPr>
      </w:pPr>
      <w:bookmarkStart w:id="42" w:name="_Toc318360670"/>
      <w:bookmarkStart w:id="43" w:name="_Toc326675285"/>
      <w:bookmarkStart w:id="44" w:name="_Toc326675521"/>
      <w:bookmarkStart w:id="45" w:name="_Toc421712070"/>
      <w:r w:rsidRPr="006C7764">
        <w:rPr>
          <w:caps/>
          <w:kern w:val="0"/>
        </w:rPr>
        <w:lastRenderedPageBreak/>
        <w:t xml:space="preserve">ОБЩЕЕ ОПИСАНИЕ </w:t>
      </w:r>
      <w:bookmarkEnd w:id="42"/>
      <w:r w:rsidRPr="006C7764">
        <w:rPr>
          <w:caps/>
          <w:kern w:val="0"/>
        </w:rPr>
        <w:t>ПРОЦЕССА/процедуры</w:t>
      </w:r>
      <w:bookmarkEnd w:id="43"/>
      <w:bookmarkEnd w:id="44"/>
      <w:bookmarkEnd w:id="45"/>
    </w:p>
    <w:p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Таблица 1</w:t>
      </w:r>
    </w:p>
    <w:p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1E0"/>
      </w:tblPr>
      <w:tblGrid>
        <w:gridCol w:w="2614"/>
        <w:gridCol w:w="7807"/>
      </w:tblGrid>
      <w:tr w:rsidR="006C7764" w:rsidTr="00874D1E">
        <w:trPr>
          <w:trHeight w:val="497"/>
        </w:trPr>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наименование процесса/процедуры</w:t>
            </w:r>
          </w:p>
        </w:tc>
        <w:tc>
          <w:tcPr>
            <w:tcW w:w="3746" w:type="pct"/>
          </w:tcPr>
          <w:p w:rsidR="006C7764" w:rsidRPr="00C50684" w:rsidRDefault="00912EC0" w:rsidP="000A4258">
            <w:pPr>
              <w:pStyle w:val="12"/>
            </w:pPr>
            <w:r>
              <w:t>Промышленная</w:t>
            </w:r>
            <w:r w:rsidRPr="0056268F">
              <w:t xml:space="preserve"> и пожарн</w:t>
            </w:r>
            <w:r>
              <w:t>ая</w:t>
            </w:r>
            <w:r w:rsidRPr="0056268F">
              <w:t xml:space="preserve"> безопасност</w:t>
            </w:r>
            <w:r>
              <w:t>ь</w:t>
            </w:r>
            <w:r w:rsidRPr="0056268F">
              <w:t>, охран</w:t>
            </w:r>
            <w:r>
              <w:t>а</w:t>
            </w:r>
            <w:r w:rsidRPr="0056268F">
              <w:t xml:space="preserve"> труда и окружающей среды</w:t>
            </w:r>
            <w:r w:rsidR="00351313">
              <w:t xml:space="preserve"> на </w:t>
            </w:r>
            <w:r w:rsidR="00351313" w:rsidRPr="0056268F">
              <w:t xml:space="preserve">объектах </w:t>
            </w:r>
            <w:r w:rsidR="00E72D72" w:rsidRPr="0056268F">
              <w:t>О</w:t>
            </w:r>
            <w:r w:rsidR="00E72D72">
              <w:t>бщества</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sidRPr="00E27CF0">
              <w:rPr>
                <w:rFonts w:ascii="Arial" w:hAnsi="Arial" w:cs="Arial"/>
                <w:b/>
                <w:caps/>
                <w:sz w:val="16"/>
                <w:szCs w:val="16"/>
              </w:rPr>
              <w:t>результат</w:t>
            </w:r>
            <w:r>
              <w:rPr>
                <w:rFonts w:ascii="Arial" w:hAnsi="Arial" w:cs="Arial"/>
                <w:b/>
                <w:caps/>
                <w:sz w:val="16"/>
                <w:szCs w:val="16"/>
              </w:rPr>
              <w:t xml:space="preserve"> (ВЫХОД)</w:t>
            </w:r>
            <w:r w:rsidRPr="00E27CF0">
              <w:rPr>
                <w:rFonts w:ascii="Arial" w:hAnsi="Arial" w:cs="Arial"/>
                <w:b/>
                <w:caps/>
                <w:sz w:val="16"/>
                <w:szCs w:val="16"/>
              </w:rPr>
              <w:t xml:space="preserve"> процесса</w:t>
            </w:r>
            <w:r>
              <w:rPr>
                <w:rFonts w:ascii="Arial" w:hAnsi="Arial" w:cs="Arial"/>
                <w:b/>
                <w:caps/>
                <w:sz w:val="16"/>
                <w:szCs w:val="16"/>
              </w:rPr>
              <w:t>/процедуры</w:t>
            </w:r>
          </w:p>
        </w:tc>
        <w:tc>
          <w:tcPr>
            <w:tcW w:w="3746" w:type="pct"/>
          </w:tcPr>
          <w:p w:rsidR="00351313" w:rsidRDefault="0035131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безопасност</w:t>
            </w:r>
            <w:r>
              <w:rPr>
                <w:bCs/>
                <w:iCs/>
              </w:rPr>
              <w:t>и</w:t>
            </w:r>
            <w:r w:rsidRPr="0056268F">
              <w:rPr>
                <w:bCs/>
                <w:iCs/>
              </w:rPr>
              <w:t>, охран</w:t>
            </w:r>
            <w:r>
              <w:rPr>
                <w:bCs/>
                <w:iCs/>
              </w:rPr>
              <w:t>ы</w:t>
            </w:r>
            <w:r w:rsidRPr="0056268F">
              <w:rPr>
                <w:bCs/>
                <w:iCs/>
              </w:rPr>
              <w:t xml:space="preserve"> труда и окружающей среды</w:t>
            </w:r>
            <w:r>
              <w:rPr>
                <w:bCs/>
                <w:iCs/>
              </w:rPr>
              <w:t xml:space="preserve"> Подрядчиком (Субподрядчиком), </w:t>
            </w:r>
            <w:r w:rsidRPr="0056268F">
              <w:rPr>
                <w:bCs/>
                <w:iCs/>
              </w:rPr>
              <w:t xml:space="preserve">привлекаемым к работам и оказанию услуг на объектах </w:t>
            </w:r>
            <w:r w:rsidR="00E72D72" w:rsidRPr="0056268F">
              <w:rPr>
                <w:bCs/>
                <w:iCs/>
              </w:rPr>
              <w:t>О</w:t>
            </w:r>
            <w:r w:rsidR="00E72D72">
              <w:rPr>
                <w:bCs/>
                <w:iCs/>
              </w:rPr>
              <w:t>бщества</w:t>
            </w:r>
            <w:r>
              <w:rPr>
                <w:bCs/>
                <w:iCs/>
              </w:rPr>
              <w:t>;</w:t>
            </w:r>
          </w:p>
          <w:p w:rsidR="006C7764" w:rsidRPr="00912EC0" w:rsidRDefault="000D694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w:t>
            </w:r>
            <w:r>
              <w:rPr>
                <w:bCs/>
                <w:iCs/>
              </w:rPr>
              <w:t xml:space="preserve">сти Арендатором (Субарендатором), </w:t>
            </w:r>
            <w:r w:rsidRPr="0056268F">
              <w:rPr>
                <w:bCs/>
                <w:iCs/>
              </w:rPr>
              <w:t>арендующим имущество О</w:t>
            </w:r>
            <w:r>
              <w:rPr>
                <w:bCs/>
                <w:iCs/>
              </w:rPr>
              <w:t>бщества.</w:t>
            </w:r>
          </w:p>
        </w:tc>
      </w:tr>
      <w:tr w:rsidR="006C7764" w:rsidTr="00874D1E">
        <w:tc>
          <w:tcPr>
            <w:tcW w:w="1254" w:type="pct"/>
            <w:shd w:val="clear" w:color="auto" w:fill="FFD200"/>
          </w:tcPr>
          <w:p w:rsidR="006C7764" w:rsidRDefault="006C7764" w:rsidP="00AA5752">
            <w:pPr>
              <w:spacing w:before="0"/>
              <w:rPr>
                <w:rFonts w:ascii="Arial" w:hAnsi="Arial" w:cs="Arial"/>
                <w:b/>
                <w:caps/>
                <w:sz w:val="16"/>
                <w:szCs w:val="16"/>
              </w:rPr>
            </w:pPr>
            <w:r>
              <w:rPr>
                <w:rFonts w:ascii="Arial" w:hAnsi="Arial" w:cs="Arial"/>
                <w:b/>
                <w:caps/>
                <w:sz w:val="16"/>
                <w:szCs w:val="16"/>
              </w:rPr>
              <w:t>Потребители результата процесса/процедуры</w:t>
            </w:r>
          </w:p>
        </w:tc>
        <w:tc>
          <w:tcPr>
            <w:tcW w:w="3746" w:type="pct"/>
          </w:tcPr>
          <w:p w:rsidR="00351313" w:rsidRPr="00351313" w:rsidRDefault="00FB0027" w:rsidP="00AA5752">
            <w:pPr>
              <w:tabs>
                <w:tab w:val="left" w:pos="540"/>
              </w:tabs>
              <w:spacing w:before="0"/>
              <w:jc w:val="both"/>
              <w:rPr>
                <w:bCs/>
                <w:iCs/>
              </w:rPr>
            </w:pPr>
            <w:r w:rsidRPr="00351313">
              <w:rPr>
                <w:bCs/>
                <w:iCs/>
              </w:rPr>
              <w:t>Структурные подразделения Общества</w:t>
            </w:r>
            <w:r w:rsidR="00351313" w:rsidRPr="00351313">
              <w:rPr>
                <w:bCs/>
                <w:iCs/>
              </w:rPr>
              <w:t xml:space="preserve">, являющиеся кураторами договоров </w:t>
            </w:r>
            <w:r w:rsidR="00FB40F2">
              <w:rPr>
                <w:bCs/>
                <w:iCs/>
              </w:rPr>
              <w:t>на</w:t>
            </w:r>
            <w:r w:rsidR="00351313" w:rsidRPr="00351313">
              <w:rPr>
                <w:bCs/>
                <w:iCs/>
              </w:rPr>
              <w:t xml:space="preserve"> в</w:t>
            </w:r>
            <w:r w:rsidR="00FB40F2">
              <w:rPr>
                <w:bCs/>
                <w:iCs/>
              </w:rPr>
              <w:t>ыполнение</w:t>
            </w:r>
            <w:r w:rsidR="00351313" w:rsidRPr="00351313">
              <w:rPr>
                <w:bCs/>
                <w:iCs/>
              </w:rPr>
              <w:t xml:space="preserve"> </w:t>
            </w:r>
            <w:r w:rsidR="00351313">
              <w:rPr>
                <w:bCs/>
                <w:iCs/>
              </w:rPr>
              <w:t>работ</w:t>
            </w:r>
            <w:r w:rsidR="00351313" w:rsidRPr="0056268F">
              <w:rPr>
                <w:bCs/>
                <w:iCs/>
              </w:rPr>
              <w:t xml:space="preserve"> и оказани</w:t>
            </w:r>
            <w:r w:rsidR="00FB40F2">
              <w:rPr>
                <w:bCs/>
                <w:iCs/>
              </w:rPr>
              <w:t>е</w:t>
            </w:r>
            <w:r w:rsidR="00351313" w:rsidRPr="0056268F">
              <w:rPr>
                <w:bCs/>
                <w:iCs/>
              </w:rPr>
              <w:t xml:space="preserve"> услуг на объектах О</w:t>
            </w:r>
            <w:r w:rsidR="00351313">
              <w:rPr>
                <w:bCs/>
                <w:iCs/>
              </w:rPr>
              <w:t>бщества</w:t>
            </w:r>
            <w:r w:rsidR="00351313" w:rsidRPr="00351313">
              <w:rPr>
                <w:bCs/>
                <w:iCs/>
              </w:rPr>
              <w:t>;</w:t>
            </w:r>
          </w:p>
          <w:p w:rsidR="00351313" w:rsidRPr="00351313" w:rsidRDefault="00351313" w:rsidP="00AA5752">
            <w:pPr>
              <w:tabs>
                <w:tab w:val="left" w:pos="540"/>
              </w:tabs>
              <w:spacing w:before="0"/>
              <w:jc w:val="both"/>
              <w:rPr>
                <w:bCs/>
                <w:iCs/>
              </w:rPr>
            </w:pPr>
            <w:r w:rsidRPr="00351313">
              <w:rPr>
                <w:bCs/>
                <w:iCs/>
              </w:rPr>
              <w:t xml:space="preserve">Структурные подразделения Общества, являющиеся кураторами договоров </w:t>
            </w:r>
            <w:r w:rsidRPr="0056268F">
              <w:rPr>
                <w:bCs/>
                <w:iCs/>
              </w:rPr>
              <w:t>аренд</w:t>
            </w:r>
            <w:r>
              <w:rPr>
                <w:bCs/>
                <w:iCs/>
              </w:rPr>
              <w:t>ы</w:t>
            </w:r>
            <w:r w:rsidRPr="0056268F">
              <w:rPr>
                <w:bCs/>
                <w:iCs/>
              </w:rPr>
              <w:t xml:space="preserve"> имущество О</w:t>
            </w:r>
            <w:r>
              <w:rPr>
                <w:bCs/>
                <w:iCs/>
              </w:rPr>
              <w:t>бщества</w:t>
            </w:r>
            <w:r w:rsidRPr="00351313">
              <w:rPr>
                <w:bCs/>
                <w:iCs/>
              </w:rPr>
              <w:t>;</w:t>
            </w:r>
          </w:p>
          <w:p w:rsidR="006C7764" w:rsidRPr="00351313" w:rsidRDefault="00FB0027" w:rsidP="00AA5752">
            <w:pPr>
              <w:tabs>
                <w:tab w:val="left" w:pos="540"/>
              </w:tabs>
              <w:spacing w:before="0"/>
              <w:jc w:val="both"/>
              <w:rPr>
                <w:bCs/>
                <w:iCs/>
              </w:rPr>
            </w:pPr>
            <w:r w:rsidRPr="00351313">
              <w:rPr>
                <w:bCs/>
                <w:iCs/>
              </w:rPr>
              <w:t>Контрагенты</w:t>
            </w:r>
            <w:r w:rsidR="00351313" w:rsidRPr="00351313">
              <w:rPr>
                <w:bCs/>
                <w:iCs/>
              </w:rPr>
              <w:t>.</w:t>
            </w:r>
          </w:p>
        </w:tc>
      </w:tr>
      <w:tr w:rsidR="006C7764" w:rsidTr="00874D1E">
        <w:tc>
          <w:tcPr>
            <w:tcW w:w="1254" w:type="pct"/>
            <w:shd w:val="clear" w:color="auto" w:fill="FFD200"/>
          </w:tcPr>
          <w:p w:rsidR="006C7764" w:rsidRPr="00DE6E17" w:rsidRDefault="006C7764" w:rsidP="00AA5752">
            <w:pPr>
              <w:spacing w:before="0"/>
              <w:rPr>
                <w:rFonts w:ascii="Arial" w:hAnsi="Arial" w:cs="Arial"/>
                <w:b/>
                <w:caps/>
                <w:sz w:val="16"/>
                <w:szCs w:val="16"/>
              </w:rPr>
            </w:pPr>
            <w:r>
              <w:rPr>
                <w:rFonts w:ascii="Arial" w:hAnsi="Arial" w:cs="Arial"/>
                <w:b/>
                <w:caps/>
                <w:sz w:val="16"/>
                <w:szCs w:val="16"/>
              </w:rPr>
              <w:t>Вход</w:t>
            </w:r>
            <w:r w:rsidRPr="00BF33CA">
              <w:rPr>
                <w:rFonts w:ascii="Arial" w:hAnsi="Arial" w:cs="Arial"/>
                <w:b/>
                <w:caps/>
                <w:sz w:val="16"/>
                <w:szCs w:val="16"/>
              </w:rPr>
              <w:t xml:space="preserve"> </w:t>
            </w:r>
            <w:r>
              <w:rPr>
                <w:rFonts w:ascii="Arial" w:hAnsi="Arial" w:cs="Arial"/>
                <w:b/>
                <w:caps/>
                <w:sz w:val="16"/>
                <w:szCs w:val="16"/>
              </w:rPr>
              <w:t>и его поставщик</w:t>
            </w:r>
          </w:p>
        </w:tc>
        <w:tc>
          <w:tcPr>
            <w:tcW w:w="3746" w:type="pct"/>
          </w:tcPr>
          <w:p w:rsidR="00351313" w:rsidRPr="00351313" w:rsidRDefault="00351313" w:rsidP="00AA5752">
            <w:pPr>
              <w:tabs>
                <w:tab w:val="left" w:pos="540"/>
              </w:tabs>
              <w:spacing w:before="0"/>
              <w:jc w:val="both"/>
              <w:rPr>
                <w:bCs/>
                <w:iCs/>
              </w:rPr>
            </w:pPr>
            <w:r>
              <w:rPr>
                <w:bCs/>
                <w:iCs/>
              </w:rPr>
              <w:t>Договор в</w:t>
            </w:r>
            <w:r w:rsidRPr="00351313">
              <w:rPr>
                <w:bCs/>
                <w:iCs/>
              </w:rPr>
              <w:t>ыполнени</w:t>
            </w:r>
            <w:r>
              <w:rPr>
                <w:bCs/>
                <w:iCs/>
              </w:rPr>
              <w:t>я</w:t>
            </w:r>
            <w:r w:rsidRPr="00351313">
              <w:rPr>
                <w:bCs/>
                <w:iCs/>
              </w:rPr>
              <w:t xml:space="preserve"> </w:t>
            </w:r>
            <w:r>
              <w:rPr>
                <w:bCs/>
                <w:iCs/>
              </w:rPr>
              <w:t>работ и оказания</w:t>
            </w:r>
            <w:r w:rsidRPr="0056268F">
              <w:rPr>
                <w:bCs/>
                <w:iCs/>
              </w:rPr>
              <w:t xml:space="preserve"> услуг на объектах О</w:t>
            </w:r>
            <w:r>
              <w:rPr>
                <w:bCs/>
                <w:iCs/>
              </w:rPr>
              <w:t>бщества</w:t>
            </w:r>
            <w:r w:rsidRPr="00351313">
              <w:rPr>
                <w:bCs/>
                <w:iCs/>
              </w:rPr>
              <w:t>;</w:t>
            </w:r>
          </w:p>
          <w:p w:rsidR="006C7764" w:rsidRPr="00351313" w:rsidRDefault="00351313" w:rsidP="000A4258">
            <w:pPr>
              <w:pStyle w:val="12"/>
              <w:rPr>
                <w:rFonts w:eastAsia="Calibri"/>
              </w:rPr>
            </w:pPr>
            <w:r w:rsidRPr="00351313">
              <w:rPr>
                <w:rFonts w:eastAsia="Calibri"/>
              </w:rPr>
              <w:t>Договор аренды имущества Общества</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Владелец процесса/процедуры</w:t>
            </w:r>
          </w:p>
        </w:tc>
        <w:tc>
          <w:tcPr>
            <w:tcW w:w="3746" w:type="pct"/>
          </w:tcPr>
          <w:p w:rsidR="006C7764" w:rsidRPr="00351313" w:rsidRDefault="0076306B" w:rsidP="00AA5752">
            <w:pPr>
              <w:tabs>
                <w:tab w:val="left" w:pos="540"/>
              </w:tabs>
              <w:spacing w:before="0"/>
              <w:jc w:val="both"/>
              <w:rPr>
                <w:bCs/>
                <w:iCs/>
              </w:rPr>
            </w:pPr>
            <w:r>
              <w:rPr>
                <w:bCs/>
                <w:iCs/>
              </w:rPr>
              <w:t xml:space="preserve">Главный инженер </w:t>
            </w:r>
            <w:r w:rsidR="006C7764" w:rsidRPr="00351313">
              <w:rPr>
                <w:bCs/>
                <w:iCs/>
              </w:rPr>
              <w:t>АО «</w:t>
            </w:r>
            <w:proofErr w:type="spellStart"/>
            <w:r w:rsidR="006C7764" w:rsidRPr="00351313">
              <w:rPr>
                <w:bCs/>
                <w:iCs/>
              </w:rPr>
              <w:t>Востсибнефтегаз</w:t>
            </w:r>
            <w:proofErr w:type="spellEnd"/>
            <w:r w:rsidR="006C7764" w:rsidRPr="00351313">
              <w:rPr>
                <w:bCs/>
                <w:iCs/>
              </w:rPr>
              <w:t>»</w:t>
            </w:r>
            <w:r w:rsidR="0037423C" w:rsidRPr="00351313">
              <w:rPr>
                <w:bCs/>
                <w:iCs/>
              </w:rPr>
              <w:t>.</w:t>
            </w:r>
          </w:p>
        </w:tc>
      </w:tr>
      <w:tr w:rsidR="006C7764" w:rsidTr="00874D1E">
        <w:tc>
          <w:tcPr>
            <w:tcW w:w="1254" w:type="pct"/>
            <w:shd w:val="clear" w:color="auto" w:fill="FFD200"/>
          </w:tcPr>
          <w:p w:rsidR="006C7764" w:rsidRDefault="006C7764" w:rsidP="00AA5752">
            <w:pPr>
              <w:spacing w:before="0"/>
              <w:rPr>
                <w:rFonts w:ascii="Arial" w:hAnsi="Arial" w:cs="Arial"/>
                <w:b/>
                <w:caps/>
                <w:sz w:val="16"/>
                <w:szCs w:val="16"/>
              </w:rPr>
            </w:pPr>
            <w:r>
              <w:rPr>
                <w:rFonts w:ascii="Arial" w:hAnsi="Arial" w:cs="Arial"/>
                <w:b/>
                <w:caps/>
                <w:sz w:val="16"/>
                <w:szCs w:val="16"/>
              </w:rPr>
              <w:t>менеджер процесса/процедуры</w:t>
            </w:r>
          </w:p>
        </w:tc>
        <w:tc>
          <w:tcPr>
            <w:tcW w:w="3746" w:type="pct"/>
          </w:tcPr>
          <w:p w:rsidR="006C7764" w:rsidRPr="00351313" w:rsidRDefault="00FB3A73" w:rsidP="00AA5752">
            <w:pPr>
              <w:tabs>
                <w:tab w:val="left" w:pos="540"/>
              </w:tabs>
              <w:spacing w:before="0"/>
              <w:jc w:val="both"/>
              <w:rPr>
                <w:bCs/>
                <w:iCs/>
              </w:rPr>
            </w:pPr>
            <w:r>
              <w:rPr>
                <w:bCs/>
                <w:iCs/>
              </w:rPr>
              <w:t>Начальник У</w:t>
            </w:r>
            <w:r w:rsidR="006C7764" w:rsidRPr="00351313">
              <w:rPr>
                <w:bCs/>
                <w:iCs/>
              </w:rPr>
              <w:t>ПБОТОС</w:t>
            </w:r>
            <w:r w:rsidR="0037423C" w:rsidRPr="00351313">
              <w:rPr>
                <w:bCs/>
                <w:iCs/>
              </w:rPr>
              <w:t>.</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Исполнитель</w:t>
            </w:r>
          </w:p>
        </w:tc>
        <w:tc>
          <w:tcPr>
            <w:tcW w:w="3746" w:type="pct"/>
          </w:tcPr>
          <w:p w:rsidR="006C7764" w:rsidRPr="00E27CF0" w:rsidRDefault="00FB3A73" w:rsidP="000A4258">
            <w:pPr>
              <w:pStyle w:val="12"/>
            </w:pPr>
            <w:r>
              <w:t>У</w:t>
            </w:r>
            <w:r w:rsidR="006C7764">
              <w:t>ПБОТОС</w:t>
            </w:r>
            <w:r w:rsidR="0037423C">
              <w:t>.</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Ресурсы процесса/процедуры</w:t>
            </w:r>
          </w:p>
        </w:tc>
        <w:tc>
          <w:tcPr>
            <w:tcW w:w="3746" w:type="pct"/>
          </w:tcPr>
          <w:p w:rsidR="006C7764" w:rsidRDefault="008A31B2" w:rsidP="000A4258">
            <w:pPr>
              <w:pStyle w:val="12"/>
            </w:pPr>
            <w:r w:rsidRPr="001112AB">
              <w:t>Административно-управленческий персонал</w:t>
            </w:r>
            <w:r>
              <w:t>;</w:t>
            </w:r>
          </w:p>
          <w:p w:rsidR="008A31B2" w:rsidRDefault="008A31B2" w:rsidP="00AA5752">
            <w:pPr>
              <w:spacing w:before="0"/>
              <w:jc w:val="both"/>
            </w:pPr>
            <w:r>
              <w:t>Инженерно-технический персонал;</w:t>
            </w:r>
          </w:p>
          <w:p w:rsidR="008A31B2" w:rsidRDefault="008A31B2" w:rsidP="00AA5752">
            <w:pPr>
              <w:spacing w:before="0"/>
              <w:jc w:val="both"/>
            </w:pPr>
            <w:r>
              <w:t>Вахтовые помещения, мебель и оборудование;</w:t>
            </w:r>
          </w:p>
          <w:p w:rsidR="008A31B2" w:rsidRDefault="008A31B2" w:rsidP="00AA5752">
            <w:pPr>
              <w:spacing w:before="0"/>
              <w:jc w:val="both"/>
            </w:pPr>
            <w:r>
              <w:t>Офисные помещения, мебель и оборудование;</w:t>
            </w:r>
          </w:p>
          <w:p w:rsidR="008A31B2" w:rsidRDefault="008A31B2" w:rsidP="00AA5752">
            <w:pPr>
              <w:spacing w:before="0"/>
              <w:jc w:val="both"/>
            </w:pPr>
            <w:r>
              <w:t>МТР административного и общехозяйственного назначения;</w:t>
            </w:r>
          </w:p>
          <w:p w:rsidR="008A31B2" w:rsidRDefault="008A31B2" w:rsidP="00AA5752">
            <w:pPr>
              <w:spacing w:before="0"/>
              <w:jc w:val="both"/>
            </w:pPr>
            <w:r>
              <w:t>Транспортные услуги;</w:t>
            </w:r>
          </w:p>
          <w:p w:rsidR="008A31B2" w:rsidRDefault="008A31B2" w:rsidP="00AA5752">
            <w:pPr>
              <w:spacing w:before="0"/>
              <w:jc w:val="both"/>
            </w:pPr>
            <w:r>
              <w:t>Услуги сотовой связи;</w:t>
            </w:r>
          </w:p>
          <w:p w:rsidR="008A31B2" w:rsidRDefault="008A31B2" w:rsidP="00AA5752">
            <w:pPr>
              <w:spacing w:before="0"/>
              <w:jc w:val="both"/>
            </w:pPr>
            <w:r>
              <w:t>Услуги спутниковой связи;</w:t>
            </w:r>
          </w:p>
          <w:p w:rsidR="008A31B2" w:rsidRDefault="008A31B2" w:rsidP="00AA5752">
            <w:pPr>
              <w:spacing w:before="0"/>
              <w:jc w:val="both"/>
            </w:pPr>
            <w:r>
              <w:t>Услуги сети Интернет;</w:t>
            </w:r>
          </w:p>
          <w:p w:rsidR="008A31B2" w:rsidRDefault="008A31B2" w:rsidP="00AA5752">
            <w:pPr>
              <w:spacing w:before="0"/>
              <w:jc w:val="both"/>
            </w:pPr>
            <w:r>
              <w:t>Услуги фиксированной связи;</w:t>
            </w:r>
          </w:p>
          <w:p w:rsidR="008A31B2" w:rsidRPr="008A31B2" w:rsidRDefault="008A31B2" w:rsidP="00AA5752">
            <w:pPr>
              <w:spacing w:before="0"/>
              <w:jc w:val="both"/>
              <w:rPr>
                <w:lang w:eastAsia="ru-RU"/>
              </w:rPr>
            </w:pPr>
            <w:r>
              <w:t>Услуги по юридической и правовой поддержке.</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Управляющее воздействие</w:t>
            </w:r>
          </w:p>
        </w:tc>
        <w:tc>
          <w:tcPr>
            <w:tcW w:w="3746" w:type="pct"/>
            <w:shd w:val="clear" w:color="auto" w:fill="auto"/>
          </w:tcPr>
          <w:p w:rsidR="003B170D" w:rsidRPr="00E90D6A" w:rsidRDefault="007D06BC" w:rsidP="009873A5">
            <w:pPr>
              <w:pStyle w:val="aff7"/>
              <w:numPr>
                <w:ilvl w:val="0"/>
                <w:numId w:val="50"/>
              </w:numPr>
              <w:spacing w:before="0"/>
              <w:ind w:left="0" w:firstLine="0"/>
              <w:rPr>
                <w:iCs/>
                <w:szCs w:val="24"/>
              </w:rPr>
            </w:pPr>
            <w:hyperlink r:id="rId33" w:tooltip="Ссылка на КонсультантПлюс" w:history="1">
              <w:r w:rsidR="003B170D" w:rsidRPr="00E90D6A">
                <w:rPr>
                  <w:rStyle w:val="aa"/>
                  <w:iCs/>
                  <w:szCs w:val="24"/>
                </w:rPr>
                <w:t>Трудовой кодекс Российской Федерации от 30.12.2001 №197-ФЗ</w:t>
              </w:r>
            </w:hyperlink>
            <w:r w:rsidR="003B170D" w:rsidRPr="00E90D6A">
              <w:rPr>
                <w:szCs w:val="24"/>
              </w:rPr>
              <w:t>;</w:t>
            </w:r>
          </w:p>
          <w:p w:rsidR="003B170D" w:rsidRPr="00E90D6A" w:rsidRDefault="007D06BC" w:rsidP="009873A5">
            <w:pPr>
              <w:pStyle w:val="aff7"/>
              <w:numPr>
                <w:ilvl w:val="0"/>
                <w:numId w:val="50"/>
              </w:numPr>
              <w:spacing w:before="0"/>
              <w:ind w:left="0" w:firstLine="0"/>
              <w:rPr>
                <w:iCs/>
                <w:szCs w:val="24"/>
              </w:rPr>
            </w:pPr>
            <w:hyperlink r:id="rId34" w:tooltip="Ссылка на КонсультантПлюс" w:history="1">
              <w:r w:rsidR="003B170D" w:rsidRPr="00E90D6A">
                <w:rPr>
                  <w:rStyle w:val="aa"/>
                  <w:iCs/>
                  <w:szCs w:val="24"/>
                </w:rPr>
                <w:t>Федеральный закон от 21.07.1997 №116-ФЗ «О промышленной безопасности опасных производственных объектов»</w:t>
              </w:r>
            </w:hyperlink>
            <w:r w:rsidR="003B170D" w:rsidRPr="00E90D6A">
              <w:rPr>
                <w:szCs w:val="24"/>
              </w:rPr>
              <w:t>;</w:t>
            </w:r>
          </w:p>
          <w:p w:rsidR="000A4258" w:rsidRPr="00E90D6A" w:rsidRDefault="007D06BC" w:rsidP="009873A5">
            <w:pPr>
              <w:pStyle w:val="aff7"/>
              <w:numPr>
                <w:ilvl w:val="0"/>
                <w:numId w:val="50"/>
              </w:numPr>
              <w:spacing w:before="0"/>
              <w:ind w:left="0" w:firstLine="0"/>
              <w:rPr>
                <w:iCs/>
                <w:szCs w:val="24"/>
              </w:rPr>
            </w:pPr>
            <w:hyperlink r:id="rId35" w:tooltip="Ссылка на КонсультантПлюс" w:history="1">
              <w:r w:rsidR="000A4258" w:rsidRPr="00E90D6A">
                <w:rPr>
                  <w:rStyle w:val="aa"/>
                  <w:iCs/>
                  <w:szCs w:val="24"/>
                </w:rPr>
                <w:t>Федеральный закон от 25.04.2002 №40-ФЗ «Об обязательном страховании гражданской ответственности владельцев транспортных средств»;</w:t>
              </w:r>
            </w:hyperlink>
          </w:p>
          <w:p w:rsidR="000A4258" w:rsidRPr="00E90D6A" w:rsidRDefault="007D06BC" w:rsidP="009873A5">
            <w:pPr>
              <w:pStyle w:val="aff7"/>
              <w:numPr>
                <w:ilvl w:val="0"/>
                <w:numId w:val="50"/>
              </w:numPr>
              <w:autoSpaceDE w:val="0"/>
              <w:autoSpaceDN w:val="0"/>
              <w:adjustRightInd w:val="0"/>
              <w:spacing w:before="0"/>
              <w:ind w:left="0" w:firstLine="0"/>
              <w:contextualSpacing w:val="0"/>
              <w:rPr>
                <w:szCs w:val="24"/>
              </w:rPr>
            </w:pPr>
            <w:hyperlink r:id="rId36" w:tooltip="Ссылка на КонсультантПлюс" w:history="1">
              <w:r w:rsidR="000A4258" w:rsidRPr="00E90D6A">
                <w:rPr>
                  <w:rStyle w:val="aa"/>
                  <w:iCs/>
                  <w:szCs w:val="24"/>
                </w:rPr>
                <w:t>Федеральным законом от 10.12.1995 №196-ФЗ «О безопасности дорожного движения»</w:t>
              </w:r>
            </w:hyperlink>
            <w:r w:rsidR="000A4258" w:rsidRPr="00E90D6A">
              <w:rPr>
                <w:szCs w:val="24"/>
              </w:rPr>
              <w:t>;</w:t>
            </w:r>
          </w:p>
          <w:p w:rsidR="000A4258" w:rsidRPr="00E90D6A" w:rsidRDefault="007D06BC" w:rsidP="009873A5">
            <w:pPr>
              <w:pStyle w:val="aff7"/>
              <w:numPr>
                <w:ilvl w:val="0"/>
                <w:numId w:val="50"/>
              </w:numPr>
              <w:spacing w:before="0"/>
              <w:ind w:left="0" w:firstLine="0"/>
              <w:rPr>
                <w:bCs/>
                <w:szCs w:val="24"/>
              </w:rPr>
            </w:pPr>
            <w:hyperlink r:id="rId37" w:tooltip="Ссылка на КонсультантПлюс" w:history="1">
              <w:r w:rsidR="003B170D" w:rsidRPr="00E90D6A">
                <w:rPr>
                  <w:rStyle w:val="aa"/>
                  <w:iCs/>
                  <w:szCs w:val="24"/>
                </w:rPr>
                <w:t>Федеральный закон от 21.12.1994 №69-ФЗ «О пожарной безопасности»</w:t>
              </w:r>
            </w:hyperlink>
            <w:r w:rsidR="003B170D" w:rsidRPr="00E90D6A">
              <w:rPr>
                <w:szCs w:val="24"/>
              </w:rPr>
              <w:t>;</w:t>
            </w:r>
          </w:p>
          <w:p w:rsidR="000A4258" w:rsidRPr="00E90D6A" w:rsidRDefault="007D06BC" w:rsidP="009873A5">
            <w:pPr>
              <w:pStyle w:val="aff7"/>
              <w:numPr>
                <w:ilvl w:val="0"/>
                <w:numId w:val="50"/>
              </w:numPr>
              <w:spacing w:before="0"/>
              <w:ind w:left="0" w:firstLine="0"/>
              <w:rPr>
                <w:rStyle w:val="aa"/>
                <w:bCs/>
                <w:color w:val="auto"/>
                <w:szCs w:val="24"/>
                <w:u w:val="none"/>
              </w:rPr>
            </w:pPr>
            <w:hyperlink r:id="rId38" w:tooltip="Ссылка на КонсультантПлюс" w:history="1">
              <w:r w:rsidR="000A4258" w:rsidRPr="00E90D6A">
                <w:rPr>
                  <w:rStyle w:val="aa"/>
                  <w:iCs/>
                  <w:szCs w:val="24"/>
                </w:rPr>
                <w:t>Федеральный закон от 10.01.2002 №7-ФЗ «Об охране окружающей среды»</w:t>
              </w:r>
            </w:hyperlink>
            <w:r w:rsidR="000A4258" w:rsidRPr="00E90D6A">
              <w:rPr>
                <w:szCs w:val="24"/>
              </w:rPr>
              <w:t>;</w:t>
            </w:r>
            <w:r w:rsidRPr="007D06BC">
              <w:rPr>
                <w:rStyle w:val="aa"/>
                <w:iCs/>
              </w:rPr>
              <w:fldChar w:fldCharType="begin"/>
            </w:r>
            <w:r w:rsidR="003B170D" w:rsidRPr="00E90D6A">
              <w:rPr>
                <w:rStyle w:val="aa"/>
                <w:iCs/>
                <w:szCs w:val="24"/>
              </w:rPr>
              <w:instrText>HYPERLINK "consultantplus://offline/ref=FE109FD2E6FE35CE35E0EF5A7F32033016F1BC447B2ECA47D0BC2A5881B908E4D8C8ACF95237B2CE14kFE" \o "Ссылка на КонсультантПлюс"</w:instrText>
            </w:r>
            <w:r w:rsidRPr="007D06BC">
              <w:rPr>
                <w:rStyle w:val="aa"/>
                <w:iCs/>
              </w:rPr>
              <w:fldChar w:fldCharType="separate"/>
            </w:r>
          </w:p>
          <w:p w:rsidR="000A4258" w:rsidRPr="00E90D6A" w:rsidRDefault="007D06BC" w:rsidP="009873A5">
            <w:pPr>
              <w:pStyle w:val="aff7"/>
              <w:numPr>
                <w:ilvl w:val="0"/>
                <w:numId w:val="50"/>
              </w:numPr>
              <w:spacing w:before="0"/>
              <w:ind w:left="0" w:firstLine="0"/>
              <w:rPr>
                <w:bCs/>
                <w:szCs w:val="24"/>
              </w:rPr>
            </w:pPr>
            <w:hyperlink r:id="rId39" w:tooltip="Ссылка на КонсультантПлюс" w:history="1">
              <w:r w:rsidR="000A4258" w:rsidRPr="00E90D6A">
                <w:rPr>
                  <w:rStyle w:val="aa"/>
                  <w:iCs/>
                  <w:szCs w:val="24"/>
                </w:rPr>
                <w:t>Федеральным законом от 24.06.1998 №89-ФЗ «Об отходах производства и потребления»</w:t>
              </w:r>
            </w:hyperlink>
            <w:r w:rsidR="000A4258" w:rsidRPr="00E90D6A">
              <w:rPr>
                <w:szCs w:val="24"/>
              </w:rPr>
              <w:t>;</w:t>
            </w:r>
          </w:p>
          <w:p w:rsidR="000A4258" w:rsidRPr="00E90D6A" w:rsidRDefault="007D06BC" w:rsidP="009873A5">
            <w:pPr>
              <w:pStyle w:val="aff7"/>
              <w:numPr>
                <w:ilvl w:val="0"/>
                <w:numId w:val="50"/>
              </w:numPr>
              <w:spacing w:before="0"/>
              <w:ind w:left="0" w:firstLine="0"/>
              <w:rPr>
                <w:szCs w:val="24"/>
              </w:rPr>
            </w:pPr>
            <w:hyperlink r:id="rId40" w:tooltip="Ссылка на КонсультантПлюс" w:history="1">
              <w:r w:rsidR="000A4258" w:rsidRPr="00E90D6A">
                <w:rPr>
                  <w:rStyle w:val="aa"/>
                  <w:iCs/>
                  <w:szCs w:val="24"/>
                </w:rPr>
                <w:t>Федеральнй закон от 04.05.1999 №96-ФЗ «Об охране атмосферного воздуха»</w:t>
              </w:r>
            </w:hyperlink>
            <w:r w:rsidR="000A4258" w:rsidRPr="00E90D6A">
              <w:rPr>
                <w:szCs w:val="24"/>
              </w:rPr>
              <w:t>;</w:t>
            </w:r>
          </w:p>
          <w:p w:rsidR="000A4258" w:rsidRPr="00E90D6A" w:rsidRDefault="007D06BC" w:rsidP="009873A5">
            <w:pPr>
              <w:pStyle w:val="aff7"/>
              <w:numPr>
                <w:ilvl w:val="0"/>
                <w:numId w:val="50"/>
              </w:numPr>
              <w:spacing w:before="0"/>
              <w:ind w:left="0" w:firstLine="0"/>
              <w:rPr>
                <w:szCs w:val="24"/>
              </w:rPr>
            </w:pPr>
            <w:hyperlink r:id="rId41" w:tooltip="Ссылка на КонсультантПлюс" w:history="1">
              <w:r w:rsidR="000A4258" w:rsidRPr="00E90D6A">
                <w:rPr>
                  <w:rStyle w:val="aa"/>
                  <w:iCs/>
                  <w:szCs w:val="24"/>
                </w:rPr>
                <w:t>Федеральный закон от 30.03.1999 №52-ФЗ «О санитарно-</w:t>
              </w:r>
              <w:r w:rsidR="000A4258" w:rsidRPr="00E90D6A">
                <w:rPr>
                  <w:rStyle w:val="aa"/>
                  <w:iCs/>
                  <w:szCs w:val="24"/>
                </w:rPr>
                <w:lastRenderedPageBreak/>
                <w:t>эпидемиологическом благополучии населения»</w:t>
              </w:r>
            </w:hyperlink>
            <w:r w:rsidR="000A4258" w:rsidRPr="00E90D6A">
              <w:rPr>
                <w:szCs w:val="24"/>
              </w:rPr>
              <w:t>;</w:t>
            </w:r>
          </w:p>
          <w:p w:rsidR="000A4258" w:rsidRPr="00E90D6A" w:rsidRDefault="007D06BC" w:rsidP="009873A5">
            <w:pPr>
              <w:pStyle w:val="aff7"/>
              <w:numPr>
                <w:ilvl w:val="0"/>
                <w:numId w:val="50"/>
              </w:numPr>
              <w:spacing w:before="0"/>
              <w:ind w:left="0" w:firstLine="0"/>
              <w:rPr>
                <w:szCs w:val="24"/>
              </w:rPr>
            </w:pPr>
            <w:hyperlink r:id="rId42" w:tooltip="Ссылка на КонсультантПлюс" w:history="1">
              <w:r w:rsidR="000A4258" w:rsidRPr="00E90D6A">
                <w:rPr>
                  <w:rStyle w:val="aa"/>
                  <w:iCs/>
                  <w:szCs w:val="24"/>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0A4258" w:rsidRPr="00E90D6A">
              <w:rPr>
                <w:szCs w:val="24"/>
              </w:rPr>
              <w:t>;</w:t>
            </w:r>
          </w:p>
          <w:p w:rsidR="000A4258" w:rsidRPr="00E90D6A" w:rsidRDefault="007D06BC" w:rsidP="009873A5">
            <w:pPr>
              <w:pStyle w:val="aff7"/>
              <w:numPr>
                <w:ilvl w:val="0"/>
                <w:numId w:val="50"/>
              </w:numPr>
              <w:spacing w:before="0"/>
              <w:ind w:left="0" w:firstLine="0"/>
              <w:rPr>
                <w:szCs w:val="24"/>
              </w:rPr>
            </w:pPr>
            <w:hyperlink r:id="rId43" w:tooltip="Ссылка на КонсультантПлюс" w:history="1">
              <w:r w:rsidR="000A4258" w:rsidRPr="00E90D6A">
                <w:rPr>
                  <w:rStyle w:val="aa"/>
                  <w:iCs/>
                  <w:szCs w:val="24"/>
                </w:rPr>
                <w:t>Приказ Ростехнадзора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E90D6A">
              <w:rPr>
                <w:szCs w:val="24"/>
              </w:rPr>
              <w:t>;</w:t>
            </w:r>
          </w:p>
          <w:p w:rsidR="003B170D" w:rsidRPr="00E90D6A" w:rsidRDefault="007D06BC" w:rsidP="009873A5">
            <w:pPr>
              <w:pStyle w:val="aff7"/>
              <w:numPr>
                <w:ilvl w:val="0"/>
                <w:numId w:val="50"/>
              </w:numPr>
              <w:spacing w:before="0"/>
              <w:ind w:left="0" w:firstLine="0"/>
              <w:rPr>
                <w:szCs w:val="24"/>
              </w:rPr>
            </w:pPr>
            <w:r w:rsidRPr="00E90D6A">
              <w:rPr>
                <w:szCs w:val="24"/>
              </w:rPr>
              <w:fldChar w:fldCharType="end"/>
            </w:r>
            <w:hyperlink w:anchor="Политика_ПБОТОС" w:history="1">
              <w:r w:rsidR="00497F42" w:rsidRPr="00E90D6A">
                <w:rPr>
                  <w:rStyle w:val="aa"/>
                  <w:szCs w:val="24"/>
                </w:rPr>
                <w:t>Политика Компании в области промышленной безопасности и охраны труда №П3-05.01 П-01</w:t>
              </w:r>
            </w:hyperlink>
            <w:r w:rsidR="003B170D" w:rsidRPr="00E90D6A">
              <w:rPr>
                <w:szCs w:val="24"/>
              </w:rPr>
              <w:t>;</w:t>
            </w:r>
          </w:p>
          <w:p w:rsidR="00D03169" w:rsidRPr="00E90D6A" w:rsidRDefault="007D06BC" w:rsidP="009873A5">
            <w:pPr>
              <w:pStyle w:val="aff7"/>
              <w:numPr>
                <w:ilvl w:val="0"/>
                <w:numId w:val="50"/>
              </w:numPr>
              <w:spacing w:before="0"/>
              <w:ind w:left="0" w:firstLine="0"/>
              <w:rPr>
                <w:szCs w:val="24"/>
              </w:rPr>
            </w:pPr>
            <w:hyperlink w:anchor="Политика_ООС" w:history="1">
              <w:r w:rsidR="00D03169" w:rsidRPr="00E90D6A">
                <w:rPr>
                  <w:rStyle w:val="aa"/>
                  <w:szCs w:val="24"/>
                </w:rPr>
                <w:t>Политика Компании в области охраны окружающей среды №П3-05.02 П-01</w:t>
              </w:r>
            </w:hyperlink>
            <w:r w:rsidR="00D03169" w:rsidRPr="00E90D6A">
              <w:rPr>
                <w:szCs w:val="24"/>
              </w:rPr>
              <w:t>;</w:t>
            </w:r>
          </w:p>
          <w:p w:rsidR="003B170D" w:rsidRPr="00E90D6A" w:rsidRDefault="007D06BC" w:rsidP="009873A5">
            <w:pPr>
              <w:pStyle w:val="aff7"/>
              <w:numPr>
                <w:ilvl w:val="0"/>
                <w:numId w:val="50"/>
              </w:numPr>
              <w:spacing w:before="0"/>
              <w:ind w:left="0" w:firstLine="0"/>
              <w:rPr>
                <w:rStyle w:val="aa"/>
                <w:szCs w:val="24"/>
              </w:rPr>
            </w:pPr>
            <w:hyperlink w:anchor="П4_05_С009" w:history="1">
              <w:r w:rsidR="003B170D" w:rsidRPr="00E90D6A">
                <w:rPr>
                  <w:rStyle w:val="aa"/>
                  <w:szCs w:val="24"/>
                </w:rPr>
                <w:t>Стандарт Компании «Интегрированная система управления промышленной безопасностью, охраной труда и окружающей среды» №П4-05 С-009</w:t>
              </w:r>
              <w:r w:rsidR="000A4258" w:rsidRPr="00E90D6A">
                <w:rPr>
                  <w:rStyle w:val="aa"/>
                  <w:szCs w:val="24"/>
                </w:rPr>
                <w:t>.</w:t>
              </w:r>
            </w:hyperlink>
          </w:p>
          <w:p w:rsidR="000A7974" w:rsidRPr="000A4258" w:rsidRDefault="007D06BC" w:rsidP="009873A5">
            <w:pPr>
              <w:pStyle w:val="aff7"/>
              <w:numPr>
                <w:ilvl w:val="0"/>
                <w:numId w:val="50"/>
              </w:numPr>
              <w:spacing w:before="0"/>
              <w:ind w:left="0" w:firstLine="0"/>
              <w:rPr>
                <w:color w:val="FF0000"/>
                <w:sz w:val="22"/>
              </w:rPr>
            </w:pPr>
            <w:hyperlink w:anchor="П4_05_С_021_01" w:history="1">
              <w:r w:rsidR="003B170D" w:rsidRPr="00E90D6A">
                <w:rPr>
                  <w:rStyle w:val="aa"/>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w:t>
              </w:r>
            </w:hyperlink>
            <w:r w:rsidR="000A4258" w:rsidRPr="000A4258">
              <w:rPr>
                <w:sz w:val="22"/>
              </w:rPr>
              <w:t>.</w:t>
            </w:r>
          </w:p>
        </w:tc>
      </w:tr>
      <w:tr w:rsidR="006C7764" w:rsidRPr="00AA5752" w:rsidTr="00874D1E">
        <w:tc>
          <w:tcPr>
            <w:tcW w:w="1254" w:type="pct"/>
            <w:shd w:val="clear" w:color="auto" w:fill="FFD200"/>
          </w:tcPr>
          <w:p w:rsidR="006C7764" w:rsidRPr="00AA5752" w:rsidRDefault="006C7764" w:rsidP="00AA5752">
            <w:pPr>
              <w:spacing w:before="0"/>
              <w:rPr>
                <w:rFonts w:ascii="Arial" w:hAnsi="Arial" w:cs="Arial"/>
                <w:b/>
                <w:caps/>
                <w:sz w:val="16"/>
                <w:szCs w:val="16"/>
              </w:rPr>
            </w:pPr>
            <w:r w:rsidRPr="00AA5752">
              <w:rPr>
                <w:rFonts w:ascii="Arial" w:hAnsi="Arial" w:cs="Arial"/>
                <w:b/>
                <w:caps/>
                <w:sz w:val="16"/>
                <w:szCs w:val="16"/>
              </w:rPr>
              <w:lastRenderedPageBreak/>
              <w:t>Показатели эффективности</w:t>
            </w:r>
          </w:p>
        </w:tc>
        <w:tc>
          <w:tcPr>
            <w:tcW w:w="3746" w:type="pct"/>
          </w:tcPr>
          <w:p w:rsidR="006C7764" w:rsidRPr="00AA5752" w:rsidRDefault="00FB0027" w:rsidP="00006AA5">
            <w:pPr>
              <w:pStyle w:val="12"/>
              <w:jc w:val="both"/>
            </w:pPr>
            <w:r w:rsidRPr="00AA5752">
              <w:t>Исполнение</w:t>
            </w:r>
            <w:r w:rsidR="000A4258">
              <w:t xml:space="preserve"> П</w:t>
            </w:r>
            <w:r w:rsidRPr="00AA5752">
              <w:t>одрядными</w:t>
            </w:r>
            <w:r w:rsidR="000A4258">
              <w:t xml:space="preserve"> (Сервисными)</w:t>
            </w:r>
            <w:r w:rsidRPr="00AA5752">
              <w:t xml:space="preserve"> организациями и </w:t>
            </w:r>
            <w:r w:rsidR="000A4258">
              <w:t>А</w:t>
            </w:r>
            <w:r w:rsidRPr="00AA5752">
              <w:t xml:space="preserve">рендаторами государственных </w:t>
            </w:r>
            <w:r w:rsidR="000A4258">
              <w:t xml:space="preserve">норм и требований </w:t>
            </w:r>
            <w:r w:rsidR="0076306B">
              <w:t xml:space="preserve">и требований </w:t>
            </w:r>
            <w:r w:rsidR="00010DC0">
              <w:t>АО «</w:t>
            </w:r>
            <w:proofErr w:type="spellStart"/>
            <w:r w:rsidR="00010DC0">
              <w:t>Востсибнефтегаз</w:t>
            </w:r>
            <w:proofErr w:type="spellEnd"/>
            <w:r w:rsidR="00010DC0">
              <w:t xml:space="preserve">» </w:t>
            </w:r>
            <w:r w:rsidR="000A4258">
              <w:t>в области ПБОТООС.</w:t>
            </w:r>
            <w:r w:rsidR="003B170D">
              <w:t xml:space="preserve"> </w:t>
            </w:r>
          </w:p>
        </w:tc>
      </w:tr>
      <w:tr w:rsidR="006C7764" w:rsidTr="00874D1E">
        <w:tc>
          <w:tcPr>
            <w:tcW w:w="1254" w:type="pct"/>
            <w:tcBorders>
              <w:bottom w:val="single" w:sz="6" w:space="0" w:color="auto"/>
            </w:tcBorders>
            <w:shd w:val="clear" w:color="auto" w:fill="FFD200"/>
          </w:tcPr>
          <w:p w:rsidR="006C7764" w:rsidRPr="00DB27A5" w:rsidRDefault="006C7764" w:rsidP="00AA5752">
            <w:pPr>
              <w:spacing w:before="0"/>
              <w:rPr>
                <w:rFonts w:ascii="Arial" w:hAnsi="Arial" w:cs="Arial"/>
                <w:b/>
                <w:caps/>
                <w:sz w:val="16"/>
                <w:szCs w:val="16"/>
              </w:rPr>
            </w:pPr>
            <w:r w:rsidRPr="00DB27A5">
              <w:rPr>
                <w:rFonts w:ascii="Arial" w:hAnsi="Arial" w:cs="Arial"/>
                <w:b/>
                <w:caps/>
                <w:sz w:val="16"/>
                <w:szCs w:val="16"/>
              </w:rPr>
              <w:t>риски процесса</w:t>
            </w:r>
            <w:r>
              <w:rPr>
                <w:rFonts w:ascii="Arial" w:hAnsi="Arial" w:cs="Arial"/>
                <w:b/>
                <w:caps/>
                <w:sz w:val="16"/>
                <w:szCs w:val="16"/>
              </w:rPr>
              <w:t>/процедуры</w:t>
            </w:r>
          </w:p>
        </w:tc>
        <w:tc>
          <w:tcPr>
            <w:tcW w:w="3746" w:type="pct"/>
            <w:tcBorders>
              <w:bottom w:val="single" w:sz="6" w:space="0" w:color="auto"/>
            </w:tcBorders>
          </w:tcPr>
          <w:p w:rsidR="003B170D" w:rsidRPr="00AA5752" w:rsidRDefault="000A4258" w:rsidP="00006AA5">
            <w:pPr>
              <w:spacing w:before="0"/>
              <w:jc w:val="both"/>
            </w:pPr>
            <w:r>
              <w:rPr>
                <w:lang w:eastAsia="ru-RU"/>
              </w:rPr>
              <w:t>Неи</w:t>
            </w:r>
            <w:r w:rsidRPr="000A4258">
              <w:rPr>
                <w:lang w:eastAsia="ru-RU"/>
              </w:rPr>
              <w:t xml:space="preserve">сполнение Подрядными (Сервисными) организациями и Арендаторами государственных норм и требований </w:t>
            </w:r>
            <w:r w:rsidR="0076306B">
              <w:t xml:space="preserve">и требований </w:t>
            </w:r>
            <w:r w:rsidR="00010DC0">
              <w:t>АО «</w:t>
            </w:r>
            <w:proofErr w:type="spellStart"/>
            <w:r w:rsidR="00010DC0">
              <w:t>Востсибнефтегаз</w:t>
            </w:r>
            <w:proofErr w:type="spellEnd"/>
            <w:r w:rsidR="00010DC0">
              <w:t xml:space="preserve">» </w:t>
            </w:r>
            <w:r w:rsidRPr="000A4258">
              <w:rPr>
                <w:lang w:eastAsia="ru-RU"/>
              </w:rPr>
              <w:t>в области ПБОТООС.</w:t>
            </w:r>
          </w:p>
        </w:tc>
      </w:tr>
      <w:tr w:rsidR="006C7764" w:rsidTr="00874D1E">
        <w:tc>
          <w:tcPr>
            <w:tcW w:w="1254" w:type="pct"/>
            <w:tcBorders>
              <w:top w:val="single" w:sz="6" w:space="0" w:color="auto"/>
              <w:bottom w:val="single" w:sz="12" w:space="0" w:color="auto"/>
            </w:tcBorders>
            <w:shd w:val="clear" w:color="auto" w:fill="FFD200"/>
          </w:tcPr>
          <w:p w:rsidR="006C7764" w:rsidRPr="003865DA" w:rsidRDefault="006C7764" w:rsidP="00AA5752">
            <w:pPr>
              <w:spacing w:before="0"/>
              <w:rPr>
                <w:rFonts w:ascii="Arial" w:hAnsi="Arial" w:cs="Arial"/>
                <w:b/>
                <w:caps/>
                <w:sz w:val="16"/>
                <w:szCs w:val="16"/>
              </w:rPr>
            </w:pPr>
            <w:r w:rsidRPr="00E27CF0">
              <w:rPr>
                <w:rFonts w:ascii="Arial" w:hAnsi="Arial" w:cs="Arial"/>
                <w:b/>
                <w:caps/>
                <w:sz w:val="16"/>
                <w:szCs w:val="16"/>
              </w:rPr>
              <w:t xml:space="preserve">идентификационный номер в </w:t>
            </w:r>
            <w:r>
              <w:rPr>
                <w:rFonts w:ascii="Arial" w:hAnsi="Arial" w:cs="Arial"/>
                <w:b/>
                <w:caps/>
                <w:sz w:val="16"/>
                <w:szCs w:val="16"/>
              </w:rPr>
              <w:t xml:space="preserve">Системе </w:t>
            </w:r>
            <w:r w:rsidRPr="008D4DDA">
              <w:rPr>
                <w:rFonts w:ascii="Arial" w:hAnsi="Arial" w:cs="Arial"/>
                <w:b/>
                <w:caps/>
                <w:sz w:val="16"/>
                <w:szCs w:val="16"/>
              </w:rPr>
              <w:t>РЛНД</w:t>
            </w:r>
          </w:p>
        </w:tc>
        <w:tc>
          <w:tcPr>
            <w:tcW w:w="3746" w:type="pct"/>
            <w:tcBorders>
              <w:top w:val="single" w:sz="6" w:space="0" w:color="auto"/>
              <w:bottom w:val="single" w:sz="12" w:space="0" w:color="auto"/>
            </w:tcBorders>
          </w:tcPr>
          <w:p w:rsidR="006C7764" w:rsidRPr="000A4258" w:rsidRDefault="006C7764" w:rsidP="000A4258">
            <w:pPr>
              <w:pStyle w:val="12"/>
            </w:pPr>
            <w:r w:rsidRPr="000A4258">
              <w:t>№</w:t>
            </w:r>
            <w:r w:rsidR="003B170D" w:rsidRPr="000A4258">
              <w:rPr>
                <w:rStyle w:val="aa"/>
                <w:bCs/>
                <w:color w:val="auto"/>
                <w:u w:val="none"/>
              </w:rPr>
              <w:t>П3-05 Р-0016 ЮЛ-107</w:t>
            </w:r>
          </w:p>
        </w:tc>
      </w:tr>
    </w:tbl>
    <w:p w:rsidR="007F241E" w:rsidRDefault="007F241E" w:rsidP="00B81CAC">
      <w:pPr>
        <w:jc w:val="both"/>
        <w:rPr>
          <w:szCs w:val="24"/>
        </w:rPr>
        <w:sectPr w:rsidR="007F241E" w:rsidSect="006D796B">
          <w:headerReference w:type="default" r:id="rId44"/>
          <w:pgSz w:w="11906" w:h="16838" w:code="9"/>
          <w:pgMar w:top="1021" w:right="567" w:bottom="1247" w:left="1134" w:header="709" w:footer="709" w:gutter="0"/>
          <w:cols w:space="708"/>
          <w:docGrid w:linePitch="360"/>
        </w:sectPr>
      </w:pPr>
    </w:p>
    <w:p w:rsidR="006C7764" w:rsidRPr="00001526" w:rsidRDefault="006C7764" w:rsidP="00CE23B1">
      <w:pPr>
        <w:pStyle w:val="1"/>
        <w:keepNext w:val="0"/>
        <w:numPr>
          <w:ilvl w:val="0"/>
          <w:numId w:val="27"/>
        </w:numPr>
        <w:spacing w:before="0" w:after="0"/>
        <w:ind w:left="0" w:firstLine="0"/>
        <w:contextualSpacing/>
        <w:jc w:val="both"/>
        <w:rPr>
          <w:caps/>
          <w:kern w:val="0"/>
        </w:rPr>
      </w:pPr>
      <w:bookmarkStart w:id="46" w:name="_Toc172097325"/>
      <w:bookmarkStart w:id="47" w:name="_Toc226910991"/>
      <w:bookmarkStart w:id="48" w:name="_Toc421712071"/>
      <w:bookmarkStart w:id="49" w:name="Р_4"/>
      <w:r w:rsidRPr="00001526">
        <w:rPr>
          <w:caps/>
          <w:kern w:val="0"/>
        </w:rPr>
        <w:lastRenderedPageBreak/>
        <w:t>ОСНОВНЫЕ ПОЛОЖЕНИЯ</w:t>
      </w:r>
      <w:bookmarkEnd w:id="46"/>
      <w:bookmarkEnd w:id="47"/>
      <w:bookmarkEnd w:id="48"/>
    </w:p>
    <w:bookmarkEnd w:id="49"/>
    <w:p w:rsidR="006C7764" w:rsidRPr="00D90EF8" w:rsidRDefault="006C7764" w:rsidP="006C7764">
      <w:pPr>
        <w:jc w:val="both"/>
        <w:rPr>
          <w:szCs w:val="24"/>
        </w:rPr>
      </w:pPr>
      <w:proofErr w:type="gramStart"/>
      <w:r w:rsidRPr="00D90EF8">
        <w:rPr>
          <w:szCs w:val="24"/>
        </w:rPr>
        <w:t>Подрядчик (</w:t>
      </w:r>
      <w:r w:rsidR="001F777E">
        <w:rPr>
          <w:szCs w:val="24"/>
        </w:rPr>
        <w:t>Субподрядчик</w:t>
      </w:r>
      <w:r w:rsidRPr="00D90EF8">
        <w:rPr>
          <w:szCs w:val="24"/>
        </w:rPr>
        <w:t xml:space="preserve">) обязан выполнять требования государственных нормативных документов в области ПБОТОС, локальных нормативных документов </w:t>
      </w:r>
      <w:r>
        <w:rPr>
          <w:szCs w:val="24"/>
        </w:rPr>
        <w:t>Компании</w:t>
      </w:r>
      <w:r w:rsidR="0076306B">
        <w:rPr>
          <w:szCs w:val="24"/>
        </w:rPr>
        <w:t xml:space="preserve">, введенных в действие в </w:t>
      </w:r>
      <w:r w:rsidR="001F777E">
        <w:rPr>
          <w:szCs w:val="24"/>
        </w:rPr>
        <w:t>АО «</w:t>
      </w:r>
      <w:proofErr w:type="spellStart"/>
      <w:r w:rsidR="001F777E">
        <w:rPr>
          <w:szCs w:val="24"/>
        </w:rPr>
        <w:t>Востсибнефтегаз</w:t>
      </w:r>
      <w:proofErr w:type="spellEnd"/>
      <w:r w:rsidR="001F777E">
        <w:rPr>
          <w:szCs w:val="24"/>
        </w:rPr>
        <w:t xml:space="preserve">» </w:t>
      </w:r>
      <w:r>
        <w:rPr>
          <w:szCs w:val="24"/>
        </w:rPr>
        <w:t xml:space="preserve">и </w:t>
      </w:r>
      <w:r w:rsidR="001F777E" w:rsidRPr="00D90EF8">
        <w:rPr>
          <w:szCs w:val="24"/>
        </w:rPr>
        <w:t xml:space="preserve">локальных нормативных документов </w:t>
      </w:r>
      <w:r w:rsidRPr="00C24138">
        <w:rPr>
          <w:rFonts w:eastAsia="Times New Roman"/>
        </w:rPr>
        <w:t>АО «</w:t>
      </w:r>
      <w:proofErr w:type="spellStart"/>
      <w:r w:rsidRPr="00C24138">
        <w:rPr>
          <w:rFonts w:eastAsia="Times New Roman"/>
        </w:rPr>
        <w:t>Востсибнефтегаз</w:t>
      </w:r>
      <w:proofErr w:type="spellEnd"/>
      <w:r w:rsidRPr="00C24138">
        <w:rPr>
          <w:rFonts w:eastAsia="Times New Roman"/>
        </w:rPr>
        <w:t>»</w:t>
      </w:r>
      <w:r w:rsidRPr="00D90EF8">
        <w:rPr>
          <w:szCs w:val="24"/>
        </w:rPr>
        <w:t>, а также, выполнять все работы (оказывать услуги) и поддерживать производственное оборудование</w:t>
      </w:r>
      <w:r>
        <w:rPr>
          <w:szCs w:val="24"/>
        </w:rPr>
        <w:t xml:space="preserve"> и машины</w:t>
      </w:r>
      <w:r w:rsidRPr="00D90EF8">
        <w:rPr>
          <w:szCs w:val="24"/>
        </w:rPr>
        <w:t xml:space="preserve"> в соответствии с действующими законодательными и правовыми актами, правилами и инструкциями </w:t>
      </w:r>
      <w:r>
        <w:rPr>
          <w:szCs w:val="24"/>
        </w:rPr>
        <w:t xml:space="preserve">в области ПБОТОС </w:t>
      </w:r>
      <w:r w:rsidRPr="00D90EF8">
        <w:rPr>
          <w:szCs w:val="24"/>
        </w:rPr>
        <w:t xml:space="preserve">Российской Федерации и по требованию </w:t>
      </w:r>
      <w:r w:rsidRPr="00EF2816">
        <w:rPr>
          <w:szCs w:val="24"/>
        </w:rPr>
        <w:t>АО</w:t>
      </w:r>
      <w:proofErr w:type="gramEnd"/>
      <w:r w:rsidRPr="00EF2816">
        <w:rPr>
          <w:szCs w:val="24"/>
        </w:rPr>
        <w:t xml:space="preserve"> «</w:t>
      </w:r>
      <w:proofErr w:type="spellStart"/>
      <w:r w:rsidRPr="00EF2816">
        <w:rPr>
          <w:szCs w:val="24"/>
        </w:rPr>
        <w:t>Востсибнефтегаз</w:t>
      </w:r>
      <w:proofErr w:type="spellEnd"/>
      <w:r w:rsidRPr="00EF2816">
        <w:rPr>
          <w:szCs w:val="24"/>
        </w:rPr>
        <w:t>»</w:t>
      </w:r>
      <w:r w:rsidRPr="00D90EF8">
        <w:rPr>
          <w:szCs w:val="24"/>
        </w:rPr>
        <w:t xml:space="preserve"> подтвердить свое соответствие (а также</w:t>
      </w:r>
      <w:r>
        <w:rPr>
          <w:szCs w:val="24"/>
        </w:rPr>
        <w:t>, привлекаемого им</w:t>
      </w:r>
      <w:r w:rsidRPr="00D90EF8">
        <w:rPr>
          <w:szCs w:val="24"/>
        </w:rPr>
        <w:t xml:space="preserve"> Субподрядчика) вышеназванным законодательным и правовым актам, правилам и инструкциям.</w:t>
      </w:r>
    </w:p>
    <w:p w:rsidR="00D03169" w:rsidRPr="00D03169" w:rsidRDefault="0076306B" w:rsidP="00D03169">
      <w:pPr>
        <w:pStyle w:val="aff7"/>
        <w:numPr>
          <w:ilvl w:val="0"/>
          <w:numId w:val="46"/>
        </w:numPr>
        <w:tabs>
          <w:tab w:val="clear" w:pos="425"/>
          <w:tab w:val="left" w:pos="-3420"/>
          <w:tab w:val="num" w:pos="0"/>
        </w:tabs>
        <w:autoSpaceDE w:val="0"/>
        <w:autoSpaceDN w:val="0"/>
        <w:adjustRightInd w:val="0"/>
        <w:ind w:left="0" w:firstLine="0"/>
        <w:rPr>
          <w:szCs w:val="24"/>
        </w:rPr>
      </w:pPr>
      <w:bookmarkStart w:id="50" w:name="geyrn_4_1"/>
      <w:bookmarkStart w:id="51" w:name="п_4_1"/>
      <w:proofErr w:type="gramStart"/>
      <w:r>
        <w:rPr>
          <w:szCs w:val="24"/>
        </w:rPr>
        <w:t xml:space="preserve">По требованию </w:t>
      </w:r>
      <w:r w:rsidR="00D03169" w:rsidRPr="00D03169">
        <w:rPr>
          <w:szCs w:val="24"/>
        </w:rPr>
        <w:t>АО «</w:t>
      </w:r>
      <w:proofErr w:type="spellStart"/>
      <w:r w:rsidR="00D03169" w:rsidRPr="00D03169">
        <w:rPr>
          <w:szCs w:val="24"/>
        </w:rPr>
        <w:t>Востсибнефтегаз</w:t>
      </w:r>
      <w:proofErr w:type="spellEnd"/>
      <w:r w:rsidR="00D03169" w:rsidRPr="00D03169">
        <w:rPr>
          <w:szCs w:val="24"/>
        </w:rPr>
        <w:t>» Подрядчик (Субподрядчик) обязан продемонстрировать наличие у себя собственных систем управления ПБОТОС, которые не должны противоречить государственным требованиям, локальным нормативным документам Ко</w:t>
      </w:r>
      <w:r>
        <w:rPr>
          <w:szCs w:val="24"/>
        </w:rPr>
        <w:t xml:space="preserve">мпании, введенным в действие в </w:t>
      </w:r>
      <w:r w:rsidR="00D03169" w:rsidRPr="00D03169">
        <w:rPr>
          <w:szCs w:val="24"/>
        </w:rPr>
        <w:t>АО «</w:t>
      </w:r>
      <w:proofErr w:type="spellStart"/>
      <w:r w:rsidR="00D03169" w:rsidRPr="004E221D">
        <w:rPr>
          <w:szCs w:val="24"/>
        </w:rPr>
        <w:t>Востсибнефтегаз</w:t>
      </w:r>
      <w:proofErr w:type="spellEnd"/>
      <w:r w:rsidR="00D03169" w:rsidRPr="004E221D">
        <w:rPr>
          <w:szCs w:val="24"/>
        </w:rPr>
        <w:t xml:space="preserve">», </w:t>
      </w:r>
      <w:hyperlink w:anchor="Политика_ПБОТОС" w:history="1">
        <w:r w:rsidR="00D03169" w:rsidRPr="00BC399D">
          <w:rPr>
            <w:rStyle w:val="aa"/>
            <w:szCs w:val="24"/>
          </w:rPr>
          <w:t>Политике Компании в области промышленной безопасности и охраны труда №П3-05.01 П-01</w:t>
        </w:r>
      </w:hyperlink>
      <w:r w:rsidR="00D03169" w:rsidRPr="004E221D">
        <w:rPr>
          <w:szCs w:val="24"/>
        </w:rPr>
        <w:t xml:space="preserve">, </w:t>
      </w:r>
      <w:hyperlink w:anchor="Политика_ООС" w:history="1">
        <w:r w:rsidR="00D03169" w:rsidRPr="00BC399D">
          <w:rPr>
            <w:rStyle w:val="aa"/>
            <w:szCs w:val="24"/>
          </w:rPr>
          <w:t>Политике Компании в области охраны окружающей среды №П3-05.02 П-01</w:t>
        </w:r>
      </w:hyperlink>
      <w:r w:rsidR="00D03169" w:rsidRPr="00D03169">
        <w:rPr>
          <w:szCs w:val="24"/>
        </w:rPr>
        <w:t xml:space="preserve"> и ло</w:t>
      </w:r>
      <w:r>
        <w:rPr>
          <w:szCs w:val="24"/>
        </w:rPr>
        <w:t xml:space="preserve">кальным нормативным документам </w:t>
      </w:r>
      <w:r w:rsidR="00D03169" w:rsidRPr="00D03169">
        <w:rPr>
          <w:szCs w:val="24"/>
        </w:rPr>
        <w:t>АО «</w:t>
      </w:r>
      <w:proofErr w:type="spellStart"/>
      <w:r w:rsidR="00D03169" w:rsidRPr="00D03169">
        <w:rPr>
          <w:szCs w:val="24"/>
        </w:rPr>
        <w:t>Востсибнефтегаз</w:t>
      </w:r>
      <w:proofErr w:type="spellEnd"/>
      <w:r w:rsidR="00D03169" w:rsidRPr="00D03169">
        <w:rPr>
          <w:szCs w:val="24"/>
        </w:rPr>
        <w:t>».</w:t>
      </w:r>
      <w:proofErr w:type="gramEnd"/>
    </w:p>
    <w:bookmarkEnd w:id="50"/>
    <w:bookmarkEnd w:id="51"/>
    <w:p w:rsidR="008A5E04" w:rsidRPr="00D90EF8" w:rsidRDefault="00B81CAC" w:rsidP="00B81CAC">
      <w:pPr>
        <w:jc w:val="both"/>
        <w:rPr>
          <w:szCs w:val="24"/>
        </w:rPr>
      </w:pPr>
      <w:r w:rsidRPr="00B81CAC">
        <w:rPr>
          <w:szCs w:val="24"/>
        </w:rPr>
        <w:t>АО «</w:t>
      </w:r>
      <w:proofErr w:type="spellStart"/>
      <w:r w:rsidRPr="00B81CAC">
        <w:rPr>
          <w:szCs w:val="24"/>
        </w:rPr>
        <w:t>Востсибнефтегаз</w:t>
      </w:r>
      <w:proofErr w:type="spellEnd"/>
      <w:r w:rsidRPr="00B81CAC">
        <w:rPr>
          <w:szCs w:val="24"/>
        </w:rPr>
        <w:t>»</w:t>
      </w:r>
      <w:r w:rsidR="008A5E04" w:rsidRPr="00D90EF8">
        <w:rPr>
          <w:szCs w:val="24"/>
        </w:rPr>
        <w:t xml:space="preserve">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rsidR="008A5E04" w:rsidRPr="00D90EF8" w:rsidRDefault="008A5E04" w:rsidP="00B81CAC">
      <w:pPr>
        <w:jc w:val="both"/>
        <w:rPr>
          <w:szCs w:val="24"/>
        </w:rPr>
      </w:pPr>
      <w:r w:rsidRPr="00D90EF8">
        <w:rPr>
          <w:szCs w:val="24"/>
        </w:rPr>
        <w:t>Такие аудиты и контрольные проверки могут п</w:t>
      </w:r>
      <w:r w:rsidR="00B81CAC">
        <w:rPr>
          <w:szCs w:val="24"/>
        </w:rPr>
        <w:t xml:space="preserve">роводиться как представителями </w:t>
      </w:r>
      <w:r w:rsidR="00B81CAC" w:rsidRPr="00C24138">
        <w:rPr>
          <w:rFonts w:eastAsia="Times New Roman"/>
        </w:rPr>
        <w:t>АО «</w:t>
      </w:r>
      <w:proofErr w:type="spellStart"/>
      <w:r w:rsidR="00B81CAC" w:rsidRPr="00C24138">
        <w:rPr>
          <w:rFonts w:eastAsia="Times New Roman"/>
        </w:rPr>
        <w:t>Востсибнефтегаз</w:t>
      </w:r>
      <w:proofErr w:type="spellEnd"/>
      <w:r w:rsidR="00B81CAC" w:rsidRPr="00C24138">
        <w:rPr>
          <w:rFonts w:eastAsia="Times New Roman"/>
        </w:rPr>
        <w:t>»</w:t>
      </w:r>
      <w:r w:rsidRPr="00D90EF8">
        <w:rPr>
          <w:szCs w:val="24"/>
        </w:rPr>
        <w:t xml:space="preserve">, так и специалистами сторонних организаций, одобренных </w:t>
      </w:r>
      <w:r w:rsidR="00B81CAC" w:rsidRPr="00C24138">
        <w:rPr>
          <w:rFonts w:eastAsia="Times New Roman"/>
        </w:rPr>
        <w:t>АО «</w:t>
      </w:r>
      <w:proofErr w:type="spellStart"/>
      <w:r w:rsidR="00B81CAC" w:rsidRPr="00C24138">
        <w:rPr>
          <w:rFonts w:eastAsia="Times New Roman"/>
        </w:rPr>
        <w:t>Востсибнефтегаз</w:t>
      </w:r>
      <w:proofErr w:type="spellEnd"/>
      <w:r w:rsidR="00B81CAC" w:rsidRPr="00C24138">
        <w:rPr>
          <w:rFonts w:eastAsia="Times New Roman"/>
        </w:rPr>
        <w:t>»</w:t>
      </w:r>
      <w:r w:rsidRPr="00D90EF8">
        <w:rPr>
          <w:szCs w:val="24"/>
        </w:rPr>
        <w:t xml:space="preserve">, или действующих по поручению </w:t>
      </w:r>
      <w:r w:rsidR="00B81CAC" w:rsidRPr="00C24138">
        <w:rPr>
          <w:rFonts w:eastAsia="Times New Roman"/>
        </w:rPr>
        <w:t>АО «</w:t>
      </w:r>
      <w:proofErr w:type="spellStart"/>
      <w:r w:rsidR="00B81CAC" w:rsidRPr="00C24138">
        <w:rPr>
          <w:rFonts w:eastAsia="Times New Roman"/>
        </w:rPr>
        <w:t>Востсибнефтегаз</w:t>
      </w:r>
      <w:proofErr w:type="spellEnd"/>
      <w:r w:rsidR="00B81CAC" w:rsidRPr="00C24138">
        <w:rPr>
          <w:rFonts w:eastAsia="Times New Roman"/>
        </w:rPr>
        <w:t>»</w:t>
      </w:r>
      <w:r w:rsidRPr="00D90EF8">
        <w:rPr>
          <w:szCs w:val="24"/>
        </w:rPr>
        <w:t xml:space="preserve"> в соответствии с условиями заключенных договоров. Основанием для проведения аудитов и контрольных проверок будут являться государственные требования по ПБОТОС и ЛНД</w:t>
      </w:r>
      <w:r w:rsidR="00B81CAC">
        <w:rPr>
          <w:szCs w:val="24"/>
        </w:rPr>
        <w:t xml:space="preserve"> </w:t>
      </w:r>
      <w:r w:rsidR="001F777E">
        <w:rPr>
          <w:szCs w:val="24"/>
        </w:rPr>
        <w:t>Ко</w:t>
      </w:r>
      <w:r w:rsidR="0076306B">
        <w:rPr>
          <w:szCs w:val="24"/>
        </w:rPr>
        <w:t xml:space="preserve">мпании, введенные в действие в </w:t>
      </w:r>
      <w:r w:rsidR="001F777E">
        <w:rPr>
          <w:szCs w:val="24"/>
        </w:rPr>
        <w:t>АО «</w:t>
      </w:r>
      <w:proofErr w:type="spellStart"/>
      <w:r w:rsidR="001F777E">
        <w:rPr>
          <w:szCs w:val="24"/>
        </w:rPr>
        <w:t>Востсибнефтегаз</w:t>
      </w:r>
      <w:proofErr w:type="spellEnd"/>
      <w:r w:rsidR="001F777E">
        <w:rPr>
          <w:szCs w:val="24"/>
        </w:rPr>
        <w:t xml:space="preserve">» и ЛНД </w:t>
      </w:r>
      <w:r w:rsidR="00B81CAC" w:rsidRPr="00C24138">
        <w:rPr>
          <w:rFonts w:eastAsia="Times New Roman"/>
        </w:rPr>
        <w:t>АО «</w:t>
      </w:r>
      <w:proofErr w:type="spellStart"/>
      <w:r w:rsidR="00B81CAC" w:rsidRPr="00C24138">
        <w:rPr>
          <w:rFonts w:eastAsia="Times New Roman"/>
        </w:rPr>
        <w:t>Востсибнефтегаз</w:t>
      </w:r>
      <w:proofErr w:type="spellEnd"/>
      <w:r w:rsidR="00B81CAC" w:rsidRPr="00C24138">
        <w:rPr>
          <w:rFonts w:eastAsia="Times New Roman"/>
        </w:rPr>
        <w:t>»</w:t>
      </w:r>
      <w:r w:rsidRPr="00D90EF8">
        <w:rPr>
          <w:szCs w:val="24"/>
        </w:rPr>
        <w:t xml:space="preserve">. Подрядчик </w:t>
      </w:r>
      <w:r w:rsidR="00B81CAC" w:rsidRPr="00D90EF8">
        <w:rPr>
          <w:szCs w:val="24"/>
        </w:rPr>
        <w:t>(</w:t>
      </w:r>
      <w:r w:rsidR="001D3329" w:rsidRPr="00D90EF8">
        <w:rPr>
          <w:szCs w:val="24"/>
        </w:rPr>
        <w:t>Субподрядчик</w:t>
      </w:r>
      <w:r w:rsidR="00B81CAC" w:rsidRPr="00D90EF8">
        <w:rPr>
          <w:szCs w:val="24"/>
        </w:rPr>
        <w:t xml:space="preserve">) </w:t>
      </w:r>
      <w:r>
        <w:rPr>
          <w:szCs w:val="24"/>
        </w:rPr>
        <w:t>обязан</w:t>
      </w:r>
      <w:r w:rsidRPr="00D90EF8">
        <w:rPr>
          <w:szCs w:val="24"/>
        </w:rPr>
        <w:t xml:space="preserve"> оказывать </w:t>
      </w:r>
      <w:r w:rsidR="00B81CAC" w:rsidRPr="00C24138">
        <w:rPr>
          <w:rFonts w:eastAsia="Times New Roman"/>
        </w:rPr>
        <w:t>АО «</w:t>
      </w:r>
      <w:proofErr w:type="spellStart"/>
      <w:r w:rsidR="00B81CAC" w:rsidRPr="00C24138">
        <w:rPr>
          <w:rFonts w:eastAsia="Times New Roman"/>
        </w:rPr>
        <w:t>Востсибнефтегаз</w:t>
      </w:r>
      <w:proofErr w:type="spellEnd"/>
      <w:r w:rsidR="00B81CAC" w:rsidRPr="00C24138">
        <w:rPr>
          <w:rFonts w:eastAsia="Times New Roman"/>
        </w:rPr>
        <w:t>»</w:t>
      </w:r>
      <w:r w:rsidRPr="00D90EF8">
        <w:rPr>
          <w:szCs w:val="24"/>
        </w:rPr>
        <w:t xml:space="preserve"> всестороннее содействие в проведении таких проверок, а также, обеспечить на объектах проведения аудитов и контрольных проверок </w:t>
      </w:r>
      <w:r>
        <w:rPr>
          <w:szCs w:val="24"/>
        </w:rPr>
        <w:t xml:space="preserve">присутствие </w:t>
      </w:r>
      <w:r w:rsidR="00E72D72">
        <w:rPr>
          <w:szCs w:val="24"/>
        </w:rPr>
        <w:t>ответственных</w:t>
      </w:r>
      <w:r>
        <w:rPr>
          <w:szCs w:val="24"/>
        </w:rPr>
        <w:t xml:space="preserve"> </w:t>
      </w:r>
      <w:r w:rsidRPr="00D90EF8">
        <w:rPr>
          <w:szCs w:val="24"/>
        </w:rPr>
        <w:t>должностных лиц, наделенных соответствующими полномочиями представлять интересы Подрядчика</w:t>
      </w:r>
      <w:r w:rsidR="00B81CAC">
        <w:rPr>
          <w:szCs w:val="24"/>
        </w:rPr>
        <w:t xml:space="preserve"> </w:t>
      </w:r>
      <w:r w:rsidR="00B81CAC" w:rsidRPr="00D90EF8">
        <w:rPr>
          <w:szCs w:val="24"/>
        </w:rPr>
        <w:t>(</w:t>
      </w:r>
      <w:r w:rsidR="001D3329" w:rsidRPr="00D90EF8">
        <w:rPr>
          <w:szCs w:val="24"/>
        </w:rPr>
        <w:t>Субподрядчика</w:t>
      </w:r>
      <w:r w:rsidR="00B81CAC" w:rsidRPr="00D90EF8">
        <w:rPr>
          <w:szCs w:val="24"/>
        </w:rPr>
        <w:t>)</w:t>
      </w:r>
      <w:r w:rsidRPr="00D90EF8">
        <w:rPr>
          <w:szCs w:val="24"/>
        </w:rPr>
        <w:t>.</w:t>
      </w:r>
    </w:p>
    <w:p w:rsidR="008A5E04" w:rsidRPr="00FD59A1" w:rsidRDefault="00513C83" w:rsidP="00B81CAC">
      <w:pPr>
        <w:jc w:val="both"/>
        <w:rPr>
          <w:szCs w:val="24"/>
        </w:rPr>
      </w:pPr>
      <w:proofErr w:type="gramStart"/>
      <w:r w:rsidRPr="00513C83">
        <w:rPr>
          <w:szCs w:val="24"/>
        </w:rPr>
        <w:t>Результаты ауд</w:t>
      </w:r>
      <w:r w:rsidR="0076306B">
        <w:rPr>
          <w:szCs w:val="24"/>
        </w:rPr>
        <w:t xml:space="preserve">итов и проверок представляются </w:t>
      </w:r>
      <w:r w:rsidRPr="00513C83">
        <w:rPr>
          <w:szCs w:val="24"/>
        </w:rPr>
        <w:t>АО «</w:t>
      </w:r>
      <w:proofErr w:type="spellStart"/>
      <w:r w:rsidRPr="00513C83">
        <w:rPr>
          <w:szCs w:val="24"/>
        </w:rPr>
        <w:t>Востсибнефтегаз</w:t>
      </w:r>
      <w:proofErr w:type="spellEnd"/>
      <w:r w:rsidRPr="00513C83">
        <w:rPr>
          <w:szCs w:val="24"/>
        </w:rPr>
        <w:t>» Подрядчику (Субподрядчику), который в свою очередь, обязан устранить выявленные представителями Заказчика нарушения в област</w:t>
      </w:r>
      <w:r>
        <w:rPr>
          <w:szCs w:val="24"/>
        </w:rPr>
        <w:t xml:space="preserve">и ПБОТОС согласно акту аудита, </w:t>
      </w:r>
      <w:r w:rsidRPr="00513C83">
        <w:rPr>
          <w:szCs w:val="24"/>
        </w:rPr>
        <w:t>(проверки), с составлением Подрядчиком Плана корректирующих и предупреждающих мероприятий по результатам проверки, с</w:t>
      </w:r>
      <w:r w:rsidR="0076306B">
        <w:rPr>
          <w:szCs w:val="24"/>
        </w:rPr>
        <w:t xml:space="preserve"> последующим предоставлением в </w:t>
      </w:r>
      <w:r w:rsidRPr="00513C83">
        <w:rPr>
          <w:szCs w:val="24"/>
        </w:rPr>
        <w:t>АО «</w:t>
      </w:r>
      <w:proofErr w:type="spellStart"/>
      <w:r w:rsidRPr="00513C83">
        <w:rPr>
          <w:szCs w:val="24"/>
        </w:rPr>
        <w:t>Востсибнефтегаз</w:t>
      </w:r>
      <w:proofErr w:type="spellEnd"/>
      <w:r w:rsidRPr="00513C83">
        <w:rPr>
          <w:szCs w:val="24"/>
        </w:rPr>
        <w:t>», отчета о выполнении корректирующих и предупреждающих мероприятий по результатам проверки.</w:t>
      </w:r>
      <w:proofErr w:type="gramEnd"/>
    </w:p>
    <w:p w:rsidR="008A5E04" w:rsidRDefault="008A5E04" w:rsidP="00B81CAC">
      <w:pPr>
        <w:jc w:val="both"/>
        <w:rPr>
          <w:szCs w:val="20"/>
        </w:rPr>
      </w:pPr>
      <w:r w:rsidRPr="00FD59A1">
        <w:rPr>
          <w:szCs w:val="24"/>
        </w:rPr>
        <w:t>Соблюдение настоящих Требований в области ПБОТОС не освобождает Подрядчика</w:t>
      </w:r>
      <w:r w:rsidR="00B81CAC">
        <w:rPr>
          <w:szCs w:val="24"/>
        </w:rPr>
        <w:t xml:space="preserve"> (</w:t>
      </w:r>
      <w:r w:rsidR="001D3329" w:rsidRPr="00D90EF8">
        <w:rPr>
          <w:szCs w:val="24"/>
        </w:rPr>
        <w:t>Субподрядчика</w:t>
      </w:r>
      <w:r w:rsidR="00B81CAC">
        <w:rPr>
          <w:szCs w:val="24"/>
        </w:rPr>
        <w:t>)</w:t>
      </w:r>
      <w:r w:rsidRPr="00FD59A1">
        <w:rPr>
          <w:szCs w:val="24"/>
        </w:rPr>
        <w:t xml:space="preserve"> от</w:t>
      </w:r>
      <w:r w:rsidRPr="00454726">
        <w:rPr>
          <w:szCs w:val="20"/>
        </w:rPr>
        <w:t xml:space="preserve">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w:t>
      </w:r>
      <w:r w:rsidR="00B81CAC">
        <w:rPr>
          <w:szCs w:val="24"/>
        </w:rPr>
        <w:t>(</w:t>
      </w:r>
      <w:r w:rsidR="001D3329" w:rsidRPr="00D90EF8">
        <w:rPr>
          <w:szCs w:val="24"/>
        </w:rPr>
        <w:t>Субподрядчика</w:t>
      </w:r>
      <w:r w:rsidR="00B81CAC">
        <w:rPr>
          <w:szCs w:val="24"/>
        </w:rPr>
        <w:t>)</w:t>
      </w:r>
      <w:r w:rsidR="00B81CAC" w:rsidRPr="00FD59A1">
        <w:rPr>
          <w:szCs w:val="24"/>
        </w:rPr>
        <w:t xml:space="preserve">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безопасного уровня выполняемых работ (</w:t>
      </w:r>
      <w:r w:rsidR="004640A6">
        <w:rPr>
          <w:szCs w:val="20"/>
        </w:rPr>
        <w:t xml:space="preserve">оказания </w:t>
      </w:r>
      <w:r w:rsidRPr="00454726">
        <w:rPr>
          <w:szCs w:val="20"/>
        </w:rPr>
        <w:t>услуг</w:t>
      </w:r>
      <w:r>
        <w:rPr>
          <w:szCs w:val="20"/>
        </w:rPr>
        <w:t>).</w:t>
      </w:r>
    </w:p>
    <w:p w:rsidR="007F241E" w:rsidRDefault="007F241E">
      <w:pPr>
        <w:rPr>
          <w:b/>
          <w:bCs/>
        </w:rPr>
        <w:sectPr w:rsidR="007F241E" w:rsidSect="006D796B">
          <w:headerReference w:type="default" r:id="rId45"/>
          <w:pgSz w:w="11906" w:h="16838" w:code="9"/>
          <w:pgMar w:top="1021" w:right="567" w:bottom="1247" w:left="1134" w:header="709" w:footer="709" w:gutter="0"/>
          <w:cols w:space="708"/>
          <w:docGrid w:linePitch="360"/>
        </w:sectPr>
      </w:pPr>
    </w:p>
    <w:p w:rsidR="008A5E04" w:rsidRPr="00001526" w:rsidRDefault="00B81CAC" w:rsidP="00CE23B1">
      <w:pPr>
        <w:pStyle w:val="1"/>
        <w:keepNext w:val="0"/>
        <w:numPr>
          <w:ilvl w:val="0"/>
          <w:numId w:val="27"/>
        </w:numPr>
        <w:spacing w:before="0" w:after="0"/>
        <w:ind w:left="0" w:firstLine="0"/>
        <w:jc w:val="both"/>
        <w:rPr>
          <w:caps/>
          <w:kern w:val="0"/>
        </w:rPr>
      </w:pPr>
      <w:bookmarkStart w:id="52" w:name="_Toc421712072"/>
      <w:bookmarkStart w:id="53" w:name="Р_5"/>
      <w:r>
        <w:rPr>
          <w:caps/>
          <w:kern w:val="0"/>
        </w:rPr>
        <w:lastRenderedPageBreak/>
        <w:t>В</w:t>
      </w:r>
      <w:r w:rsidR="008A5E04">
        <w:rPr>
          <w:caps/>
          <w:kern w:val="0"/>
        </w:rPr>
        <w:t>ыполнение работ, оказание услуг</w:t>
      </w:r>
      <w:bookmarkEnd w:id="52"/>
    </w:p>
    <w:p w:rsidR="008A5E04" w:rsidRPr="008D06C9" w:rsidRDefault="008A5E04" w:rsidP="00CE23B1">
      <w:pPr>
        <w:pStyle w:val="20"/>
        <w:numPr>
          <w:ilvl w:val="0"/>
          <w:numId w:val="28"/>
        </w:numPr>
        <w:tabs>
          <w:tab w:val="left" w:pos="360"/>
          <w:tab w:val="left" w:pos="540"/>
        </w:tabs>
        <w:spacing w:after="0"/>
        <w:ind w:left="0" w:firstLine="0"/>
        <w:rPr>
          <w:i w:val="0"/>
          <w:snapToGrid w:val="0"/>
          <w:sz w:val="24"/>
          <w:szCs w:val="24"/>
        </w:rPr>
      </w:pPr>
      <w:bookmarkStart w:id="54" w:name="_Toc421712073"/>
      <w:bookmarkEnd w:id="53"/>
      <w:r>
        <w:rPr>
          <w:i w:val="0"/>
          <w:snapToGrid w:val="0"/>
          <w:sz w:val="24"/>
          <w:szCs w:val="24"/>
        </w:rPr>
        <w:t>ОСНОВНЫЕ ОБЯЗАННОСТИ ПОДРЯДЧИКА</w:t>
      </w:r>
      <w:bookmarkEnd w:id="54"/>
    </w:p>
    <w:p w:rsidR="00006AA5" w:rsidRDefault="00006AA5" w:rsidP="00006AA5">
      <w:pPr>
        <w:pStyle w:val="a00"/>
        <w:numPr>
          <w:ilvl w:val="0"/>
          <w:numId w:val="29"/>
        </w:numPr>
        <w:spacing w:after="0"/>
        <w:ind w:left="0" w:firstLine="0"/>
        <w:rPr>
          <w:sz w:val="24"/>
          <w:szCs w:val="24"/>
        </w:rPr>
      </w:pPr>
      <w:bookmarkStart w:id="55" w:name="п5_1_1"/>
      <w:r w:rsidRPr="00BC4977">
        <w:rPr>
          <w:sz w:val="24"/>
          <w:szCs w:val="24"/>
        </w:rPr>
        <w:t xml:space="preserve">Подрядчик обязан выполнять все требования действующего законодательства в области </w:t>
      </w:r>
      <w:proofErr w:type="spellStart"/>
      <w:r w:rsidRPr="00BC4977">
        <w:rPr>
          <w:sz w:val="24"/>
          <w:szCs w:val="24"/>
        </w:rPr>
        <w:t>недропользования</w:t>
      </w:r>
      <w:proofErr w:type="spellEnd"/>
      <w:r w:rsidRPr="00BC4977">
        <w:rPr>
          <w:sz w:val="24"/>
          <w:szCs w:val="24"/>
        </w:rPr>
        <w:t>, промышленной, пожарной безопасности, охраны труда и охраны окружающей среды</w:t>
      </w:r>
      <w:r>
        <w:rPr>
          <w:sz w:val="24"/>
          <w:szCs w:val="24"/>
        </w:rPr>
        <w:t xml:space="preserve"> в том числе:</w:t>
      </w:r>
    </w:p>
    <w:bookmarkEnd w:id="55"/>
    <w:p w:rsidR="00EA4CE4" w:rsidRPr="00EA4CE4" w:rsidRDefault="007D06BC" w:rsidP="00006AA5">
      <w:pPr>
        <w:pStyle w:val="aff7"/>
        <w:numPr>
          <w:ilvl w:val="0"/>
          <w:numId w:val="54"/>
        </w:numPr>
        <w:ind w:left="714" w:hanging="357"/>
        <w:contextualSpacing w:val="0"/>
        <w:rPr>
          <w:rFonts w:ascii="Arial" w:hAnsi="Arial" w:cs="Arial"/>
          <w:b/>
          <w:iCs/>
          <w:sz w:val="20"/>
          <w:szCs w:val="20"/>
        </w:rPr>
      </w:pPr>
      <w:r w:rsidRPr="007D06BC">
        <w:fldChar w:fldCharType="begin"/>
      </w:r>
      <w:r w:rsidR="00AD6FC1">
        <w:instrText xml:space="preserve"> HYPERLINK "consultantplus://offline/ref=E5C7466693C370900E3912BA9CA85D0E7EDCFCAEB827F6BAC24A21414FF9DF6D706F6A13E5B98C33u5k8C" \o "Ссылка на КонсультантПлюс" </w:instrText>
      </w:r>
      <w:r w:rsidRPr="007D06BC">
        <w:fldChar w:fldCharType="separate"/>
      </w:r>
      <w:r w:rsidR="00EA4CE4" w:rsidRPr="00EA4CE4">
        <w:rPr>
          <w:rStyle w:val="aa"/>
          <w:iCs/>
        </w:rPr>
        <w:t>Федеральным законом от 21.12.1994 №69-ФЗ «О пожарной безопасности»</w:t>
      </w:r>
      <w:r>
        <w:rPr>
          <w:rStyle w:val="aa"/>
          <w:iCs/>
        </w:rPr>
        <w:fldChar w:fldCharType="end"/>
      </w:r>
      <w:r w:rsidR="00EA4CE4" w:rsidRPr="00EA4CE4">
        <w:t>;</w:t>
      </w:r>
    </w:p>
    <w:p w:rsidR="00EA4CE4" w:rsidRPr="00EA4CE4" w:rsidRDefault="007D06BC" w:rsidP="00006AA5">
      <w:pPr>
        <w:pStyle w:val="aff7"/>
        <w:numPr>
          <w:ilvl w:val="0"/>
          <w:numId w:val="54"/>
        </w:numPr>
        <w:ind w:left="714" w:hanging="357"/>
        <w:contextualSpacing w:val="0"/>
        <w:rPr>
          <w:szCs w:val="24"/>
        </w:rPr>
      </w:pPr>
      <w:hyperlink r:id="rId46" w:tooltip="Ссылка на КонсультантПлюс" w:history="1">
        <w:r w:rsidR="00EA4CE4" w:rsidRPr="00EA4CE4">
          <w:rPr>
            <w:rStyle w:val="aa"/>
            <w:iCs/>
          </w:rPr>
          <w:t>Федеральным законом от 10.12.1995 №196-ФЗ «О безопасности дорожного движения»</w:t>
        </w:r>
      </w:hyperlink>
      <w:r w:rsidR="00EA4CE4" w:rsidRPr="00EA4CE4">
        <w:t>;</w:t>
      </w:r>
    </w:p>
    <w:p w:rsidR="00EA4CE4" w:rsidRPr="00EA4CE4" w:rsidRDefault="007D06BC" w:rsidP="00006AA5">
      <w:pPr>
        <w:pStyle w:val="aff7"/>
        <w:numPr>
          <w:ilvl w:val="0"/>
          <w:numId w:val="54"/>
        </w:numPr>
        <w:ind w:left="714" w:hanging="357"/>
        <w:contextualSpacing w:val="0"/>
        <w:rPr>
          <w:rFonts w:ascii="Arial" w:hAnsi="Arial" w:cs="Arial"/>
          <w:b/>
          <w:iCs/>
          <w:sz w:val="20"/>
          <w:szCs w:val="20"/>
        </w:rPr>
      </w:pPr>
      <w:hyperlink r:id="rId47" w:tooltip="Ссылка на КонсультантПлюс" w:history="1">
        <w:r w:rsidR="00EA4CE4" w:rsidRPr="00EA4CE4">
          <w:rPr>
            <w:rStyle w:val="aa"/>
            <w:iCs/>
          </w:rPr>
          <w:t>Федеральным законом от 21.07.1997 №116-ФЗ «О промышленной безопасности опасных производственных объектов»</w:t>
        </w:r>
      </w:hyperlink>
      <w:r w:rsidR="00EA4CE4" w:rsidRPr="00EA4CE4">
        <w:t>;</w:t>
      </w:r>
    </w:p>
    <w:p w:rsidR="00EA4CE4" w:rsidRPr="00EA4CE4" w:rsidRDefault="007D06BC" w:rsidP="00006AA5">
      <w:pPr>
        <w:pStyle w:val="aff7"/>
        <w:numPr>
          <w:ilvl w:val="0"/>
          <w:numId w:val="54"/>
        </w:numPr>
        <w:ind w:left="714" w:hanging="357"/>
        <w:contextualSpacing w:val="0"/>
        <w:rPr>
          <w:bCs/>
          <w:szCs w:val="24"/>
        </w:rPr>
      </w:pPr>
      <w:hyperlink r:id="rId48" w:tooltip="Ссылка на КонсультантПлюс" w:history="1">
        <w:r w:rsidR="00EA4CE4" w:rsidRPr="00EA4CE4">
          <w:rPr>
            <w:rStyle w:val="aa"/>
            <w:iCs/>
          </w:rPr>
          <w:t>Федеральным законом от 24.06.1998 №89-ФЗ «Об отходах производства и потребления»</w:t>
        </w:r>
      </w:hyperlink>
      <w:r w:rsidR="00EA4CE4" w:rsidRPr="00EA4CE4">
        <w:t>;</w:t>
      </w:r>
      <w:r w:rsidR="00EA4CE4" w:rsidRPr="00EA4CE4">
        <w:rPr>
          <w:bCs/>
          <w:szCs w:val="24"/>
        </w:rPr>
        <w:t xml:space="preserve"> </w:t>
      </w:r>
    </w:p>
    <w:p w:rsidR="00EA4CE4" w:rsidRPr="00EA4CE4" w:rsidRDefault="007D06BC" w:rsidP="00006AA5">
      <w:pPr>
        <w:pStyle w:val="aff7"/>
        <w:numPr>
          <w:ilvl w:val="0"/>
          <w:numId w:val="54"/>
        </w:numPr>
        <w:ind w:left="714" w:hanging="357"/>
        <w:contextualSpacing w:val="0"/>
        <w:rPr>
          <w:szCs w:val="24"/>
        </w:rPr>
      </w:pPr>
      <w:hyperlink r:id="rId49" w:tooltip="Ссылка на КонсультантПлюс" w:history="1">
        <w:r w:rsidR="00EA4CE4" w:rsidRPr="00EA4CE4">
          <w:rPr>
            <w:rStyle w:val="aa"/>
            <w:iCs/>
          </w:rPr>
          <w:t>Федеральным законом от 30.03.1999 №52-ФЗ «О санитарно-эпидемиологическом благополучии населения»</w:t>
        </w:r>
      </w:hyperlink>
      <w:r w:rsidR="00EA4CE4" w:rsidRPr="00EA4CE4">
        <w:t>;</w:t>
      </w:r>
    </w:p>
    <w:p w:rsidR="00EA4CE4" w:rsidRPr="00EA4CE4" w:rsidRDefault="007D06BC" w:rsidP="00006AA5">
      <w:pPr>
        <w:pStyle w:val="aff7"/>
        <w:numPr>
          <w:ilvl w:val="0"/>
          <w:numId w:val="54"/>
        </w:numPr>
        <w:ind w:left="714" w:hanging="357"/>
        <w:contextualSpacing w:val="0"/>
        <w:rPr>
          <w:szCs w:val="24"/>
        </w:rPr>
      </w:pPr>
      <w:hyperlink r:id="rId50" w:tooltip="Ссылка на КонсультантПлюс" w:history="1">
        <w:r w:rsidR="00EA4CE4" w:rsidRPr="00EA4CE4">
          <w:rPr>
            <w:rStyle w:val="aa"/>
            <w:iCs/>
          </w:rPr>
          <w:t>Федеральным законом от 04.05.1999 №96-ФЗ «Об охране атмосферного воздуха»</w:t>
        </w:r>
      </w:hyperlink>
      <w:r w:rsidR="00EA4CE4" w:rsidRPr="00EA4CE4">
        <w:t>;</w:t>
      </w:r>
    </w:p>
    <w:p w:rsidR="00EA4CE4" w:rsidRPr="00E96FA9" w:rsidRDefault="007D06BC" w:rsidP="00E96FA9">
      <w:pPr>
        <w:pStyle w:val="aff7"/>
        <w:numPr>
          <w:ilvl w:val="0"/>
          <w:numId w:val="54"/>
        </w:numPr>
        <w:ind w:left="714" w:hanging="357"/>
        <w:contextualSpacing w:val="0"/>
        <w:rPr>
          <w:rFonts w:ascii="Arial" w:hAnsi="Arial" w:cs="Arial"/>
          <w:b/>
          <w:iCs/>
          <w:sz w:val="20"/>
          <w:szCs w:val="20"/>
        </w:rPr>
      </w:pPr>
      <w:hyperlink r:id="rId51" w:tooltip="Ссылка на КонсультантПлюс" w:history="1">
        <w:r w:rsidR="00EA4CE4" w:rsidRPr="00E96FA9">
          <w:rPr>
            <w:rStyle w:val="aa"/>
            <w:iCs/>
          </w:rPr>
          <w:t>Федеральным законом от 10.01.2002 №7-ФЗ «Об охране окружающей среды»</w:t>
        </w:r>
      </w:hyperlink>
      <w:r w:rsidR="00EA4CE4" w:rsidRPr="00E96FA9">
        <w:t>;</w:t>
      </w:r>
    </w:p>
    <w:p w:rsidR="00EA4CE4" w:rsidRPr="00E96FA9" w:rsidRDefault="007D06BC" w:rsidP="00E96FA9">
      <w:pPr>
        <w:pStyle w:val="aff7"/>
        <w:numPr>
          <w:ilvl w:val="0"/>
          <w:numId w:val="54"/>
        </w:numPr>
        <w:ind w:left="714" w:hanging="357"/>
        <w:contextualSpacing w:val="0"/>
        <w:rPr>
          <w:szCs w:val="24"/>
        </w:rPr>
      </w:pPr>
      <w:hyperlink r:id="rId52" w:tooltip="Ссылка на КонсультантПлюс" w:history="1">
        <w:r w:rsidR="00EA4CE4" w:rsidRPr="00E96FA9">
          <w:rPr>
            <w:rStyle w:val="aa"/>
            <w:iCs/>
          </w:rPr>
          <w:t>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EA4CE4" w:rsidRPr="00E96FA9">
        <w:t>;</w:t>
      </w:r>
    </w:p>
    <w:p w:rsidR="00E96FA9" w:rsidRPr="00E96FA9" w:rsidRDefault="007D06BC" w:rsidP="00E96FA9">
      <w:pPr>
        <w:pStyle w:val="aff7"/>
        <w:numPr>
          <w:ilvl w:val="0"/>
          <w:numId w:val="54"/>
        </w:numPr>
        <w:ind w:left="714" w:hanging="357"/>
        <w:contextualSpacing w:val="0"/>
        <w:rPr>
          <w:szCs w:val="24"/>
        </w:rPr>
      </w:pPr>
      <w:hyperlink r:id="rId53" w:tooltip="Ссылка на КонсультантПлюс" w:history="1">
        <w:r w:rsidR="00E96FA9" w:rsidRPr="00E96FA9">
          <w:rPr>
            <w:rStyle w:val="aa"/>
            <w:iCs/>
            <w:szCs w:val="24"/>
          </w:rPr>
          <w:t xml:space="preserve">Постановлением Правительства РФ от 10.03.1999 № 263 «Об организации и осуществлении производственного </w:t>
        </w:r>
        <w:proofErr w:type="gramStart"/>
        <w:r w:rsidR="00E96FA9" w:rsidRPr="00E96FA9">
          <w:rPr>
            <w:rStyle w:val="aa"/>
            <w:iCs/>
            <w:szCs w:val="24"/>
          </w:rPr>
          <w:t>контроля за</w:t>
        </w:r>
        <w:proofErr w:type="gramEnd"/>
        <w:r w:rsidR="00E96FA9" w:rsidRPr="00E96FA9">
          <w:rPr>
            <w:rStyle w:val="aa"/>
            <w:iCs/>
            <w:szCs w:val="24"/>
          </w:rPr>
          <w:t xml:space="preserve"> соблюдением требований промышленной безопасности на опасном производственном объекте»</w:t>
        </w:r>
      </w:hyperlink>
      <w:r w:rsidR="00E96FA9" w:rsidRPr="00E96FA9">
        <w:rPr>
          <w:rStyle w:val="aa"/>
          <w:iCs/>
          <w:szCs w:val="24"/>
        </w:rPr>
        <w:t>;</w:t>
      </w:r>
    </w:p>
    <w:p w:rsidR="00E96FA9" w:rsidRPr="00E96FA9" w:rsidRDefault="007D06BC" w:rsidP="00E96FA9">
      <w:pPr>
        <w:pStyle w:val="aff7"/>
        <w:numPr>
          <w:ilvl w:val="0"/>
          <w:numId w:val="54"/>
        </w:numPr>
        <w:ind w:left="714" w:right="-1" w:hanging="357"/>
        <w:contextualSpacing w:val="0"/>
        <w:rPr>
          <w:szCs w:val="24"/>
        </w:rPr>
      </w:pPr>
      <w:hyperlink r:id="rId54" w:tooltip="Ссылка на КонсультантПлюс" w:history="1">
        <w:r w:rsidR="00E96FA9" w:rsidRPr="00E96FA9">
          <w:rPr>
            <w:rStyle w:val="aa"/>
            <w:iCs/>
          </w:rPr>
          <w:t>Постановлением Минтруда РФ от 12.05.2003 №28 «Об утверждении Межотраслевых правил по охране труда на автомобильном транспорте»</w:t>
        </w:r>
      </w:hyperlink>
      <w:r w:rsidR="00E96FA9" w:rsidRPr="00E96FA9">
        <w:t>.</w:t>
      </w:r>
    </w:p>
    <w:p w:rsidR="00E96FA9" w:rsidRPr="00E96FA9" w:rsidRDefault="007D06BC" w:rsidP="00E96FA9">
      <w:pPr>
        <w:pStyle w:val="aff7"/>
        <w:numPr>
          <w:ilvl w:val="0"/>
          <w:numId w:val="54"/>
        </w:numPr>
        <w:ind w:left="714" w:hanging="357"/>
        <w:contextualSpacing w:val="0"/>
        <w:rPr>
          <w:szCs w:val="24"/>
        </w:rPr>
      </w:pPr>
      <w:hyperlink r:id="rId55" w:tooltip="Ссылка на КонсультантПлюс" w:history="1">
        <w:r w:rsidR="00E96FA9" w:rsidRPr="00E96FA9">
          <w:rPr>
            <w:rStyle w:val="aa"/>
            <w:iCs/>
          </w:rPr>
          <w:t>Постановлением Правительства РФ от 15.04.2011 №272 «Об утверждении Правил перевозок грузов автомобильным транспортом»</w:t>
        </w:r>
      </w:hyperlink>
      <w:r w:rsidR="00E96FA9" w:rsidRPr="00E96FA9">
        <w:t>.</w:t>
      </w:r>
    </w:p>
    <w:p w:rsidR="00E96FA9" w:rsidRPr="00E96FA9" w:rsidRDefault="007D06BC" w:rsidP="00E96FA9">
      <w:pPr>
        <w:numPr>
          <w:ilvl w:val="0"/>
          <w:numId w:val="54"/>
        </w:numPr>
        <w:ind w:left="714" w:hanging="357"/>
        <w:jc w:val="both"/>
        <w:rPr>
          <w:szCs w:val="24"/>
        </w:rPr>
      </w:pPr>
      <w:hyperlink r:id="rId56" w:tooltip="Ссылка на КонсультантПлюс" w:history="1">
        <w:r w:rsidR="00E96FA9" w:rsidRPr="00E96FA9">
          <w:rPr>
            <w:rStyle w:val="aa"/>
            <w:iCs/>
          </w:rPr>
          <w:t xml:space="preserve">Приказом </w:t>
        </w:r>
        <w:proofErr w:type="spellStart"/>
        <w:r w:rsidR="00E96FA9" w:rsidRPr="00E96FA9">
          <w:rPr>
            <w:rStyle w:val="aa"/>
            <w:iCs/>
          </w:rPr>
          <w:t>Ростехнадзора</w:t>
        </w:r>
        <w:proofErr w:type="spellEnd"/>
        <w:r w:rsidR="00E96FA9" w:rsidRPr="00E96FA9">
          <w:rPr>
            <w:rStyle w:val="aa"/>
            <w:iCs/>
          </w:rPr>
          <w:t xml:space="preserve">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E96FA9">
        <w:t>;</w:t>
      </w:r>
    </w:p>
    <w:p w:rsidR="00E96FA9" w:rsidRPr="00E96FA9" w:rsidRDefault="007D06BC" w:rsidP="00E96FA9">
      <w:pPr>
        <w:pStyle w:val="aff7"/>
        <w:numPr>
          <w:ilvl w:val="0"/>
          <w:numId w:val="54"/>
        </w:numPr>
        <w:ind w:left="714" w:hanging="357"/>
        <w:contextualSpacing w:val="0"/>
      </w:pPr>
      <w:hyperlink r:id="rId57" w:tooltip="Ссылка на КонсультантПлюс" w:history="1">
        <w:r w:rsidR="00E96FA9" w:rsidRPr="00E96FA9">
          <w:rPr>
            <w:rStyle w:val="aa"/>
            <w:iCs/>
          </w:rPr>
          <w:t xml:space="preserve">Приказом </w:t>
        </w:r>
        <w:proofErr w:type="spellStart"/>
        <w:r w:rsidR="00E96FA9" w:rsidRPr="00E96FA9">
          <w:rPr>
            <w:rStyle w:val="aa"/>
            <w:iCs/>
          </w:rPr>
          <w:t>Ростехнадзора</w:t>
        </w:r>
        <w:proofErr w:type="spellEnd"/>
        <w:r w:rsidR="00E96FA9" w:rsidRPr="00E96FA9">
          <w:rPr>
            <w:rStyle w:val="aa"/>
            <w:iCs/>
          </w:rPr>
          <w:t xml:space="preserve"> от 12.11.2013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hyperlink>
      <w:r w:rsidR="00E96FA9" w:rsidRPr="00E96FA9">
        <w:t>;</w:t>
      </w:r>
    </w:p>
    <w:p w:rsidR="00E96FA9" w:rsidRPr="00E96FA9" w:rsidRDefault="007D06BC" w:rsidP="00E96FA9">
      <w:pPr>
        <w:pStyle w:val="aff7"/>
        <w:numPr>
          <w:ilvl w:val="0"/>
          <w:numId w:val="54"/>
        </w:numPr>
        <w:autoSpaceDE w:val="0"/>
        <w:autoSpaceDN w:val="0"/>
        <w:adjustRightInd w:val="0"/>
        <w:ind w:left="714" w:hanging="357"/>
        <w:contextualSpacing w:val="0"/>
        <w:rPr>
          <w:szCs w:val="24"/>
        </w:rPr>
      </w:pPr>
      <w:hyperlink r:id="rId58" w:tooltip="Ссылка на КонсультантПлюс" w:history="1">
        <w:r w:rsidR="00E96FA9" w:rsidRPr="00E96FA9">
          <w:rPr>
            <w:rStyle w:val="aa"/>
            <w:iCs/>
          </w:rPr>
          <w:t>Приказом Минтранса РФ от 08.08.1995 №73 «Об утверждении Правил перевозки опасных грузов автомобильным транспортом»</w:t>
        </w:r>
      </w:hyperlink>
      <w:r w:rsidR="00E96FA9" w:rsidRPr="00E96FA9">
        <w:t>;</w:t>
      </w:r>
    </w:p>
    <w:p w:rsidR="00E96FA9" w:rsidRDefault="007D06BC" w:rsidP="00E96FA9">
      <w:pPr>
        <w:pStyle w:val="aff7"/>
        <w:numPr>
          <w:ilvl w:val="0"/>
          <w:numId w:val="54"/>
        </w:numPr>
        <w:ind w:left="714" w:hanging="357"/>
        <w:contextualSpacing w:val="0"/>
      </w:pPr>
      <w:hyperlink r:id="rId59" w:tooltip="Ссылка на КонсультантПлюс" w:history="1">
        <w:r w:rsidR="00E96FA9" w:rsidRPr="00E96FA9">
          <w:rPr>
            <w:rStyle w:val="aa"/>
            <w:iCs/>
          </w:rPr>
          <w:t>Приказом Минтранса РФ от 22.06.1998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w:t>
        </w:r>
      </w:hyperlink>
      <w:r w:rsidR="00E96FA9">
        <w:t>;</w:t>
      </w:r>
    </w:p>
    <w:p w:rsidR="00E96FA9" w:rsidRPr="00E96FA9" w:rsidRDefault="007D06BC" w:rsidP="00E96FA9">
      <w:pPr>
        <w:pStyle w:val="aff7"/>
        <w:numPr>
          <w:ilvl w:val="0"/>
          <w:numId w:val="54"/>
        </w:numPr>
        <w:ind w:left="714" w:hanging="357"/>
        <w:contextualSpacing w:val="0"/>
      </w:pPr>
      <w:hyperlink r:id="rId60" w:tooltip="Ссылка на КонсультантПлюс" w:history="1">
        <w:proofErr w:type="gramStart"/>
        <w:r w:rsidR="00E96FA9" w:rsidRPr="00E96FA9">
          <w:rPr>
            <w:rStyle w:val="aa"/>
            <w:iCs/>
          </w:rPr>
          <w:t>Приказом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E96FA9">
        <w:rPr>
          <w:szCs w:val="24"/>
        </w:rPr>
        <w:t>;</w:t>
      </w:r>
      <w:proofErr w:type="gramEnd"/>
    </w:p>
    <w:p w:rsidR="00E96FA9" w:rsidRPr="00E96FA9" w:rsidRDefault="007D06BC" w:rsidP="00E96FA9">
      <w:pPr>
        <w:pStyle w:val="aff7"/>
        <w:numPr>
          <w:ilvl w:val="0"/>
          <w:numId w:val="54"/>
        </w:numPr>
        <w:autoSpaceDE w:val="0"/>
        <w:autoSpaceDN w:val="0"/>
        <w:adjustRightInd w:val="0"/>
        <w:ind w:left="714" w:hanging="357"/>
        <w:contextualSpacing w:val="0"/>
        <w:rPr>
          <w:bCs/>
          <w:szCs w:val="24"/>
        </w:rPr>
      </w:pPr>
      <w:hyperlink r:id="rId61" w:tooltip="Ссылка на КонсультантПлюс" w:history="1">
        <w:r w:rsidR="00E96FA9" w:rsidRPr="00E96FA9">
          <w:rPr>
            <w:rStyle w:val="aa"/>
            <w:iCs/>
          </w:rPr>
          <w:t xml:space="preserve">Приказом Минздрава России от 15.12.2014 №835н «Об утверждении Порядка проведения </w:t>
        </w:r>
        <w:proofErr w:type="spellStart"/>
        <w:r w:rsidR="00E96FA9" w:rsidRPr="00E96FA9">
          <w:rPr>
            <w:rStyle w:val="aa"/>
            <w:iCs/>
          </w:rPr>
          <w:t>предсменных</w:t>
        </w:r>
        <w:proofErr w:type="spellEnd"/>
        <w:r w:rsidR="00E96FA9" w:rsidRPr="00E96FA9">
          <w:rPr>
            <w:rStyle w:val="aa"/>
            <w:iCs/>
          </w:rPr>
          <w:t xml:space="preserve">, </w:t>
        </w:r>
        <w:proofErr w:type="spellStart"/>
        <w:r w:rsidR="00E96FA9" w:rsidRPr="00E96FA9">
          <w:rPr>
            <w:rStyle w:val="aa"/>
            <w:iCs/>
          </w:rPr>
          <w:t>предрейсовых</w:t>
        </w:r>
        <w:proofErr w:type="spellEnd"/>
        <w:r w:rsidR="00E96FA9" w:rsidRPr="00E96FA9">
          <w:rPr>
            <w:rStyle w:val="aa"/>
            <w:iCs/>
          </w:rPr>
          <w:t xml:space="preserve"> и </w:t>
        </w:r>
        <w:proofErr w:type="spellStart"/>
        <w:r w:rsidR="00E96FA9" w:rsidRPr="00E96FA9">
          <w:rPr>
            <w:rStyle w:val="aa"/>
            <w:iCs/>
          </w:rPr>
          <w:t>послесменных</w:t>
        </w:r>
        <w:proofErr w:type="spellEnd"/>
        <w:r w:rsidR="00E96FA9" w:rsidRPr="00E96FA9">
          <w:rPr>
            <w:rStyle w:val="aa"/>
            <w:iCs/>
          </w:rPr>
          <w:t xml:space="preserve">, </w:t>
        </w:r>
        <w:proofErr w:type="spellStart"/>
        <w:r w:rsidR="00E96FA9" w:rsidRPr="00E96FA9">
          <w:rPr>
            <w:rStyle w:val="aa"/>
            <w:iCs/>
          </w:rPr>
          <w:t>послерейсовых</w:t>
        </w:r>
        <w:proofErr w:type="spellEnd"/>
        <w:r w:rsidR="00E96FA9" w:rsidRPr="00E96FA9">
          <w:rPr>
            <w:rStyle w:val="aa"/>
            <w:iCs/>
          </w:rPr>
          <w:t xml:space="preserve"> медицинских осмотров»</w:t>
        </w:r>
      </w:hyperlink>
      <w:r w:rsidR="00E96FA9" w:rsidRPr="00E96FA9">
        <w:rPr>
          <w:bCs/>
          <w:szCs w:val="24"/>
        </w:rPr>
        <w:t>;</w:t>
      </w:r>
    </w:p>
    <w:p w:rsidR="00E96FA9" w:rsidRPr="00E96FA9" w:rsidRDefault="007D06BC" w:rsidP="00E96FA9">
      <w:pPr>
        <w:pStyle w:val="aff7"/>
        <w:numPr>
          <w:ilvl w:val="0"/>
          <w:numId w:val="54"/>
        </w:numPr>
        <w:autoSpaceDE w:val="0"/>
        <w:autoSpaceDN w:val="0"/>
        <w:adjustRightInd w:val="0"/>
        <w:ind w:left="714" w:hanging="357"/>
        <w:contextualSpacing w:val="0"/>
        <w:rPr>
          <w:szCs w:val="24"/>
        </w:rPr>
      </w:pPr>
      <w:hyperlink r:id="rId62" w:tooltip="Ссылка на КонсультантПлюс" w:history="1">
        <w:r w:rsidR="00E96FA9" w:rsidRPr="00E96FA9">
          <w:rPr>
            <w:rStyle w:val="aa"/>
            <w:iCs/>
          </w:rPr>
          <w:t>Решением Комиссии Таможенного союза от 09.12.2011 №877 «О принятии технического регламента Таможенного союза «О безопасности колесных транспортных средств» (вместе с «</w:t>
        </w:r>
        <w:proofErr w:type="gramStart"/>
        <w:r w:rsidR="00E96FA9" w:rsidRPr="00E96FA9">
          <w:rPr>
            <w:rStyle w:val="aa"/>
            <w:iCs/>
          </w:rPr>
          <w:t>ТР</w:t>
        </w:r>
        <w:proofErr w:type="gramEnd"/>
        <w:r w:rsidR="00E96FA9" w:rsidRPr="00E96FA9">
          <w:rPr>
            <w:rStyle w:val="aa"/>
            <w:iCs/>
          </w:rPr>
          <w:t xml:space="preserve"> ТС 018/2011. Технический регламент Таможенного союза. О безопасности колесных транспортных средств»)</w:t>
        </w:r>
      </w:hyperlink>
      <w:r w:rsidR="00E96FA9" w:rsidRPr="00E96FA9">
        <w:t>;</w:t>
      </w:r>
      <w:r w:rsidR="00E96FA9" w:rsidRPr="00E96FA9">
        <w:rPr>
          <w:szCs w:val="24"/>
        </w:rPr>
        <w:t xml:space="preserve"> </w:t>
      </w:r>
    </w:p>
    <w:p w:rsidR="00E96FA9" w:rsidRPr="00E96FA9" w:rsidRDefault="007D06BC" w:rsidP="00E96FA9">
      <w:pPr>
        <w:pStyle w:val="aff7"/>
        <w:numPr>
          <w:ilvl w:val="0"/>
          <w:numId w:val="54"/>
        </w:numPr>
        <w:autoSpaceDE w:val="0"/>
        <w:autoSpaceDN w:val="0"/>
        <w:adjustRightInd w:val="0"/>
        <w:ind w:left="714" w:hanging="357"/>
        <w:contextualSpacing w:val="0"/>
        <w:rPr>
          <w:szCs w:val="24"/>
        </w:rPr>
      </w:pPr>
      <w:hyperlink r:id="rId63" w:tooltip="Ссылка на КонсультантПлюс" w:history="1">
        <w:r w:rsidR="00E96FA9" w:rsidRPr="00E96FA9">
          <w:rPr>
            <w:rStyle w:val="aa"/>
            <w:iCs/>
          </w:rPr>
          <w:t>Решением Комиссии Таможенного союза от 18.10.2011 №823 «О принятии техническог</w:t>
        </w:r>
        <w:r w:rsidR="00CA0AC9">
          <w:rPr>
            <w:rStyle w:val="aa"/>
            <w:iCs/>
          </w:rPr>
          <w:t>о регламента Таможенного союза «</w:t>
        </w:r>
        <w:r w:rsidR="00E96FA9" w:rsidRPr="00E96FA9">
          <w:rPr>
            <w:rStyle w:val="aa"/>
            <w:iCs/>
          </w:rPr>
          <w:t>О безопасности машин и оборудования» (вместе с «</w:t>
        </w:r>
        <w:proofErr w:type="gramStart"/>
        <w:r w:rsidR="00E96FA9" w:rsidRPr="00E96FA9">
          <w:rPr>
            <w:rStyle w:val="aa"/>
            <w:iCs/>
          </w:rPr>
          <w:t>ТР</w:t>
        </w:r>
        <w:proofErr w:type="gramEnd"/>
        <w:r w:rsidR="00E96FA9" w:rsidRPr="00E96FA9">
          <w:rPr>
            <w:rStyle w:val="aa"/>
            <w:iCs/>
          </w:rPr>
          <w:t xml:space="preserve"> ТС 010/2011. Технический регламент Таможенного союза. О безопасности машин и оборудования»</w:t>
        </w:r>
      </w:hyperlink>
      <w:r w:rsidR="00E96FA9" w:rsidRPr="00E96FA9">
        <w:t>,</w:t>
      </w:r>
    </w:p>
    <w:p w:rsidR="00006AA5" w:rsidRPr="00006AA5" w:rsidRDefault="00006AA5" w:rsidP="00006AA5">
      <w:pPr>
        <w:pStyle w:val="a00"/>
        <w:spacing w:after="0"/>
        <w:ind w:left="0" w:firstLine="0"/>
        <w:rPr>
          <w:sz w:val="24"/>
          <w:szCs w:val="24"/>
        </w:rPr>
      </w:pPr>
      <w:r w:rsidRPr="00BC4977">
        <w:rPr>
          <w:sz w:val="24"/>
          <w:szCs w:val="24"/>
        </w:rPr>
        <w:t xml:space="preserve">а также, ЛНД Заказчика, </w:t>
      </w:r>
      <w:proofErr w:type="gramStart"/>
      <w:r w:rsidRPr="00BC4977">
        <w:rPr>
          <w:sz w:val="24"/>
          <w:szCs w:val="24"/>
        </w:rPr>
        <w:t>указанных</w:t>
      </w:r>
      <w:proofErr w:type="gramEnd"/>
      <w:r w:rsidRPr="00BC4977">
        <w:rPr>
          <w:sz w:val="24"/>
          <w:szCs w:val="24"/>
        </w:rPr>
        <w:t xml:space="preserve"> в </w:t>
      </w:r>
      <w:hyperlink w:anchor="Прил1" w:history="1">
        <w:r w:rsidRPr="00E96FA9">
          <w:rPr>
            <w:rStyle w:val="aa"/>
            <w:sz w:val="24"/>
            <w:szCs w:val="24"/>
          </w:rPr>
          <w:t>Приложении 1</w:t>
        </w:r>
      </w:hyperlink>
      <w:r w:rsidRPr="00BC4977">
        <w:rPr>
          <w:sz w:val="24"/>
          <w:szCs w:val="24"/>
        </w:rPr>
        <w:t xml:space="preserve"> к настоящему Положению.</w:t>
      </w:r>
    </w:p>
    <w:p w:rsidR="00FB0027" w:rsidRPr="00513C83" w:rsidRDefault="00513C83" w:rsidP="00CE23B1">
      <w:pPr>
        <w:pStyle w:val="a00"/>
        <w:numPr>
          <w:ilvl w:val="0"/>
          <w:numId w:val="29"/>
        </w:numPr>
        <w:spacing w:after="0"/>
        <w:ind w:left="0" w:firstLine="0"/>
        <w:rPr>
          <w:sz w:val="24"/>
          <w:szCs w:val="24"/>
        </w:rPr>
      </w:pPr>
      <w:proofErr w:type="gramStart"/>
      <w:r w:rsidRPr="00513C83">
        <w:rPr>
          <w:sz w:val="24"/>
          <w:szCs w:val="24"/>
        </w:rPr>
        <w:t>Подрядчик обязан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паспортов, инструкций (руководств) по эксплуатации и т.п.), выдаваемых уполномоченными государственными органами, а также, разрабатывать собственные документы, регламентирующие деятельность предприятия (приказы, распоряжения, регламенты, положения, планы, проекты, инструкции и т.п.), в соответствии с действующими государственными требованиями в области ПБОТОС.</w:t>
      </w:r>
      <w:proofErr w:type="gramEnd"/>
      <w:r w:rsidRPr="00513C83">
        <w:rPr>
          <w:sz w:val="24"/>
          <w:szCs w:val="24"/>
        </w:rPr>
        <w:t xml:space="preserve"> Копии таких документов должны предоставляться представителям Заказчика по первому требованию. </w:t>
      </w:r>
    </w:p>
    <w:p w:rsidR="00FB0027" w:rsidRPr="00513C83" w:rsidRDefault="00513C83" w:rsidP="00CE23B1">
      <w:pPr>
        <w:pStyle w:val="a00"/>
        <w:numPr>
          <w:ilvl w:val="0"/>
          <w:numId w:val="29"/>
        </w:numPr>
        <w:spacing w:after="0"/>
        <w:ind w:left="0" w:firstLine="0"/>
        <w:rPr>
          <w:sz w:val="24"/>
          <w:szCs w:val="24"/>
        </w:rPr>
      </w:pPr>
      <w:bookmarkStart w:id="56" w:name="_Toc217123729"/>
      <w:bookmarkStart w:id="57" w:name="_Toc217563626"/>
      <w:bookmarkStart w:id="58" w:name="_Toc218325207"/>
      <w:r w:rsidRPr="00513C83">
        <w:rPr>
          <w:sz w:val="24"/>
          <w:szCs w:val="24"/>
        </w:rPr>
        <w:t>Подрядчик обязан обеспечить постоянное нахождение на объектах производства работ специалистов по охране труда, промышленной и пожарной безопасности при численности работников Подрядчика на участке производства работ более 50 человек. При численности менее 50 человек,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Подрядчика.</w:t>
      </w:r>
    </w:p>
    <w:p w:rsidR="00FB0027" w:rsidRPr="00500F8D" w:rsidRDefault="004E5491" w:rsidP="00500F8D">
      <w:pPr>
        <w:pStyle w:val="a00"/>
        <w:numPr>
          <w:ilvl w:val="0"/>
          <w:numId w:val="29"/>
        </w:numPr>
        <w:spacing w:after="0"/>
        <w:ind w:left="0" w:firstLine="0"/>
        <w:rPr>
          <w:sz w:val="24"/>
          <w:szCs w:val="24"/>
        </w:rPr>
      </w:pPr>
      <w:bookmarkStart w:id="59" w:name="п5_1_4"/>
      <w:bookmarkEnd w:id="56"/>
      <w:bookmarkEnd w:id="57"/>
      <w:bookmarkEnd w:id="58"/>
      <w:r w:rsidRPr="004E5491">
        <w:rPr>
          <w:sz w:val="24"/>
          <w:szCs w:val="24"/>
        </w:rPr>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регламентированных нормами и правилами по ПБОТОС о </w:t>
      </w:r>
      <w:r w:rsidRPr="00500F8D">
        <w:rPr>
          <w:sz w:val="24"/>
          <w:szCs w:val="24"/>
        </w:rPr>
        <w:t>назначении лиц</w:t>
      </w:r>
      <w:r w:rsidR="008A5E04" w:rsidRPr="00500F8D">
        <w:rPr>
          <w:sz w:val="24"/>
          <w:szCs w:val="24"/>
        </w:rPr>
        <w:t>:</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t>ответственных за подготовку мест производства работ повышенной опасности и непосредственно производство работ повышенной опасности;</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lastRenderedPageBreak/>
        <w:t>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t>ответственных за обеспечение охраны окружающей среды и соблюдение экологических требований на предприятии (в том числе, допущенных к обращению с отходами производства и потребления);</w:t>
      </w:r>
    </w:p>
    <w:p w:rsidR="00500F8D" w:rsidRPr="00500F8D" w:rsidRDefault="00500F8D" w:rsidP="00500F8D">
      <w:pPr>
        <w:pStyle w:val="aff7"/>
        <w:numPr>
          <w:ilvl w:val="0"/>
          <w:numId w:val="56"/>
        </w:numPr>
        <w:tabs>
          <w:tab w:val="left" w:pos="851"/>
        </w:tabs>
        <w:ind w:left="851" w:hanging="284"/>
        <w:contextualSpacing w:val="0"/>
        <w:rPr>
          <w:szCs w:val="24"/>
        </w:rPr>
      </w:pPr>
      <w:proofErr w:type="gramStart"/>
      <w:r w:rsidRPr="00500F8D">
        <w:rPr>
          <w:szCs w:val="24"/>
        </w:rPr>
        <w:t>ответственных</w:t>
      </w:r>
      <w:proofErr w:type="gramEnd"/>
      <w:r w:rsidRPr="00500F8D">
        <w:rPr>
          <w:szCs w:val="24"/>
        </w:rPr>
        <w:t xml:space="preserve"> за обеспечение пожарной безопасности;</w:t>
      </w:r>
    </w:p>
    <w:p w:rsidR="00FB0027" w:rsidRPr="00500F8D" w:rsidRDefault="00500F8D" w:rsidP="00500F8D">
      <w:pPr>
        <w:pStyle w:val="aff7"/>
        <w:numPr>
          <w:ilvl w:val="0"/>
          <w:numId w:val="56"/>
        </w:numPr>
        <w:tabs>
          <w:tab w:val="left" w:pos="851"/>
        </w:tabs>
        <w:ind w:left="851" w:hanging="284"/>
        <w:contextualSpacing w:val="0"/>
        <w:rPr>
          <w:szCs w:val="24"/>
        </w:rPr>
      </w:pPr>
      <w:r w:rsidRPr="00500F8D">
        <w:rPr>
          <w:szCs w:val="24"/>
        </w:rPr>
        <w:t>а также, копии протоколов и оригиналов удостоверений, подтверждающих аттестацию (проверку знаний) ответственных должностных лиц по вопросам ПБОТОС, списки</w:t>
      </w:r>
      <w:r w:rsidRPr="00500F8D">
        <w:rPr>
          <w:color w:val="FF0000"/>
          <w:szCs w:val="24"/>
        </w:rPr>
        <w:t xml:space="preserve"> </w:t>
      </w:r>
      <w:r w:rsidRPr="00500F8D">
        <w:rPr>
          <w:szCs w:val="24"/>
        </w:rPr>
        <w:t>контактных телефонов.</w:t>
      </w:r>
    </w:p>
    <w:bookmarkEnd w:id="59"/>
    <w:p w:rsidR="00FB0027" w:rsidRDefault="008A5E04" w:rsidP="00CE23B1">
      <w:pPr>
        <w:pStyle w:val="a00"/>
        <w:numPr>
          <w:ilvl w:val="0"/>
          <w:numId w:val="29"/>
        </w:numPr>
        <w:spacing w:after="0"/>
        <w:ind w:left="0" w:firstLine="0"/>
        <w:rPr>
          <w:sz w:val="24"/>
          <w:szCs w:val="24"/>
        </w:rPr>
      </w:pPr>
      <w:r w:rsidRPr="00BC4977">
        <w:rPr>
          <w:sz w:val="24"/>
          <w:szCs w:val="24"/>
        </w:rPr>
        <w:t xml:space="preserve">В течение месяца после начала производства работ ответственное лицо Подрядчика обязано провести работу по идентификации промышленных опасностей, экологических аспектов и связанных с ними промышленных рисков и предоставить данный перечень </w:t>
      </w:r>
      <w:r w:rsidR="00874D1E" w:rsidRPr="00BC4977">
        <w:rPr>
          <w:sz w:val="24"/>
          <w:szCs w:val="24"/>
        </w:rPr>
        <w:t>К</w:t>
      </w:r>
      <w:r w:rsidRPr="00BC4977">
        <w:rPr>
          <w:sz w:val="24"/>
          <w:szCs w:val="24"/>
        </w:rPr>
        <w:t xml:space="preserve">уратору договора для передачи в </w:t>
      </w:r>
      <w:r w:rsidR="00FB3A73">
        <w:rPr>
          <w:sz w:val="24"/>
          <w:szCs w:val="24"/>
        </w:rPr>
        <w:t>У</w:t>
      </w:r>
      <w:r w:rsidR="00874D1E" w:rsidRPr="00BC4977">
        <w:rPr>
          <w:sz w:val="24"/>
          <w:szCs w:val="24"/>
        </w:rPr>
        <w:t>П</w:t>
      </w:r>
      <w:r w:rsidRPr="00BC4977">
        <w:rPr>
          <w:sz w:val="24"/>
          <w:szCs w:val="24"/>
        </w:rPr>
        <w:t>БОТОС.</w:t>
      </w:r>
    </w:p>
    <w:p w:rsidR="00FB0027" w:rsidRDefault="008A5E04" w:rsidP="00CE23B1">
      <w:pPr>
        <w:pStyle w:val="a00"/>
        <w:numPr>
          <w:ilvl w:val="0"/>
          <w:numId w:val="29"/>
        </w:numPr>
        <w:spacing w:after="0"/>
        <w:ind w:left="0" w:firstLine="0"/>
        <w:rPr>
          <w:sz w:val="24"/>
          <w:szCs w:val="24"/>
        </w:rPr>
      </w:pPr>
      <w:bookmarkStart w:id="60" w:name="п5_1_6"/>
      <w:r w:rsidRPr="004039B5">
        <w:rPr>
          <w:b/>
          <w:sz w:val="24"/>
          <w:szCs w:val="24"/>
        </w:rPr>
        <w:t xml:space="preserve">Подрядчик несет полную ответственность за </w:t>
      </w:r>
      <w:r w:rsidR="00F76432" w:rsidRPr="004039B5">
        <w:rPr>
          <w:b/>
          <w:sz w:val="24"/>
          <w:szCs w:val="24"/>
        </w:rPr>
        <w:t>не</w:t>
      </w:r>
      <w:r w:rsidRPr="004039B5">
        <w:rPr>
          <w:b/>
          <w:sz w:val="24"/>
          <w:szCs w:val="24"/>
        </w:rPr>
        <w:t xml:space="preserve">соблюдение требований ПБОТОС со стороны </w:t>
      </w:r>
      <w:r w:rsidR="00F76432" w:rsidRPr="004039B5">
        <w:rPr>
          <w:b/>
          <w:sz w:val="24"/>
          <w:szCs w:val="24"/>
        </w:rPr>
        <w:t>С</w:t>
      </w:r>
      <w:r w:rsidRPr="004039B5">
        <w:rPr>
          <w:b/>
          <w:sz w:val="24"/>
          <w:szCs w:val="24"/>
        </w:rPr>
        <w:t xml:space="preserve">убподрядчиков, а также иных работников, нанятых Подрядчиком для выполнения Договора. Привлечение </w:t>
      </w:r>
      <w:r w:rsidR="00F76432" w:rsidRPr="004039B5">
        <w:rPr>
          <w:b/>
          <w:sz w:val="24"/>
          <w:szCs w:val="24"/>
        </w:rPr>
        <w:t>С</w:t>
      </w:r>
      <w:r w:rsidRPr="004039B5">
        <w:rPr>
          <w:b/>
          <w:sz w:val="24"/>
          <w:szCs w:val="24"/>
        </w:rPr>
        <w:t>убподрядных организаций (либо иных указанных работников) Подрядчиком проводится только по письменному согласованию с Заказчиком</w:t>
      </w:r>
      <w:r w:rsidRPr="00BC4977">
        <w:rPr>
          <w:sz w:val="24"/>
          <w:szCs w:val="24"/>
        </w:rPr>
        <w:t>.</w:t>
      </w:r>
    </w:p>
    <w:p w:rsidR="00FB0027" w:rsidRDefault="008A5E04" w:rsidP="00CE23B1">
      <w:pPr>
        <w:pStyle w:val="a00"/>
        <w:numPr>
          <w:ilvl w:val="0"/>
          <w:numId w:val="29"/>
        </w:numPr>
        <w:spacing w:after="0"/>
        <w:ind w:left="0" w:firstLine="0"/>
        <w:rPr>
          <w:sz w:val="24"/>
          <w:szCs w:val="24"/>
        </w:rPr>
      </w:pPr>
      <w:bookmarkStart w:id="61" w:name="п5_1_7"/>
      <w:bookmarkEnd w:id="60"/>
      <w:r w:rsidRPr="00BC4977">
        <w:rPr>
          <w:sz w:val="24"/>
          <w:szCs w:val="24"/>
        </w:rPr>
        <w:t xml:space="preserve">Подрядчик несет ответственность за нарушение и повреждение коммуникаций Заказчика (линии электропередач, трубопроводов, блоков гребенок, автоматизированных групповых замерных установок,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указанных коммуникаций или объектов Заказчика, остановки работоспособности оборудования, невозможности осуществления деятельности </w:t>
      </w:r>
      <w:r w:rsidR="00D97EFB">
        <w:rPr>
          <w:sz w:val="24"/>
          <w:szCs w:val="24"/>
        </w:rPr>
        <w:t>работников</w:t>
      </w:r>
      <w:r w:rsidRPr="00BC4977">
        <w:rPr>
          <w:sz w:val="24"/>
          <w:szCs w:val="24"/>
        </w:rPr>
        <w:t xml:space="preserve"> Заказчика по вине Подрядчика, Подрядчик компенсирует Заказчику понесенные ущерб и упущенную выгоду Заказчика на основании двухстороннего акта и соотв</w:t>
      </w:r>
      <w:r w:rsidR="004039B5">
        <w:rPr>
          <w:sz w:val="24"/>
          <w:szCs w:val="24"/>
        </w:rPr>
        <w:t>етствующей претензии.</w:t>
      </w:r>
    </w:p>
    <w:p w:rsidR="00FB0027" w:rsidRDefault="008A5E04" w:rsidP="00CE23B1">
      <w:pPr>
        <w:pStyle w:val="a00"/>
        <w:numPr>
          <w:ilvl w:val="0"/>
          <w:numId w:val="29"/>
        </w:numPr>
        <w:spacing w:after="0"/>
        <w:ind w:left="0" w:firstLine="0"/>
        <w:rPr>
          <w:sz w:val="24"/>
          <w:szCs w:val="24"/>
        </w:rPr>
      </w:pPr>
      <w:bookmarkStart w:id="62" w:name="п5_1_8"/>
      <w:bookmarkEnd w:id="61"/>
      <w:r w:rsidRPr="00BC4977">
        <w:rPr>
          <w:sz w:val="24"/>
          <w:szCs w:val="24"/>
        </w:rPr>
        <w:t>Подключение (отключение после окончания работ) электроэнергии для нужд Подрядчика, производится по согласованию с Заказчиком</w:t>
      </w:r>
      <w:r w:rsidR="00EE0904" w:rsidRPr="00BC4977">
        <w:rPr>
          <w:sz w:val="24"/>
          <w:szCs w:val="24"/>
        </w:rPr>
        <w:t>,</w:t>
      </w:r>
      <w:r w:rsidRPr="00BC4977">
        <w:rPr>
          <w:sz w:val="24"/>
          <w:szCs w:val="24"/>
        </w:rPr>
        <w:t xml:space="preserve"> с обязательным указанием количества требуемой для производства работ электроэнергии.</w:t>
      </w:r>
    </w:p>
    <w:bookmarkEnd w:id="62"/>
    <w:p w:rsidR="00FB0027" w:rsidRDefault="008A5E04" w:rsidP="00CE23B1">
      <w:pPr>
        <w:pStyle w:val="a00"/>
        <w:numPr>
          <w:ilvl w:val="0"/>
          <w:numId w:val="29"/>
        </w:numPr>
        <w:spacing w:after="0"/>
        <w:ind w:left="0" w:firstLine="0"/>
        <w:rPr>
          <w:sz w:val="24"/>
          <w:szCs w:val="24"/>
        </w:rPr>
      </w:pPr>
      <w:r w:rsidRPr="00BC4977">
        <w:rPr>
          <w:sz w:val="24"/>
          <w:szCs w:val="24"/>
        </w:rPr>
        <w:t xml:space="preserve">Подрядчик на время выполнения работ на производственных объектах Заказчика обязан обеспечить производственный </w:t>
      </w:r>
      <w:proofErr w:type="gramStart"/>
      <w:r w:rsidRPr="00BC4977">
        <w:rPr>
          <w:sz w:val="24"/>
          <w:szCs w:val="24"/>
        </w:rPr>
        <w:t>контроль за</w:t>
      </w:r>
      <w:proofErr w:type="gramEnd"/>
      <w:r w:rsidRPr="00BC4977">
        <w:rPr>
          <w:sz w:val="24"/>
          <w:szCs w:val="24"/>
        </w:rPr>
        <w:t xml:space="preserve"> соблюдением требований ПБОТОС в соответствии требованиями действующего законодательства в области ПБОТОС</w:t>
      </w:r>
      <w:r w:rsidR="00EE0904" w:rsidRPr="00BC4977">
        <w:rPr>
          <w:sz w:val="24"/>
          <w:szCs w:val="24"/>
        </w:rPr>
        <w:t>.</w:t>
      </w:r>
    </w:p>
    <w:p w:rsidR="00FB0027" w:rsidRDefault="000D6943" w:rsidP="00CE23B1">
      <w:pPr>
        <w:pStyle w:val="a00"/>
        <w:numPr>
          <w:ilvl w:val="0"/>
          <w:numId w:val="29"/>
        </w:numPr>
        <w:spacing w:after="0"/>
        <w:ind w:left="0" w:firstLine="0"/>
        <w:rPr>
          <w:sz w:val="24"/>
          <w:szCs w:val="24"/>
        </w:rPr>
      </w:pPr>
      <w:bookmarkStart w:id="63" w:name="п5_1_10"/>
      <w:proofErr w:type="gramStart"/>
      <w:r w:rsidRPr="00BC4977">
        <w:rPr>
          <w:sz w:val="24"/>
          <w:szCs w:val="24"/>
        </w:rPr>
        <w:t>Подрядчик (вне зависимости от рода выполняемой работы, как на своих объектах, так и на объектах Заказчика</w:t>
      </w:r>
      <w:r>
        <w:rPr>
          <w:sz w:val="24"/>
          <w:szCs w:val="24"/>
        </w:rPr>
        <w:t>)</w:t>
      </w:r>
      <w:r w:rsidRPr="00BC4977">
        <w:rPr>
          <w:sz w:val="24"/>
          <w:szCs w:val="24"/>
        </w:rPr>
        <w:t xml:space="preserve"> обязан немедленно передавать информацию о</w:t>
      </w:r>
      <w:r>
        <w:rPr>
          <w:sz w:val="24"/>
          <w:szCs w:val="24"/>
        </w:rPr>
        <w:t>бо</w:t>
      </w:r>
      <w:r w:rsidRPr="00BC4977">
        <w:rPr>
          <w:sz w:val="24"/>
          <w:szCs w:val="24"/>
        </w:rPr>
        <w:t xml:space="preserve"> всех происшествиях (по телефону, либо другим доступным способом с последующим письменным подтверждением) Заказчику, а также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w:t>
      </w:r>
      <w:proofErr w:type="gramEnd"/>
      <w:r w:rsidRPr="00BC4977">
        <w:rPr>
          <w:sz w:val="24"/>
          <w:szCs w:val="24"/>
        </w:rPr>
        <w:t xml:space="preserve">), </w:t>
      </w:r>
      <w:proofErr w:type="gramStart"/>
      <w:r w:rsidRPr="00BC4977">
        <w:rPr>
          <w:sz w:val="24"/>
          <w:szCs w:val="24"/>
        </w:rPr>
        <w:t>утечках</w:t>
      </w:r>
      <w:proofErr w:type="gramEnd"/>
      <w:r w:rsidRPr="00BC4977">
        <w:rPr>
          <w:sz w:val="24"/>
          <w:szCs w:val="24"/>
        </w:rPr>
        <w:t xml:space="preserve"> газа, пожар</w:t>
      </w:r>
      <w:r>
        <w:rPr>
          <w:sz w:val="24"/>
          <w:szCs w:val="24"/>
        </w:rPr>
        <w:t>ах</w:t>
      </w:r>
      <w:r w:rsidRPr="00BC4977">
        <w:rPr>
          <w:sz w:val="24"/>
          <w:szCs w:val="24"/>
        </w:rPr>
        <w:t>, повре</w:t>
      </w:r>
      <w:r>
        <w:rPr>
          <w:sz w:val="24"/>
          <w:szCs w:val="24"/>
        </w:rPr>
        <w:t>ждении ЛЭП, несчастных случаев.</w:t>
      </w:r>
    </w:p>
    <w:bookmarkEnd w:id="63"/>
    <w:p w:rsidR="00FB0027" w:rsidRDefault="008A5E04" w:rsidP="008A31B2">
      <w:pPr>
        <w:jc w:val="both"/>
        <w:rPr>
          <w:szCs w:val="24"/>
        </w:rPr>
      </w:pPr>
      <w:r w:rsidRPr="00BC4977">
        <w:rPr>
          <w:szCs w:val="24"/>
        </w:rPr>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FB0027" w:rsidRDefault="008A5E04" w:rsidP="00CE23B1">
      <w:pPr>
        <w:pStyle w:val="a00"/>
        <w:numPr>
          <w:ilvl w:val="0"/>
          <w:numId w:val="29"/>
        </w:numPr>
        <w:spacing w:after="0"/>
        <w:ind w:left="0" w:firstLine="0"/>
        <w:rPr>
          <w:sz w:val="24"/>
          <w:szCs w:val="24"/>
        </w:rPr>
      </w:pPr>
      <w:bookmarkStart w:id="64" w:name="п5_1_11"/>
      <w:r w:rsidRPr="00BC4977">
        <w:rPr>
          <w:sz w:val="24"/>
          <w:szCs w:val="24"/>
        </w:rPr>
        <w:t xml:space="preserve">При производстве работ повышенной опасности на объекте Заказчика, определенных Перечнем работ повышенной опасности, представляемым Заказчиком, Подрядчик обязан выполнять требования государственных нормативных актов и разработанных Заказчиком на эти виды работ </w:t>
      </w:r>
      <w:r w:rsidR="00F76432">
        <w:rPr>
          <w:sz w:val="24"/>
          <w:szCs w:val="24"/>
        </w:rPr>
        <w:t>ЛНД</w:t>
      </w:r>
      <w:r w:rsidRPr="00BC4977">
        <w:rPr>
          <w:sz w:val="24"/>
          <w:szCs w:val="24"/>
        </w:rPr>
        <w:t xml:space="preserve">. Утверждение наряда-допуска в данном случае является ответственностью Заказчика. При наличии у Подрядчика более полного </w:t>
      </w:r>
      <w:r w:rsidR="004039B5">
        <w:rPr>
          <w:sz w:val="24"/>
          <w:szCs w:val="24"/>
        </w:rPr>
        <w:t xml:space="preserve">Перечня </w:t>
      </w:r>
      <w:r w:rsidR="008A31B2">
        <w:rPr>
          <w:sz w:val="24"/>
          <w:szCs w:val="24"/>
        </w:rPr>
        <w:t xml:space="preserve">по сравнению с </w:t>
      </w:r>
      <w:r w:rsidR="008B0C79">
        <w:rPr>
          <w:sz w:val="24"/>
          <w:szCs w:val="24"/>
        </w:rPr>
        <w:t xml:space="preserve">Перечнем </w:t>
      </w:r>
      <w:r w:rsidR="008A31B2">
        <w:rPr>
          <w:sz w:val="24"/>
          <w:szCs w:val="24"/>
        </w:rPr>
        <w:t xml:space="preserve">мест и </w:t>
      </w:r>
      <w:r w:rsidR="008A31B2" w:rsidRPr="00BC4977">
        <w:rPr>
          <w:sz w:val="24"/>
          <w:szCs w:val="24"/>
        </w:rPr>
        <w:t>работ повышенной опасности</w:t>
      </w:r>
      <w:r w:rsidR="008A31B2">
        <w:rPr>
          <w:sz w:val="24"/>
          <w:szCs w:val="24"/>
        </w:rPr>
        <w:t xml:space="preserve"> Заказчика, </w:t>
      </w:r>
      <w:r w:rsidRPr="00BC4977">
        <w:rPr>
          <w:sz w:val="24"/>
          <w:szCs w:val="24"/>
        </w:rPr>
        <w:t>Подрядчик официально уведомляет об этом Заказчика.</w:t>
      </w:r>
    </w:p>
    <w:p w:rsidR="00FB0027" w:rsidRPr="008A31B2" w:rsidRDefault="008A5E04" w:rsidP="008A31B2">
      <w:pPr>
        <w:jc w:val="both"/>
        <w:rPr>
          <w:szCs w:val="24"/>
        </w:rPr>
      </w:pPr>
      <w:r w:rsidRPr="00BC4977">
        <w:rPr>
          <w:szCs w:val="24"/>
        </w:rPr>
        <w:t xml:space="preserve">В случае производства работ повышенной опасности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Pr="008A31B2">
        <w:rPr>
          <w:szCs w:val="24"/>
        </w:rPr>
        <w:t>Подрядчика.</w:t>
      </w:r>
    </w:p>
    <w:p w:rsidR="00FB0027" w:rsidRPr="008A31B2" w:rsidRDefault="008A5E04" w:rsidP="00CE23B1">
      <w:pPr>
        <w:pStyle w:val="a00"/>
        <w:numPr>
          <w:ilvl w:val="0"/>
          <w:numId w:val="29"/>
        </w:numPr>
        <w:spacing w:after="0"/>
        <w:ind w:left="0" w:firstLine="0"/>
        <w:rPr>
          <w:sz w:val="24"/>
          <w:szCs w:val="24"/>
        </w:rPr>
      </w:pPr>
      <w:bookmarkStart w:id="65" w:name="п5_1_12"/>
      <w:bookmarkEnd w:id="64"/>
      <w:r w:rsidRPr="008A31B2">
        <w:rPr>
          <w:sz w:val="24"/>
          <w:szCs w:val="24"/>
        </w:rPr>
        <w:t xml:space="preserve">В случае происшествия (инцидента, аварии, несчастного случая, дорожно-транспортного происшествия) у Подрядчика, Подрядчик в обязательном порядке создает </w:t>
      </w:r>
      <w:r w:rsidR="00D97EFB" w:rsidRPr="008A31B2">
        <w:rPr>
          <w:sz w:val="24"/>
          <w:szCs w:val="24"/>
        </w:rPr>
        <w:t>К</w:t>
      </w:r>
      <w:r w:rsidRPr="008A31B2">
        <w:rPr>
          <w:sz w:val="24"/>
          <w:szCs w:val="24"/>
        </w:rPr>
        <w:t xml:space="preserve">омиссию по его расследованию. При несчастном случае, произошедшем с работником Подрядчика, расследование проводится в соответствии с </w:t>
      </w:r>
      <w:hyperlink r:id="rId64" w:tooltip="Ссылка на КонсультантПлюс" w:history="1">
        <w:r w:rsidR="00F76432" w:rsidRPr="008A31B2">
          <w:rPr>
            <w:rStyle w:val="aa"/>
            <w:iCs/>
            <w:sz w:val="24"/>
            <w:szCs w:val="24"/>
          </w:rPr>
          <w:t>Трудовым кодексом Российской Федерации</w:t>
        </w:r>
      </w:hyperlink>
      <w:r w:rsidRPr="008A31B2">
        <w:rPr>
          <w:sz w:val="24"/>
          <w:szCs w:val="24"/>
        </w:rPr>
        <w:t xml:space="preserve"> и </w:t>
      </w:r>
      <w:hyperlink r:id="rId65" w:tooltip="Ссылка на КонсультантПлюс" w:history="1">
        <w:r w:rsidR="00680D3E" w:rsidRPr="008A31B2">
          <w:rPr>
            <w:rStyle w:val="aa"/>
            <w:iCs/>
            <w:sz w:val="24"/>
            <w:szCs w:val="24"/>
          </w:rPr>
          <w:t>Положением об особенностях расследования несчастных случаев на производстве в отдельных отраслях и организациях</w:t>
        </w:r>
      </w:hyperlink>
      <w:r w:rsidRPr="008A31B2">
        <w:rPr>
          <w:sz w:val="24"/>
          <w:szCs w:val="24"/>
        </w:rPr>
        <w:t xml:space="preserve">. По итогам расследования Подрядчик представляет Заказчику материалы расследования происшествий. </w:t>
      </w:r>
    </w:p>
    <w:p w:rsidR="00546FE5" w:rsidRPr="00546FE5" w:rsidRDefault="00546FE5" w:rsidP="00546FE5">
      <w:pPr>
        <w:jc w:val="both"/>
        <w:rPr>
          <w:szCs w:val="24"/>
        </w:rPr>
      </w:pPr>
      <w:r w:rsidRPr="00546FE5">
        <w:rPr>
          <w:szCs w:val="24"/>
        </w:rPr>
        <w:t>Подрядчик обязан расследовать все происшествия, имевшие место при выполнении им работ (оказании им услуг),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Подрядчик обеспечивает доступ представителей Заказчика (уполномоченным Заказчиком третьим лицам) к документации, оборудованию, работникам.</w:t>
      </w:r>
    </w:p>
    <w:p w:rsidR="00FB0027" w:rsidRPr="00546FE5" w:rsidRDefault="00546FE5" w:rsidP="00546FE5">
      <w:pPr>
        <w:jc w:val="both"/>
        <w:rPr>
          <w:szCs w:val="24"/>
        </w:rPr>
      </w:pPr>
      <w:proofErr w:type="gramStart"/>
      <w:r w:rsidRPr="00546FE5">
        <w:rPr>
          <w:szCs w:val="24"/>
        </w:rPr>
        <w:t>Аварии, инциденты, пожары, возгорания, несчастные случаи, дорожно-транспортные происшествия, произошедшие при работе Подрядчика с его работниками,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 в установленном законодательством РФ порядке.</w:t>
      </w:r>
      <w:proofErr w:type="gramEnd"/>
    </w:p>
    <w:p w:rsidR="00FB0027" w:rsidRDefault="008A5E04" w:rsidP="00CE23B1">
      <w:pPr>
        <w:pStyle w:val="a00"/>
        <w:numPr>
          <w:ilvl w:val="0"/>
          <w:numId w:val="29"/>
        </w:numPr>
        <w:spacing w:after="0"/>
        <w:ind w:left="0" w:firstLine="0"/>
        <w:rPr>
          <w:sz w:val="24"/>
          <w:szCs w:val="24"/>
        </w:rPr>
      </w:pPr>
      <w:bookmarkStart w:id="66" w:name="п5_1_13"/>
      <w:bookmarkEnd w:id="65"/>
      <w:r w:rsidRPr="00BC4977">
        <w:rPr>
          <w:sz w:val="24"/>
          <w:szCs w:val="24"/>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bookmarkEnd w:id="66"/>
    <w:p w:rsidR="00FB0027" w:rsidRDefault="008A5E04" w:rsidP="00CE23B1">
      <w:pPr>
        <w:pStyle w:val="a00"/>
        <w:numPr>
          <w:ilvl w:val="0"/>
          <w:numId w:val="29"/>
        </w:numPr>
        <w:spacing w:after="0"/>
        <w:ind w:left="0" w:firstLine="0"/>
        <w:rPr>
          <w:sz w:val="24"/>
          <w:szCs w:val="24"/>
        </w:rPr>
      </w:pPr>
      <w:r w:rsidRPr="00BC4977">
        <w:rPr>
          <w:sz w:val="24"/>
          <w:szCs w:val="24"/>
        </w:rPr>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w:t>
      </w:r>
      <w:proofErr w:type="spellStart"/>
      <w:r w:rsidRPr="00BC4977">
        <w:rPr>
          <w:sz w:val="24"/>
          <w:szCs w:val="24"/>
        </w:rPr>
        <w:t>искробезопасным</w:t>
      </w:r>
      <w:proofErr w:type="spellEnd"/>
      <w:r w:rsidRPr="00BC4977">
        <w:rPr>
          <w:sz w:val="24"/>
          <w:szCs w:val="24"/>
        </w:rPr>
        <w:t xml:space="preserve"> инструментом. </w:t>
      </w:r>
      <w:r w:rsidR="00F76432">
        <w:rPr>
          <w:sz w:val="24"/>
          <w:szCs w:val="24"/>
        </w:rPr>
        <w:t>Работники</w:t>
      </w:r>
      <w:r w:rsidRPr="00BC4977">
        <w:rPr>
          <w:sz w:val="24"/>
          <w:szCs w:val="24"/>
        </w:rPr>
        <w:t xml:space="preserve">, </w:t>
      </w:r>
      <w:r w:rsidRPr="00BC4977">
        <w:rPr>
          <w:sz w:val="24"/>
          <w:szCs w:val="24"/>
        </w:rPr>
        <w:lastRenderedPageBreak/>
        <w:t>участвующи</w:t>
      </w:r>
      <w:r w:rsidR="00F76432">
        <w:rPr>
          <w:sz w:val="24"/>
          <w:szCs w:val="24"/>
        </w:rPr>
        <w:t>е</w:t>
      </w:r>
      <w:r w:rsidRPr="00BC4977">
        <w:rPr>
          <w:sz w:val="24"/>
          <w:szCs w:val="24"/>
        </w:rPr>
        <w:t xml:space="preserve"> в ведении данных работ должн</w:t>
      </w:r>
      <w:r w:rsidR="00F76432">
        <w:rPr>
          <w:sz w:val="24"/>
          <w:szCs w:val="24"/>
        </w:rPr>
        <w:t>ы</w:t>
      </w:r>
      <w:r w:rsidRPr="00BC4977">
        <w:rPr>
          <w:sz w:val="24"/>
          <w:szCs w:val="24"/>
        </w:rPr>
        <w:t xml:space="preserve"> быть оснащен</w:t>
      </w:r>
      <w:r w:rsidR="00F76432">
        <w:rPr>
          <w:sz w:val="24"/>
          <w:szCs w:val="24"/>
        </w:rPr>
        <w:t>ы</w:t>
      </w:r>
      <w:r w:rsidRPr="00BC4977">
        <w:rPr>
          <w:sz w:val="24"/>
          <w:szCs w:val="24"/>
        </w:rPr>
        <w:t xml:space="preserve"> соответствующими средствами защиты органов дыхания. </w:t>
      </w:r>
    </w:p>
    <w:p w:rsidR="00FB0027" w:rsidRDefault="008A5E04" w:rsidP="00CE23B1">
      <w:pPr>
        <w:pStyle w:val="a00"/>
        <w:numPr>
          <w:ilvl w:val="0"/>
          <w:numId w:val="29"/>
        </w:numPr>
        <w:spacing w:after="0"/>
        <w:ind w:left="0" w:firstLine="0"/>
        <w:rPr>
          <w:sz w:val="24"/>
          <w:szCs w:val="24"/>
        </w:rPr>
      </w:pPr>
      <w:r w:rsidRPr="00BC4977">
        <w:rPr>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FB0027" w:rsidRDefault="008A5E04" w:rsidP="00CE23B1">
      <w:pPr>
        <w:pStyle w:val="a00"/>
        <w:numPr>
          <w:ilvl w:val="0"/>
          <w:numId w:val="29"/>
        </w:numPr>
        <w:spacing w:after="0"/>
        <w:ind w:left="0" w:firstLine="0"/>
        <w:rPr>
          <w:sz w:val="24"/>
          <w:szCs w:val="24"/>
        </w:rPr>
      </w:pPr>
      <w:proofErr w:type="gramStart"/>
      <w:r w:rsidRPr="00BC4977">
        <w:rPr>
          <w:sz w:val="24"/>
          <w:szCs w:val="24"/>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w:t>
      </w:r>
      <w:proofErr w:type="gramEnd"/>
      <w:r w:rsidRPr="00BC4977">
        <w:rPr>
          <w:sz w:val="24"/>
          <w:szCs w:val="24"/>
        </w:rPr>
        <w:t xml:space="preserve"> возникновения аварий и осложнений во время проведения работ, после чего принимает объект согласно акту-допуску.</w:t>
      </w:r>
    </w:p>
    <w:p w:rsidR="00FB0027" w:rsidRDefault="008A5E04" w:rsidP="00CE23B1">
      <w:pPr>
        <w:pStyle w:val="a00"/>
        <w:numPr>
          <w:ilvl w:val="0"/>
          <w:numId w:val="29"/>
        </w:numPr>
        <w:spacing w:after="0"/>
        <w:ind w:left="0" w:firstLine="0"/>
        <w:rPr>
          <w:sz w:val="24"/>
          <w:szCs w:val="24"/>
        </w:rPr>
      </w:pPr>
      <w:r w:rsidRPr="00BC4977">
        <w:rPr>
          <w:sz w:val="24"/>
          <w:szCs w:val="24"/>
        </w:rPr>
        <w:t xml:space="preserve">Земельные участки для выполнения строительно-монтажных работ передаются Заказчиком Подрядчику по акту закрепления трассы (площадок) </w:t>
      </w:r>
      <w:r w:rsidR="00890410">
        <w:rPr>
          <w:sz w:val="24"/>
          <w:szCs w:val="24"/>
        </w:rPr>
        <w:t>К</w:t>
      </w:r>
      <w:r w:rsidR="00890410" w:rsidRPr="00BC4977">
        <w:rPr>
          <w:sz w:val="24"/>
          <w:szCs w:val="24"/>
        </w:rPr>
        <w:t xml:space="preserve">омиссией </w:t>
      </w:r>
      <w:r w:rsidRPr="00BC4977">
        <w:rPr>
          <w:sz w:val="24"/>
          <w:szCs w:val="24"/>
        </w:rPr>
        <w:t>в составе: Заказчик и Подрядчик (представитель генподрядной организации).</w:t>
      </w:r>
    </w:p>
    <w:p w:rsidR="00FB0027" w:rsidRDefault="008A5E04" w:rsidP="008A31B2">
      <w:pPr>
        <w:jc w:val="both"/>
        <w:rPr>
          <w:szCs w:val="24"/>
        </w:rPr>
      </w:pPr>
      <w:r w:rsidRPr="00BC4977">
        <w:rPr>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FB0027" w:rsidRDefault="008A5E04" w:rsidP="00CE23B1">
      <w:pPr>
        <w:pStyle w:val="a00"/>
        <w:numPr>
          <w:ilvl w:val="0"/>
          <w:numId w:val="29"/>
        </w:numPr>
        <w:spacing w:after="0"/>
        <w:ind w:left="0" w:firstLine="0"/>
        <w:rPr>
          <w:sz w:val="24"/>
          <w:szCs w:val="24"/>
        </w:rPr>
      </w:pPr>
      <w:r w:rsidRPr="00BC4977">
        <w:rPr>
          <w:sz w:val="24"/>
          <w:szCs w:val="24"/>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FB0027" w:rsidRDefault="008A5E04" w:rsidP="00CE23B1">
      <w:pPr>
        <w:pStyle w:val="a00"/>
        <w:numPr>
          <w:ilvl w:val="0"/>
          <w:numId w:val="29"/>
        </w:numPr>
        <w:spacing w:after="0"/>
        <w:ind w:left="0" w:firstLine="0"/>
        <w:rPr>
          <w:sz w:val="24"/>
          <w:szCs w:val="24"/>
        </w:rPr>
      </w:pPr>
      <w:r w:rsidRPr="00BC4977">
        <w:rPr>
          <w:sz w:val="24"/>
          <w:szCs w:val="24"/>
        </w:rPr>
        <w:t>В случае отступления от плана (проекта) производства работ Подрядчик обязан письменно согласовать данное изменение с ответственным лицом Заказчика.</w:t>
      </w:r>
    </w:p>
    <w:p w:rsidR="00FB0027" w:rsidRPr="009B0F3E" w:rsidRDefault="009B0F3E" w:rsidP="00CE23B1">
      <w:pPr>
        <w:pStyle w:val="a00"/>
        <w:numPr>
          <w:ilvl w:val="0"/>
          <w:numId w:val="29"/>
        </w:numPr>
        <w:spacing w:after="0"/>
        <w:ind w:left="0" w:firstLine="0"/>
        <w:rPr>
          <w:sz w:val="24"/>
          <w:szCs w:val="24"/>
        </w:rPr>
      </w:pPr>
      <w:r w:rsidRPr="009B0F3E">
        <w:rPr>
          <w:sz w:val="24"/>
          <w:szCs w:val="24"/>
        </w:rPr>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организуемых Заказчиком. В случае приглашения Заказчиком на совещание отдельных руководителей и специал</w:t>
      </w:r>
      <w:r w:rsidR="00B05932">
        <w:rPr>
          <w:sz w:val="24"/>
          <w:szCs w:val="24"/>
        </w:rPr>
        <w:t>истов Подрядчика, руководитель П</w:t>
      </w:r>
      <w:r w:rsidRPr="009B0F3E">
        <w:rPr>
          <w:sz w:val="24"/>
          <w:szCs w:val="24"/>
        </w:rPr>
        <w:t>одрядной организации обязан обеспечить их присутствие.</w:t>
      </w:r>
    </w:p>
    <w:p w:rsidR="00FB0027" w:rsidRPr="00CA0AC9" w:rsidRDefault="004A1322" w:rsidP="00CE23B1">
      <w:pPr>
        <w:pStyle w:val="a00"/>
        <w:numPr>
          <w:ilvl w:val="0"/>
          <w:numId w:val="29"/>
        </w:numPr>
        <w:spacing w:after="0"/>
        <w:ind w:left="0" w:firstLine="0"/>
        <w:rPr>
          <w:sz w:val="24"/>
          <w:szCs w:val="24"/>
        </w:rPr>
      </w:pPr>
      <w:proofErr w:type="gramStart"/>
      <w:r w:rsidRPr="004A1322">
        <w:rPr>
          <w:sz w:val="24"/>
          <w:szCs w:val="24"/>
        </w:rPr>
        <w:t xml:space="preserve">Подрядчик обязан ознакомить под роспись своих работников, а также работников Субподрядчиков, привлекаемых Подрядчиком, с данными Требованиями, локальными нормативными документами, указанными в </w:t>
      </w:r>
      <w:hyperlink w:anchor="Прил1" w:history="1">
        <w:r w:rsidRPr="004A1322">
          <w:rPr>
            <w:rStyle w:val="aa"/>
            <w:sz w:val="24"/>
            <w:szCs w:val="24"/>
          </w:rPr>
          <w:t>Приложении 1</w:t>
        </w:r>
      </w:hyperlink>
      <w:r w:rsidRPr="004A1322">
        <w:rPr>
          <w:sz w:val="24"/>
          <w:szCs w:val="24"/>
        </w:rPr>
        <w:t xml:space="preserve"> настоящих Требований и Таблицей штрафов за нарушение требований промышленной безопасности, охраны труда и окружающей среды, указанной в </w:t>
      </w:r>
      <w:hyperlink w:anchor="Прил4" w:history="1">
        <w:r w:rsidRPr="004A1322">
          <w:rPr>
            <w:rStyle w:val="aa"/>
            <w:sz w:val="24"/>
            <w:szCs w:val="24"/>
          </w:rPr>
          <w:t>Приложении 4</w:t>
        </w:r>
      </w:hyperlink>
      <w:r>
        <w:rPr>
          <w:sz w:val="24"/>
          <w:szCs w:val="24"/>
        </w:rPr>
        <w:t xml:space="preserve">. </w:t>
      </w:r>
      <w:r w:rsidRPr="004A1322">
        <w:rPr>
          <w:sz w:val="24"/>
          <w:szCs w:val="24"/>
        </w:rPr>
        <w:t>Результаты ознакомления предъявляются ответственным представителям Заказчика по требованию Заказчика.</w:t>
      </w:r>
      <w:proofErr w:type="gramEnd"/>
      <w:r w:rsidRPr="004A1322">
        <w:rPr>
          <w:sz w:val="24"/>
          <w:szCs w:val="24"/>
        </w:rPr>
        <w:t xml:space="preserve"> Рекомендуемая форма Листа ознакомления с локальным нормативным документом (ЛНД) Компании/АО «</w:t>
      </w:r>
      <w:proofErr w:type="spellStart"/>
      <w:r w:rsidRPr="004A1322">
        <w:rPr>
          <w:sz w:val="24"/>
          <w:szCs w:val="24"/>
        </w:rPr>
        <w:t>Востсибнефтегаз</w:t>
      </w:r>
      <w:proofErr w:type="spellEnd"/>
      <w:r w:rsidRPr="004A1322">
        <w:rPr>
          <w:sz w:val="24"/>
          <w:szCs w:val="24"/>
        </w:rPr>
        <w:t xml:space="preserve">» (Заказчика), переданным в рамках исполняемых работ (услуг) Контрагенту представлена </w:t>
      </w:r>
      <w:r w:rsidRPr="00CA0AC9">
        <w:rPr>
          <w:sz w:val="24"/>
          <w:szCs w:val="24"/>
        </w:rPr>
        <w:t xml:space="preserve">в </w:t>
      </w:r>
      <w:hyperlink w:anchor="Приложение8" w:history="1">
        <w:r w:rsidRPr="00CA0AC9">
          <w:rPr>
            <w:rStyle w:val="aa"/>
            <w:sz w:val="24"/>
            <w:szCs w:val="24"/>
          </w:rPr>
          <w:t>Приложении 8</w:t>
        </w:r>
      </w:hyperlink>
      <w:r w:rsidR="00680D3E" w:rsidRPr="00CA0AC9">
        <w:rPr>
          <w:sz w:val="24"/>
          <w:szCs w:val="24"/>
        </w:rPr>
        <w:t>.</w:t>
      </w:r>
    </w:p>
    <w:p w:rsidR="00B05932" w:rsidRPr="00B05932" w:rsidRDefault="00B05932" w:rsidP="00B05932">
      <w:pPr>
        <w:pStyle w:val="aff7"/>
        <w:numPr>
          <w:ilvl w:val="0"/>
          <w:numId w:val="29"/>
        </w:numPr>
        <w:ind w:left="0" w:firstLine="0"/>
        <w:rPr>
          <w:szCs w:val="24"/>
        </w:rPr>
      </w:pPr>
      <w:bookmarkStart w:id="67" w:name="п5_1_22"/>
      <w:proofErr w:type="gramStart"/>
      <w:r w:rsidRPr="00B05932">
        <w:rPr>
          <w:szCs w:val="24"/>
        </w:rPr>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производственных и бытовых отходов, места производства работ, мест установки техники и агрегатов, места подключения к источникам </w:t>
      </w:r>
      <w:proofErr w:type="spellStart"/>
      <w:r w:rsidRPr="00B05932">
        <w:rPr>
          <w:szCs w:val="24"/>
        </w:rPr>
        <w:t>электро</w:t>
      </w:r>
      <w:proofErr w:type="spellEnd"/>
      <w:r w:rsidRPr="00B05932">
        <w:rPr>
          <w:szCs w:val="24"/>
        </w:rPr>
        <w:t xml:space="preserve">-,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w:t>
      </w:r>
      <w:r w:rsidRPr="00B05932">
        <w:rPr>
          <w:szCs w:val="24"/>
        </w:rPr>
        <w:lastRenderedPageBreak/>
        <w:t>трубопроводами пара и горячей воды, газопроводами</w:t>
      </w:r>
      <w:proofErr w:type="gramEnd"/>
      <w:r w:rsidRPr="00B05932">
        <w:rPr>
          <w:szCs w:val="24"/>
        </w:rPr>
        <w:t xml:space="preserve"> и иными </w:t>
      </w:r>
      <w:proofErr w:type="gramStart"/>
      <w:r w:rsidRPr="00B05932">
        <w:rPr>
          <w:szCs w:val="24"/>
        </w:rPr>
        <w:t>трубопроводами</w:t>
      </w:r>
      <w:proofErr w:type="gramEnd"/>
      <w:r w:rsidRPr="00B05932">
        <w:rPr>
          <w:szCs w:val="24"/>
        </w:rPr>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работников и третьих лиц и при иных работах, при которых нормативными документами регламентирована разработка схем). </w:t>
      </w:r>
    </w:p>
    <w:p w:rsidR="00FB0027" w:rsidRPr="00B05932" w:rsidRDefault="00B05932" w:rsidP="00B05932">
      <w:pPr>
        <w:jc w:val="both"/>
        <w:rPr>
          <w:szCs w:val="24"/>
        </w:rPr>
      </w:pPr>
      <w:proofErr w:type="gramStart"/>
      <w:r w:rsidRPr="00B05932">
        <w:rPr>
          <w:szCs w:val="24"/>
        </w:rPr>
        <w:t>Если работа Подрядчика сопряжена с опасностью для работников Заказчика, других Подрядчиков, Субподрядчиков, риском возникновения аварийной ситуации, ЧС, причинению вреда окружающей среде</w:t>
      </w:r>
      <w:r w:rsidRPr="00B05932">
        <w:rPr>
          <w:color w:val="FF0000"/>
          <w:szCs w:val="24"/>
        </w:rPr>
        <w:t>,</w:t>
      </w:r>
      <w:r w:rsidRPr="00B05932">
        <w:rPr>
          <w:szCs w:val="24"/>
        </w:rPr>
        <w:t xml:space="preserve"> то перед началом производства работ, либо по мере пребывания сторонних для Подрядчиков работников, он обязан ознакомить этих работников с опасными и вредными факторами своего производства и мерами по их предупреждению.</w:t>
      </w:r>
      <w:proofErr w:type="gramEnd"/>
      <w:r w:rsidRPr="00B05932">
        <w:rPr>
          <w:szCs w:val="24"/>
        </w:rPr>
        <w:t xml:space="preserve"> В случае невыполнения данного обязательства Заказчик вправе приостановить производство работ Подрядчика.</w:t>
      </w:r>
    </w:p>
    <w:bookmarkEnd w:id="67"/>
    <w:p w:rsidR="00FB0027" w:rsidRDefault="008A5E04" w:rsidP="00CE23B1">
      <w:pPr>
        <w:pStyle w:val="a00"/>
        <w:numPr>
          <w:ilvl w:val="0"/>
          <w:numId w:val="29"/>
        </w:numPr>
        <w:spacing w:after="0"/>
        <w:ind w:left="0" w:firstLine="0"/>
        <w:rPr>
          <w:sz w:val="24"/>
          <w:szCs w:val="24"/>
        </w:rPr>
      </w:pPr>
      <w:r w:rsidRPr="00BC4977">
        <w:rPr>
          <w:sz w:val="24"/>
          <w:szCs w:val="24"/>
        </w:rPr>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w:t>
      </w:r>
      <w:r w:rsidR="00890410">
        <w:rPr>
          <w:sz w:val="24"/>
          <w:szCs w:val="24"/>
        </w:rPr>
        <w:t>й организации</w:t>
      </w:r>
      <w:r w:rsidRPr="00BC4977">
        <w:rPr>
          <w:sz w:val="24"/>
          <w:szCs w:val="24"/>
        </w:rPr>
        <w:t xml:space="preserve">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FB0027" w:rsidRDefault="008A5E04" w:rsidP="00CE23B1">
      <w:pPr>
        <w:pStyle w:val="a00"/>
        <w:numPr>
          <w:ilvl w:val="0"/>
          <w:numId w:val="29"/>
        </w:numPr>
        <w:spacing w:after="0"/>
        <w:ind w:left="0" w:firstLine="0"/>
        <w:rPr>
          <w:sz w:val="24"/>
          <w:szCs w:val="24"/>
        </w:rPr>
      </w:pPr>
      <w:bookmarkStart w:id="68" w:name="п5_1_24"/>
      <w:proofErr w:type="gramStart"/>
      <w:r w:rsidRPr="00BC4977">
        <w:rPr>
          <w:sz w:val="24"/>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FB0027" w:rsidRPr="00866320" w:rsidRDefault="00866320" w:rsidP="00CE23B1">
      <w:pPr>
        <w:pStyle w:val="a00"/>
        <w:numPr>
          <w:ilvl w:val="0"/>
          <w:numId w:val="29"/>
        </w:numPr>
        <w:spacing w:after="0"/>
        <w:ind w:left="0" w:firstLine="0"/>
        <w:rPr>
          <w:sz w:val="24"/>
          <w:szCs w:val="24"/>
        </w:rPr>
      </w:pPr>
      <w:bookmarkStart w:id="69" w:name="п_5_1_25"/>
      <w:bookmarkEnd w:id="68"/>
      <w:r w:rsidRPr="00866320">
        <w:rPr>
          <w:sz w:val="24"/>
          <w:szCs w:val="24"/>
        </w:rPr>
        <w:t>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а также, обязательного психиатрического освидетельствования, проводимых с целью определения пригодности работников для выполнения поручаемой работы. 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 (</w:t>
      </w:r>
      <w:proofErr w:type="spellStart"/>
      <w:r w:rsidRPr="00866320">
        <w:rPr>
          <w:sz w:val="24"/>
          <w:szCs w:val="24"/>
        </w:rPr>
        <w:t>предвахтовых</w:t>
      </w:r>
      <w:proofErr w:type="spellEnd"/>
      <w:r w:rsidRPr="00866320">
        <w:rPr>
          <w:sz w:val="24"/>
          <w:szCs w:val="24"/>
        </w:rPr>
        <w:t xml:space="preserve"> медицинских осмотров).</w:t>
      </w:r>
    </w:p>
    <w:p w:rsidR="00FB0027" w:rsidRPr="00866320" w:rsidRDefault="00866320" w:rsidP="00CE23B1">
      <w:pPr>
        <w:pStyle w:val="a00"/>
        <w:numPr>
          <w:ilvl w:val="0"/>
          <w:numId w:val="29"/>
        </w:numPr>
        <w:spacing w:after="0"/>
        <w:ind w:left="0" w:firstLine="0"/>
        <w:rPr>
          <w:sz w:val="24"/>
          <w:szCs w:val="24"/>
        </w:rPr>
      </w:pPr>
      <w:bookmarkStart w:id="70" w:name="п5_1_26"/>
      <w:bookmarkEnd w:id="69"/>
      <w:r w:rsidRPr="00866320">
        <w:rPr>
          <w:sz w:val="24"/>
          <w:szCs w:val="24"/>
        </w:rPr>
        <w:t xml:space="preserve">Подрядчик несет ответственность за допуск к работе собственных работников, в том числе Субподрядчика, не прошедших предварительный, периодический и </w:t>
      </w:r>
      <w:proofErr w:type="spellStart"/>
      <w:r w:rsidRPr="00866320">
        <w:rPr>
          <w:sz w:val="24"/>
          <w:szCs w:val="24"/>
        </w:rPr>
        <w:t>предвахтовый</w:t>
      </w:r>
      <w:proofErr w:type="spellEnd"/>
      <w:r w:rsidRPr="00866320">
        <w:rPr>
          <w:sz w:val="24"/>
          <w:szCs w:val="24"/>
        </w:rPr>
        <w:t xml:space="preserve"> медицинский осмотр, обязательное психиатрическое освидетельствование,  либо допущенных к работе с медицинскими противопоказаниями.</w:t>
      </w:r>
    </w:p>
    <w:bookmarkEnd w:id="70"/>
    <w:p w:rsidR="00FB0027" w:rsidRPr="009A6EE7" w:rsidRDefault="009A6EE7" w:rsidP="00CE23B1">
      <w:pPr>
        <w:pStyle w:val="a00"/>
        <w:numPr>
          <w:ilvl w:val="0"/>
          <w:numId w:val="29"/>
        </w:numPr>
        <w:spacing w:after="0"/>
        <w:ind w:left="0" w:firstLine="0"/>
        <w:rPr>
          <w:b/>
          <w:sz w:val="24"/>
          <w:szCs w:val="24"/>
        </w:rPr>
      </w:pPr>
      <w:r w:rsidRPr="009A6EE7">
        <w:rPr>
          <w:b/>
          <w:sz w:val="24"/>
          <w:szCs w:val="24"/>
        </w:rPr>
        <w:t>Подрядчик обязан в течение 15 календарных дней после заключения Договора, разработать и согласовать с Заказчиком</w:t>
      </w:r>
      <w:r w:rsidRPr="009A6EE7">
        <w:rPr>
          <w:b/>
          <w:color w:val="FF0000"/>
          <w:sz w:val="24"/>
          <w:szCs w:val="24"/>
        </w:rPr>
        <w:t xml:space="preserve"> </w:t>
      </w:r>
      <w:r w:rsidRPr="009A6EE7">
        <w:rPr>
          <w:b/>
          <w:sz w:val="24"/>
          <w:szCs w:val="24"/>
        </w:rPr>
        <w:t>ПЛА на опасный производственный объект, по форме, определенной нормативными документами в области промышленной безопасности, при условии возложения на работников Подрядчика ответственности за осуществление действий в аварийных ситуациях</w:t>
      </w:r>
      <w:r w:rsidR="008A5E04" w:rsidRPr="009A6EE7">
        <w:rPr>
          <w:b/>
          <w:sz w:val="24"/>
          <w:szCs w:val="24"/>
        </w:rPr>
        <w:t>.</w:t>
      </w:r>
    </w:p>
    <w:p w:rsidR="00FB0027" w:rsidRPr="00BB45A9" w:rsidRDefault="000D6943" w:rsidP="00CE23B1">
      <w:pPr>
        <w:pStyle w:val="a00"/>
        <w:numPr>
          <w:ilvl w:val="0"/>
          <w:numId w:val="29"/>
        </w:numPr>
        <w:spacing w:after="0"/>
        <w:ind w:left="0" w:firstLine="0"/>
        <w:rPr>
          <w:sz w:val="24"/>
          <w:szCs w:val="24"/>
        </w:rPr>
      </w:pPr>
      <w:r w:rsidRPr="00BB45A9">
        <w:rPr>
          <w:sz w:val="24"/>
          <w:szCs w:val="24"/>
        </w:rPr>
        <w:t xml:space="preserve">При выполнении работ на опасном производственном объекте Заказчика, </w:t>
      </w:r>
      <w:r>
        <w:rPr>
          <w:sz w:val="24"/>
          <w:szCs w:val="24"/>
        </w:rPr>
        <w:t xml:space="preserve">Подрядчик обязан </w:t>
      </w:r>
      <w:r w:rsidRPr="00BB45A9">
        <w:rPr>
          <w:sz w:val="24"/>
          <w:szCs w:val="24"/>
        </w:rPr>
        <w:t>ознакомить работников с ПЛА объекта Заказчика, действия которых</w:t>
      </w:r>
      <w:r>
        <w:rPr>
          <w:sz w:val="24"/>
          <w:szCs w:val="24"/>
        </w:rPr>
        <w:t>,</w:t>
      </w:r>
      <w:r w:rsidRPr="00BB45A9">
        <w:rPr>
          <w:sz w:val="24"/>
          <w:szCs w:val="24"/>
        </w:rPr>
        <w:t xml:space="preserve"> определены этими ПЛА</w:t>
      </w:r>
      <w:r>
        <w:rPr>
          <w:sz w:val="24"/>
          <w:szCs w:val="24"/>
        </w:rPr>
        <w:t>,</w:t>
      </w:r>
      <w:r w:rsidRPr="00BB45A9">
        <w:rPr>
          <w:sz w:val="24"/>
          <w:szCs w:val="24"/>
        </w:rPr>
        <w:t xml:space="preserve"> и обеспечить их участие в учебно-тренировочных занятиях Заказчика. </w:t>
      </w:r>
      <w:r w:rsidR="00B52BBA" w:rsidRPr="00BB45A9">
        <w:rPr>
          <w:sz w:val="24"/>
          <w:szCs w:val="24"/>
        </w:rPr>
        <w:t xml:space="preserve">Результаты ознакомления работников с ПЛА </w:t>
      </w:r>
      <w:r w:rsidR="00E72D72" w:rsidRPr="00BB45A9">
        <w:rPr>
          <w:sz w:val="24"/>
          <w:szCs w:val="24"/>
        </w:rPr>
        <w:t>предъявляется</w:t>
      </w:r>
      <w:r w:rsidR="00B52BBA" w:rsidRPr="00BB45A9">
        <w:rPr>
          <w:sz w:val="24"/>
          <w:szCs w:val="24"/>
        </w:rPr>
        <w:t xml:space="preserve"> </w:t>
      </w:r>
      <w:r w:rsidR="00E72D72" w:rsidRPr="00BB45A9">
        <w:rPr>
          <w:sz w:val="24"/>
          <w:szCs w:val="24"/>
        </w:rPr>
        <w:t>ответственным</w:t>
      </w:r>
      <w:r w:rsidR="00B52BBA" w:rsidRPr="00BB45A9">
        <w:rPr>
          <w:sz w:val="24"/>
          <w:szCs w:val="24"/>
        </w:rPr>
        <w:t xml:space="preserve"> представителям Заказчика по требованию Заказчика.</w:t>
      </w:r>
    </w:p>
    <w:p w:rsidR="00FB0027" w:rsidRPr="001521C2" w:rsidRDefault="008A5E04" w:rsidP="00CE23B1">
      <w:pPr>
        <w:pStyle w:val="a00"/>
        <w:numPr>
          <w:ilvl w:val="0"/>
          <w:numId w:val="29"/>
        </w:numPr>
        <w:spacing w:after="0"/>
        <w:ind w:left="0" w:firstLine="0"/>
        <w:rPr>
          <w:sz w:val="24"/>
          <w:szCs w:val="24"/>
        </w:rPr>
      </w:pPr>
      <w:bookmarkStart w:id="71" w:name="п5_1_29"/>
      <w:r w:rsidRPr="00BB45A9">
        <w:rPr>
          <w:sz w:val="24"/>
          <w:szCs w:val="24"/>
        </w:rPr>
        <w:lastRenderedPageBreak/>
        <w:t>Подрядчик обязан согласовать с Заказчиком</w:t>
      </w:r>
      <w:r w:rsidR="00D37324">
        <w:rPr>
          <w:sz w:val="24"/>
          <w:szCs w:val="24"/>
        </w:rPr>
        <w:t xml:space="preserve"> </w:t>
      </w:r>
      <w:r w:rsidR="00E72D72" w:rsidRPr="002B2FA8">
        <w:rPr>
          <w:sz w:val="24"/>
          <w:szCs w:val="24"/>
        </w:rPr>
        <w:t>технологические</w:t>
      </w:r>
      <w:r w:rsidR="001521C2" w:rsidRPr="002B2FA8">
        <w:rPr>
          <w:sz w:val="24"/>
          <w:szCs w:val="24"/>
        </w:rPr>
        <w:t xml:space="preserve"> присоединение к электрическим сетям </w:t>
      </w:r>
      <w:r w:rsidR="00E72D72" w:rsidRPr="002B2FA8">
        <w:rPr>
          <w:sz w:val="24"/>
          <w:szCs w:val="24"/>
        </w:rPr>
        <w:t>Заказчика</w:t>
      </w:r>
      <w:r w:rsidR="001521C2" w:rsidRPr="002B2FA8">
        <w:rPr>
          <w:sz w:val="24"/>
          <w:szCs w:val="24"/>
        </w:rPr>
        <w:t>, правила подключения (технологического присоединения) к системам теплоснабжения либо правила подключения (технологического присоединения) к системам водоснабжения и водоотведения</w:t>
      </w:r>
      <w:r w:rsidRPr="001521C2">
        <w:rPr>
          <w:sz w:val="24"/>
          <w:szCs w:val="24"/>
        </w:rPr>
        <w:t>.</w:t>
      </w:r>
    </w:p>
    <w:bookmarkEnd w:id="71"/>
    <w:p w:rsidR="00FB0027" w:rsidRDefault="008A5E04" w:rsidP="00CE23B1">
      <w:pPr>
        <w:pStyle w:val="a00"/>
        <w:numPr>
          <w:ilvl w:val="0"/>
          <w:numId w:val="29"/>
        </w:numPr>
        <w:spacing w:after="0"/>
        <w:ind w:left="0" w:firstLine="0"/>
        <w:rPr>
          <w:sz w:val="24"/>
          <w:szCs w:val="24"/>
        </w:rPr>
      </w:pPr>
      <w:r w:rsidRPr="00BC4977">
        <w:rPr>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FB0027" w:rsidRPr="00A92675" w:rsidRDefault="00A92675" w:rsidP="00CE23B1">
      <w:pPr>
        <w:pStyle w:val="a00"/>
        <w:numPr>
          <w:ilvl w:val="0"/>
          <w:numId w:val="29"/>
        </w:numPr>
        <w:spacing w:after="0"/>
        <w:ind w:left="0" w:firstLine="0"/>
        <w:rPr>
          <w:sz w:val="24"/>
          <w:szCs w:val="24"/>
        </w:rPr>
      </w:pPr>
      <w:bookmarkStart w:id="72" w:name="п5_1_31"/>
      <w:r w:rsidRPr="00A92675">
        <w:rPr>
          <w:sz w:val="24"/>
          <w:szCs w:val="24"/>
        </w:rPr>
        <w:t>В соответствие требованиями законодательства в области пожарной безопасности, защиты населения и территорий от чрезвычайных ситуаций природного и техногенного характера, Подрядчик обязан выделять Заказчику силы и средства для локализации и ликвидации пожаров и чрезвычайных ситуаций.</w:t>
      </w:r>
      <w:r w:rsidRPr="00A92675">
        <w:rPr>
          <w:rFonts w:ascii="Arial" w:hAnsi="Arial" w:cs="Arial"/>
          <w:sz w:val="24"/>
          <w:szCs w:val="24"/>
        </w:rPr>
        <w:t xml:space="preserve"> </w:t>
      </w:r>
      <w:r w:rsidRPr="00A92675">
        <w:rPr>
          <w:sz w:val="24"/>
          <w:szCs w:val="24"/>
        </w:rPr>
        <w:t xml:space="preserve">Подрядчик несёт материальную ответственность за допущение </w:t>
      </w:r>
      <w:proofErr w:type="spellStart"/>
      <w:r w:rsidRPr="00A92675">
        <w:rPr>
          <w:sz w:val="24"/>
          <w:szCs w:val="24"/>
        </w:rPr>
        <w:t>газонефтеводопроявлений</w:t>
      </w:r>
      <w:proofErr w:type="spellEnd"/>
      <w:r w:rsidRPr="00A92675">
        <w:rPr>
          <w:sz w:val="24"/>
          <w:szCs w:val="24"/>
        </w:rPr>
        <w:t xml:space="preserve"> и открытых фонтанов, аварийных розлив нефти и нефтепродуктов, попадающих по классификации под происшествия 1-го и 4-го уровней</w:t>
      </w:r>
      <w:r w:rsidR="003922D9" w:rsidRPr="00A92675">
        <w:rPr>
          <w:sz w:val="24"/>
          <w:szCs w:val="24"/>
        </w:rPr>
        <w:t>.</w:t>
      </w:r>
    </w:p>
    <w:p w:rsidR="008A5E04" w:rsidRDefault="008A5E04" w:rsidP="00CE23B1">
      <w:pPr>
        <w:pStyle w:val="a00"/>
        <w:numPr>
          <w:ilvl w:val="0"/>
          <w:numId w:val="29"/>
        </w:numPr>
        <w:spacing w:after="0"/>
        <w:ind w:left="0" w:firstLine="0"/>
        <w:rPr>
          <w:sz w:val="24"/>
          <w:szCs w:val="24"/>
        </w:rPr>
      </w:pPr>
      <w:bookmarkStart w:id="73" w:name="п5_1_32"/>
      <w:bookmarkEnd w:id="72"/>
      <w:proofErr w:type="gramStart"/>
      <w:r w:rsidRPr="00BC4977">
        <w:rPr>
          <w:sz w:val="24"/>
          <w:szCs w:val="24"/>
        </w:rPr>
        <w:t>В случае невыполнения (нарушения) Подрядчиком действующего законодательства в области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состояния условий труда) и выдачей Постановления о приостановке работ (эксплуат</w:t>
      </w:r>
      <w:r w:rsidR="0076306B">
        <w:rPr>
          <w:sz w:val="24"/>
          <w:szCs w:val="24"/>
        </w:rPr>
        <w:t>ации оборудования</w:t>
      </w:r>
      <w:proofErr w:type="gramEnd"/>
      <w:r w:rsidR="0076306B">
        <w:rPr>
          <w:sz w:val="24"/>
          <w:szCs w:val="24"/>
        </w:rPr>
        <w:t xml:space="preserve">) на объектах </w:t>
      </w:r>
      <w:r w:rsidR="00890410">
        <w:rPr>
          <w:sz w:val="24"/>
          <w:szCs w:val="24"/>
        </w:rPr>
        <w:t>АО «</w:t>
      </w:r>
      <w:proofErr w:type="spellStart"/>
      <w:r w:rsidR="00E72D72">
        <w:rPr>
          <w:sz w:val="24"/>
          <w:szCs w:val="24"/>
        </w:rPr>
        <w:t>Востсибнефтегаз</w:t>
      </w:r>
      <w:proofErr w:type="spellEnd"/>
      <w:r w:rsidR="00890410">
        <w:rPr>
          <w:sz w:val="24"/>
          <w:szCs w:val="24"/>
        </w:rPr>
        <w:t>»</w:t>
      </w:r>
      <w:r w:rsidRPr="00BC4977">
        <w:rPr>
          <w:sz w:val="24"/>
          <w:szCs w:val="24"/>
        </w:rPr>
        <w:t xml:space="preserve"> (</w:t>
      </w:r>
      <w:r w:rsidRPr="00BC4977">
        <w:rPr>
          <w:color w:val="0000FF"/>
          <w:sz w:val="24"/>
          <w:szCs w:val="24"/>
          <w:u w:val="single"/>
        </w:rPr>
        <w:t xml:space="preserve">Приложение </w:t>
      </w:r>
      <w:r w:rsidR="00890410">
        <w:rPr>
          <w:color w:val="0000FF"/>
          <w:sz w:val="24"/>
          <w:szCs w:val="24"/>
          <w:u w:val="single"/>
        </w:rPr>
        <w:t>2</w:t>
      </w:r>
      <w:r w:rsidRPr="00BC4977">
        <w:rPr>
          <w:sz w:val="24"/>
          <w:szCs w:val="24"/>
        </w:rPr>
        <w:t xml:space="preserve">) руководителю </w:t>
      </w:r>
      <w:r w:rsidR="002C7A06">
        <w:rPr>
          <w:sz w:val="24"/>
          <w:szCs w:val="24"/>
        </w:rPr>
        <w:t>работ</w:t>
      </w:r>
      <w:r w:rsidRPr="00BC4977">
        <w:rPr>
          <w:sz w:val="24"/>
          <w:szCs w:val="24"/>
        </w:rPr>
        <w:t xml:space="preserve"> </w:t>
      </w:r>
      <w:r w:rsidR="00890410">
        <w:rPr>
          <w:sz w:val="24"/>
          <w:szCs w:val="24"/>
        </w:rPr>
        <w:t>Подрядчика (Субподрядчика)</w:t>
      </w:r>
      <w:r w:rsidR="00890410" w:rsidRPr="00BC4977">
        <w:rPr>
          <w:sz w:val="24"/>
          <w:szCs w:val="24"/>
        </w:rPr>
        <w:t xml:space="preserve"> </w:t>
      </w:r>
      <w:r w:rsidRPr="00BC4977">
        <w:rPr>
          <w:sz w:val="24"/>
          <w:szCs w:val="24"/>
        </w:rPr>
        <w:t>с указанием причин и времени остановки, данных ответственного представителя Заказчика – ФИО, должности.</w:t>
      </w:r>
    </w:p>
    <w:p w:rsidR="002C7A06" w:rsidRDefault="00866320" w:rsidP="00866320">
      <w:pPr>
        <w:pStyle w:val="a00"/>
        <w:numPr>
          <w:ilvl w:val="0"/>
          <w:numId w:val="29"/>
        </w:numPr>
        <w:spacing w:after="0"/>
        <w:ind w:left="0" w:firstLine="0"/>
        <w:rPr>
          <w:sz w:val="24"/>
          <w:szCs w:val="24"/>
        </w:rPr>
      </w:pPr>
      <w:r w:rsidRPr="00866320">
        <w:rPr>
          <w:sz w:val="24"/>
          <w:szCs w:val="24"/>
        </w:rPr>
        <w:t>Подрядчик несет ответственность за исполнение как государственных требований по ПБОТОС, так и локальных нормативных документов Заказчика, указанных в настоящих Требованиях, лично, так и за исполнение указанных требований ПБОТОС привлеченными Субподрядчиками. 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применять к Подрядчику штрафные санкции, определенные настоящими Требованиями</w:t>
      </w:r>
      <w:r>
        <w:rPr>
          <w:sz w:val="24"/>
          <w:szCs w:val="24"/>
        </w:rPr>
        <w:t xml:space="preserve">. </w:t>
      </w:r>
    </w:p>
    <w:p w:rsidR="00866320" w:rsidRDefault="00866320" w:rsidP="00866320">
      <w:pPr>
        <w:pStyle w:val="a00"/>
        <w:numPr>
          <w:ilvl w:val="0"/>
          <w:numId w:val="29"/>
        </w:numPr>
        <w:spacing w:after="0"/>
        <w:ind w:left="0" w:firstLine="0"/>
        <w:rPr>
          <w:sz w:val="24"/>
          <w:szCs w:val="24"/>
        </w:rPr>
      </w:pPr>
      <w:r w:rsidRPr="00866320">
        <w:rPr>
          <w:sz w:val="24"/>
          <w:szCs w:val="24"/>
        </w:rPr>
        <w:t xml:space="preserve">Подрядчик обязан обеспечить организацию запрета курения в жилых зданиях и помещениях и других объектах Общества и </w:t>
      </w:r>
      <w:r>
        <w:rPr>
          <w:sz w:val="24"/>
          <w:szCs w:val="24"/>
        </w:rPr>
        <w:t>подрядных организаций</w:t>
      </w:r>
      <w:r w:rsidRPr="00866320">
        <w:rPr>
          <w:sz w:val="24"/>
          <w:szCs w:val="24"/>
        </w:rPr>
        <w:t>. В случае выявления Заказчиком факта курения работников Подрядчика (Субподрядчика) на территории объектов Заказчика, в вахтовых поселках, городках и общежитиях, включая мобильные здания (</w:t>
      </w:r>
      <w:proofErr w:type="spellStart"/>
      <w:proofErr w:type="gramStart"/>
      <w:r w:rsidRPr="00866320">
        <w:rPr>
          <w:sz w:val="24"/>
          <w:szCs w:val="24"/>
        </w:rPr>
        <w:t>вагон-дома</w:t>
      </w:r>
      <w:proofErr w:type="spellEnd"/>
      <w:proofErr w:type="gramEnd"/>
      <w:r w:rsidRPr="00866320">
        <w:rPr>
          <w:sz w:val="24"/>
          <w:szCs w:val="24"/>
        </w:rPr>
        <w:t>), Подрядчик уплачивает Заказчик</w:t>
      </w:r>
      <w:r>
        <w:rPr>
          <w:sz w:val="24"/>
          <w:szCs w:val="24"/>
        </w:rPr>
        <w:t xml:space="preserve">у штраф в размере, указанном в </w:t>
      </w:r>
      <w:hyperlink w:anchor="Прил4" w:history="1">
        <w:r w:rsidRPr="00866320">
          <w:rPr>
            <w:rStyle w:val="aa"/>
            <w:sz w:val="24"/>
            <w:szCs w:val="24"/>
          </w:rPr>
          <w:t>Приложении 4</w:t>
        </w:r>
      </w:hyperlink>
      <w:r>
        <w:rPr>
          <w:sz w:val="24"/>
          <w:szCs w:val="24"/>
        </w:rPr>
        <w:t>.</w:t>
      </w:r>
    </w:p>
    <w:p w:rsidR="00DC273C" w:rsidRDefault="00DC273C" w:rsidP="00DC273C">
      <w:pPr>
        <w:pStyle w:val="a00"/>
        <w:numPr>
          <w:ilvl w:val="0"/>
          <w:numId w:val="29"/>
        </w:numPr>
        <w:spacing w:after="0"/>
        <w:ind w:left="0" w:firstLine="0"/>
        <w:rPr>
          <w:sz w:val="24"/>
          <w:szCs w:val="24"/>
        </w:rPr>
      </w:pPr>
      <w:r w:rsidRPr="00DC273C">
        <w:rPr>
          <w:sz w:val="24"/>
          <w:szCs w:val="24"/>
        </w:rPr>
        <w:t>Подрядчик несет ответственность за преднамеренный вывод из строя, работниками подрядной организации,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 дома). В случае выявления Заказчиком факта преднамеренного вывода из строя элементов системы пожарной сигнализации в жилых зданиях и помещениях и других объектах Общества и подрядных организаций, включая мобильные здания (</w:t>
      </w:r>
      <w:proofErr w:type="spellStart"/>
      <w:proofErr w:type="gramStart"/>
      <w:r w:rsidRPr="00DC273C">
        <w:rPr>
          <w:sz w:val="24"/>
          <w:szCs w:val="24"/>
        </w:rPr>
        <w:t>вагон-дома</w:t>
      </w:r>
      <w:proofErr w:type="spellEnd"/>
      <w:proofErr w:type="gramEnd"/>
      <w:r w:rsidRPr="00DC273C">
        <w:rPr>
          <w:sz w:val="24"/>
          <w:szCs w:val="24"/>
        </w:rPr>
        <w:t>), арендованных у Заказчика, контролируемых и (или) используемых Подрядчиком для целей Заказчика, Подрядчик уплачивает Заказчик</w:t>
      </w:r>
      <w:r>
        <w:rPr>
          <w:sz w:val="24"/>
          <w:szCs w:val="24"/>
        </w:rPr>
        <w:t xml:space="preserve">у штраф в размере, указанном в </w:t>
      </w:r>
      <w:hyperlink w:anchor="Прил4" w:history="1">
        <w:r w:rsidRPr="00DC273C">
          <w:rPr>
            <w:rStyle w:val="aa"/>
            <w:sz w:val="24"/>
            <w:szCs w:val="24"/>
          </w:rPr>
          <w:t>Приложении 4</w:t>
        </w:r>
      </w:hyperlink>
      <w:r>
        <w:rPr>
          <w:sz w:val="24"/>
          <w:szCs w:val="24"/>
        </w:rPr>
        <w:t>.</w:t>
      </w:r>
    </w:p>
    <w:p w:rsidR="00A92675" w:rsidRPr="00A92675" w:rsidRDefault="00A92675" w:rsidP="00DC273C">
      <w:pPr>
        <w:pStyle w:val="a00"/>
        <w:numPr>
          <w:ilvl w:val="0"/>
          <w:numId w:val="29"/>
        </w:numPr>
        <w:spacing w:after="0"/>
        <w:ind w:left="0" w:firstLine="0"/>
        <w:rPr>
          <w:sz w:val="24"/>
          <w:szCs w:val="24"/>
        </w:rPr>
      </w:pPr>
      <w:r w:rsidRPr="00A92675">
        <w:rPr>
          <w:rFonts w:eastAsia="Calibri"/>
          <w:sz w:val="24"/>
          <w:szCs w:val="24"/>
        </w:rPr>
        <w:lastRenderedPageBreak/>
        <w:t xml:space="preserve">Подрядчик </w:t>
      </w:r>
      <w:r w:rsidRPr="00461002">
        <w:rPr>
          <w:rFonts w:eastAsia="Calibri"/>
          <w:sz w:val="24"/>
          <w:szCs w:val="24"/>
        </w:rPr>
        <w:t xml:space="preserve">обязан в соответствии с </w:t>
      </w:r>
      <w:hyperlink w:anchor="Инструкция_88488" w:history="1">
        <w:r w:rsidRPr="00461002">
          <w:rPr>
            <w:rStyle w:val="aa"/>
            <w:rFonts w:eastAsia="Calibri"/>
            <w:sz w:val="24"/>
            <w:szCs w:val="24"/>
          </w:rPr>
          <w:t>Инструкцией АО «</w:t>
        </w:r>
        <w:proofErr w:type="spellStart"/>
        <w:r w:rsidRPr="00461002">
          <w:rPr>
            <w:rStyle w:val="aa"/>
            <w:rFonts w:eastAsia="Calibri"/>
            <w:sz w:val="24"/>
            <w:szCs w:val="24"/>
          </w:rPr>
          <w:t>Востсибнефтегаз</w:t>
        </w:r>
        <w:proofErr w:type="spellEnd"/>
        <w:r w:rsidRPr="00461002">
          <w:rPr>
            <w:rStyle w:val="aa"/>
            <w:rFonts w:eastAsia="Calibri"/>
            <w:sz w:val="24"/>
            <w:szCs w:val="24"/>
          </w:rPr>
          <w:t>» «Выявление опасных условий и опасных действий» №П3-05 И-88488 ЮЛ-107</w:t>
        </w:r>
      </w:hyperlink>
      <w:r w:rsidRPr="00461002">
        <w:rPr>
          <w:rFonts w:eastAsia="Calibri"/>
          <w:sz w:val="24"/>
          <w:szCs w:val="24"/>
        </w:rPr>
        <w:t xml:space="preserve"> организовать процесс выявления, фиксации и анализа опасных действий и опасных условий</w:t>
      </w:r>
      <w:r w:rsidRPr="00A92675">
        <w:rPr>
          <w:rFonts w:eastAsia="Calibri"/>
          <w:sz w:val="24"/>
          <w:szCs w:val="24"/>
        </w:rPr>
        <w:t xml:space="preserve"> и соответствующее информирование своих работников, а также предоставлять Заказчику соответствующую информацию.</w:t>
      </w:r>
    </w:p>
    <w:p w:rsidR="00FB0027" w:rsidRPr="00BB45A9" w:rsidRDefault="00680D3E" w:rsidP="00CE23B1">
      <w:pPr>
        <w:pStyle w:val="20"/>
        <w:numPr>
          <w:ilvl w:val="0"/>
          <w:numId w:val="28"/>
        </w:numPr>
        <w:tabs>
          <w:tab w:val="left" w:pos="360"/>
          <w:tab w:val="left" w:pos="540"/>
        </w:tabs>
        <w:spacing w:after="0"/>
        <w:ind w:left="0" w:firstLine="0"/>
        <w:rPr>
          <w:i w:val="0"/>
          <w:caps/>
          <w:snapToGrid w:val="0"/>
          <w:sz w:val="24"/>
          <w:szCs w:val="24"/>
        </w:rPr>
      </w:pPr>
      <w:bookmarkStart w:id="74" w:name="_Toc421712074"/>
      <w:bookmarkEnd w:id="73"/>
      <w:r w:rsidRPr="00BB45A9">
        <w:rPr>
          <w:i w:val="0"/>
          <w:caps/>
          <w:snapToGrid w:val="0"/>
          <w:sz w:val="24"/>
          <w:szCs w:val="24"/>
        </w:rPr>
        <w:t xml:space="preserve">ОБУЧЕНИЕ </w:t>
      </w:r>
      <w:r w:rsidR="00D97EFB" w:rsidRPr="00D97EFB">
        <w:rPr>
          <w:i w:val="0"/>
          <w:caps/>
          <w:snapToGrid w:val="0"/>
          <w:sz w:val="24"/>
          <w:szCs w:val="24"/>
        </w:rPr>
        <w:t>работников</w:t>
      </w:r>
      <w:r w:rsidRPr="00BB45A9">
        <w:rPr>
          <w:i w:val="0"/>
          <w:caps/>
          <w:snapToGrid w:val="0"/>
          <w:sz w:val="24"/>
          <w:szCs w:val="24"/>
        </w:rPr>
        <w:t>. допуск</w:t>
      </w:r>
      <w:bookmarkEnd w:id="74"/>
    </w:p>
    <w:p w:rsidR="00FB0027" w:rsidRDefault="008A5E04" w:rsidP="00CE23B1">
      <w:pPr>
        <w:pStyle w:val="aff7"/>
        <w:numPr>
          <w:ilvl w:val="0"/>
          <w:numId w:val="31"/>
        </w:numPr>
        <w:ind w:left="0" w:firstLine="0"/>
        <w:contextualSpacing w:val="0"/>
      </w:pPr>
      <w:bookmarkStart w:id="75" w:name="п5_2_1"/>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w:t>
      </w:r>
      <w:r w:rsidR="00B52BBA">
        <w:t>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FB0027" w:rsidRPr="003B759C" w:rsidRDefault="003B759C" w:rsidP="00CE23B1">
      <w:pPr>
        <w:pStyle w:val="aff7"/>
        <w:numPr>
          <w:ilvl w:val="0"/>
          <w:numId w:val="31"/>
        </w:numPr>
        <w:ind w:left="0" w:firstLine="0"/>
        <w:contextualSpacing w:val="0"/>
        <w:rPr>
          <w:szCs w:val="24"/>
        </w:rPr>
      </w:pPr>
      <w:bookmarkStart w:id="76" w:name="п5_2_2"/>
      <w:bookmarkEnd w:id="75"/>
      <w:r w:rsidRPr="003B759C">
        <w:rPr>
          <w:szCs w:val="24"/>
        </w:rPr>
        <w:t>Подрядчик обязуется проводить все виды инструктажей, определенных действующим законодательством в области ПБОТОС (в том числе, стажировку на рабочем месте и проверку знаний), а также, их регистрацию в установленном порядке. Результаты регистрации инструктажей предъявляются ответственным представителям Заказчика по требованию Заказчика.</w:t>
      </w:r>
      <w:r w:rsidR="008A5E04" w:rsidRPr="003B759C">
        <w:rPr>
          <w:szCs w:val="24"/>
        </w:rPr>
        <w:t xml:space="preserve"> </w:t>
      </w:r>
    </w:p>
    <w:bookmarkEnd w:id="76"/>
    <w:p w:rsidR="00FB0027" w:rsidRDefault="008A5E04" w:rsidP="00CE23B1">
      <w:pPr>
        <w:pStyle w:val="aff7"/>
        <w:numPr>
          <w:ilvl w:val="0"/>
          <w:numId w:val="31"/>
        </w:numPr>
        <w:ind w:left="0" w:firstLine="0"/>
        <w:contextualSpacing w:val="0"/>
      </w:pPr>
      <w:proofErr w:type="gramStart"/>
      <w:r>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w:t>
      </w:r>
      <w:r w:rsidR="00B52BBA">
        <w:t>работниками</w:t>
      </w:r>
      <w:r>
        <w:t>, прибывающим</w:t>
      </w:r>
      <w:r w:rsidR="00B52BBA">
        <w:t>и</w:t>
      </w:r>
      <w:r>
        <w:t xml:space="preserve"> на рабочую площадку, </w:t>
      </w:r>
      <w:r w:rsidRPr="00803126">
        <w:t>инструктаж</w:t>
      </w:r>
      <w:r>
        <w:t>а</w:t>
      </w:r>
      <w:r w:rsidRPr="00803126">
        <w:t xml:space="preserve"> по безопасности труда, пожарной безопасности и </w:t>
      </w:r>
      <w:r>
        <w:t>охраны окружающей среды</w:t>
      </w:r>
      <w:r w:rsidRPr="00803126">
        <w:t xml:space="preserve"> от</w:t>
      </w:r>
      <w:r>
        <w:t xml:space="preserve"> руководителя (либо лица им назначенного) </w:t>
      </w:r>
      <w:r w:rsidR="008B0C79">
        <w:t xml:space="preserve">структурного </w:t>
      </w:r>
      <w:r>
        <w:t xml:space="preserve">подразделения Заказчика, где будут выполняться работы. </w:t>
      </w:r>
      <w:proofErr w:type="gramEnd"/>
    </w:p>
    <w:p w:rsidR="00FB0027" w:rsidRDefault="00E72D72" w:rsidP="00CE23B1">
      <w:pPr>
        <w:pStyle w:val="aff7"/>
        <w:numPr>
          <w:ilvl w:val="0"/>
          <w:numId w:val="31"/>
        </w:numPr>
        <w:ind w:left="0" w:firstLine="0"/>
        <w:contextualSpacing w:val="0"/>
      </w:pPr>
      <w:bookmarkStart w:id="77" w:name="п5_2_4"/>
      <w:r>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представлять документы, подтверждающие аттестацию работников на проведение соответствующих видов работ, прохождение пожарно-технического минимума. </w:t>
      </w:r>
    </w:p>
    <w:p w:rsidR="00FB0027" w:rsidRDefault="008A5E04" w:rsidP="00CE23B1">
      <w:pPr>
        <w:pStyle w:val="aff7"/>
        <w:numPr>
          <w:ilvl w:val="0"/>
          <w:numId w:val="31"/>
        </w:numPr>
        <w:ind w:left="0" w:firstLine="0"/>
        <w:contextualSpacing w:val="0"/>
      </w:pPr>
      <w:bookmarkStart w:id="78" w:name="п5_2_5"/>
      <w:bookmarkEnd w:id="77"/>
      <w:r w:rsidRPr="00037480">
        <w:t xml:space="preserve">Подрядчик обязан обеспечить выполнение </w:t>
      </w:r>
      <w:r>
        <w:t>и</w:t>
      </w:r>
      <w:r w:rsidRPr="00037480">
        <w:t>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 пожаров и чрезвычайных ситуаций (при условии прохождения соответствующего инструктажа).</w:t>
      </w:r>
    </w:p>
    <w:p w:rsidR="00FB0027" w:rsidRDefault="008A5E04" w:rsidP="00CE23B1">
      <w:pPr>
        <w:pStyle w:val="aff7"/>
        <w:numPr>
          <w:ilvl w:val="0"/>
          <w:numId w:val="31"/>
        </w:numPr>
        <w:ind w:left="0" w:firstLine="0"/>
        <w:contextualSpacing w:val="0"/>
      </w:pPr>
      <w:bookmarkStart w:id="79" w:name="п5_2_6"/>
      <w:bookmarkEnd w:id="78"/>
      <w:r w:rsidRPr="00037480">
        <w:t>Подрядчик обязан не допускать к работе на объектах Заказчика лиц, не прошедших обучение навыка</w:t>
      </w:r>
      <w:r>
        <w:t>м</w:t>
      </w:r>
      <w:r w:rsidRPr="00037480">
        <w:t xml:space="preserve"> оказания первой доврачебной помощи.</w:t>
      </w:r>
    </w:p>
    <w:p w:rsidR="00FB0027" w:rsidRDefault="008A5E04" w:rsidP="00CE23B1">
      <w:pPr>
        <w:pStyle w:val="aff7"/>
        <w:numPr>
          <w:ilvl w:val="0"/>
          <w:numId w:val="31"/>
        </w:numPr>
        <w:ind w:left="0" w:firstLine="0"/>
        <w:contextualSpacing w:val="0"/>
      </w:pPr>
      <w:bookmarkStart w:id="80" w:name="п5_2_7"/>
      <w:bookmarkEnd w:id="79"/>
      <w:r w:rsidRPr="00037480">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FB0027" w:rsidRPr="00DC273C" w:rsidRDefault="008A5E04" w:rsidP="00CE23B1">
      <w:pPr>
        <w:pStyle w:val="aff7"/>
        <w:numPr>
          <w:ilvl w:val="0"/>
          <w:numId w:val="31"/>
        </w:numPr>
        <w:ind w:left="0" w:firstLine="0"/>
        <w:contextualSpacing w:val="0"/>
        <w:rPr>
          <w:szCs w:val="24"/>
        </w:rPr>
      </w:pPr>
      <w:bookmarkStart w:id="81" w:name="п5_2_8"/>
      <w:bookmarkEnd w:id="80"/>
      <w:r w:rsidRPr="00FA382B">
        <w:t xml:space="preserve">Подрядчик обязан обеспечить наличие у </w:t>
      </w:r>
      <w:r w:rsidR="00B52BBA">
        <w:t>работников</w:t>
      </w:r>
      <w:r w:rsidRPr="00FA382B">
        <w:t xml:space="preserve"> Подрядчика, привлекаемого к работе на объектах Заказчика лиц, </w:t>
      </w:r>
      <w:r w:rsidRPr="00DC273C">
        <w:rPr>
          <w:szCs w:val="24"/>
        </w:rPr>
        <w:t xml:space="preserve">оригиналов соответствующих документов, дающих право проведения работ, подтверждающих соответствующее обучение (аттестацию). </w:t>
      </w:r>
    </w:p>
    <w:p w:rsidR="00DC273C" w:rsidRPr="00DC273C" w:rsidRDefault="00DC273C" w:rsidP="00CE23B1">
      <w:pPr>
        <w:pStyle w:val="aff7"/>
        <w:numPr>
          <w:ilvl w:val="0"/>
          <w:numId w:val="31"/>
        </w:numPr>
        <w:ind w:left="0" w:firstLine="0"/>
        <w:contextualSpacing w:val="0"/>
        <w:rPr>
          <w:szCs w:val="24"/>
        </w:rPr>
      </w:pPr>
      <w:r w:rsidRPr="00DC273C">
        <w:rPr>
          <w:szCs w:val="24"/>
        </w:rPr>
        <w:t xml:space="preserve">Подрядчик обязан проводить ежегодное дополнительное </w:t>
      </w:r>
      <w:proofErr w:type="gramStart"/>
      <w:r w:rsidRPr="00DC273C">
        <w:rPr>
          <w:szCs w:val="24"/>
        </w:rPr>
        <w:t>обучение водительского состава по программам</w:t>
      </w:r>
      <w:proofErr w:type="gramEnd"/>
      <w:r w:rsidRPr="00DC273C">
        <w:rPr>
          <w:szCs w:val="24"/>
        </w:rPr>
        <w:t xml:space="preserve"> «Защитное вождение», «Специализированное обучение зимнему вождению» с привлечением сторонних провайдеров.</w:t>
      </w:r>
    </w:p>
    <w:p w:rsidR="008A5E04" w:rsidRPr="004D15C1" w:rsidRDefault="008A5E04" w:rsidP="00CE23B1">
      <w:pPr>
        <w:pStyle w:val="20"/>
        <w:numPr>
          <w:ilvl w:val="0"/>
          <w:numId w:val="28"/>
        </w:numPr>
        <w:tabs>
          <w:tab w:val="left" w:pos="360"/>
          <w:tab w:val="left" w:pos="540"/>
        </w:tabs>
        <w:spacing w:after="0"/>
        <w:ind w:left="0" w:firstLine="0"/>
        <w:rPr>
          <w:i w:val="0"/>
          <w:snapToGrid w:val="0"/>
          <w:sz w:val="24"/>
          <w:szCs w:val="24"/>
        </w:rPr>
      </w:pPr>
      <w:bookmarkStart w:id="82" w:name="_Toc226910996"/>
      <w:bookmarkStart w:id="83" w:name="_Toc421712075"/>
      <w:bookmarkStart w:id="84" w:name="п5_3"/>
      <w:bookmarkEnd w:id="81"/>
      <w:r w:rsidRPr="00BB45A9">
        <w:rPr>
          <w:i w:val="0"/>
          <w:caps/>
          <w:snapToGrid w:val="0"/>
          <w:sz w:val="24"/>
          <w:szCs w:val="24"/>
        </w:rPr>
        <w:lastRenderedPageBreak/>
        <w:t>СРЕДСТВА</w:t>
      </w:r>
      <w:r w:rsidRPr="004D15C1">
        <w:rPr>
          <w:i w:val="0"/>
          <w:snapToGrid w:val="0"/>
          <w:sz w:val="24"/>
          <w:szCs w:val="24"/>
        </w:rPr>
        <w:t xml:space="preserve"> ИНДИВИДУАЛЬНОЙ ЗАЩИТЫ (</w:t>
      </w:r>
      <w:proofErr w:type="gramStart"/>
      <w:r w:rsidRPr="004D15C1">
        <w:rPr>
          <w:i w:val="0"/>
          <w:snapToGrid w:val="0"/>
          <w:sz w:val="24"/>
          <w:szCs w:val="24"/>
        </w:rPr>
        <w:t>СИЗ</w:t>
      </w:r>
      <w:proofErr w:type="gramEnd"/>
      <w:r w:rsidRPr="004D15C1">
        <w:rPr>
          <w:i w:val="0"/>
          <w:snapToGrid w:val="0"/>
          <w:sz w:val="24"/>
          <w:szCs w:val="24"/>
        </w:rPr>
        <w:t>)</w:t>
      </w:r>
      <w:bookmarkEnd w:id="82"/>
      <w:bookmarkEnd w:id="83"/>
    </w:p>
    <w:p w:rsidR="008A5E04" w:rsidRPr="00FA382B" w:rsidRDefault="008A5E04" w:rsidP="00CE23B1">
      <w:pPr>
        <w:pStyle w:val="aff7"/>
        <w:numPr>
          <w:ilvl w:val="0"/>
          <w:numId w:val="32"/>
        </w:numPr>
        <w:ind w:left="0" w:firstLine="0"/>
        <w:contextualSpacing w:val="0"/>
      </w:pPr>
      <w:bookmarkStart w:id="85" w:name="п_5_3_1"/>
      <w:bookmarkEnd w:id="84"/>
      <w:r w:rsidRPr="00FA382B">
        <w:t>В</w:t>
      </w:r>
      <w:r w:rsidR="00F824BC">
        <w:t xml:space="preserve">се работники Подрядчика должны </w:t>
      </w:r>
      <w:r w:rsidRPr="00FA382B">
        <w:t xml:space="preserve"> быть, </w:t>
      </w:r>
      <w:proofErr w:type="gramStart"/>
      <w:r w:rsidRPr="00FA382B">
        <w:t>обеспечен</w:t>
      </w:r>
      <w:r w:rsidR="00F824BC">
        <w:t>ы</w:t>
      </w:r>
      <w:proofErr w:type="gramEnd"/>
      <w:r w:rsidRPr="00FA382B">
        <w:t xml:space="preserve"> СИЗ в объеме и видах не ниже, чем предусмотрено </w:t>
      </w:r>
      <w:hyperlink r:id="rId66" w:tooltip="Ссылка на КонсультантПлюс" w:history="1">
        <w:r w:rsidR="00355B6E" w:rsidRPr="004D15C1">
          <w:rPr>
            <w:rStyle w:val="aa"/>
            <w:iCs/>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Pr="004D15C1">
        <w:t>.</w:t>
      </w:r>
      <w:r w:rsidRPr="00FA382B">
        <w:t xml:space="preserve"> </w:t>
      </w:r>
    </w:p>
    <w:p w:rsidR="008A5E04" w:rsidRPr="00FA382B" w:rsidRDefault="00943B5E" w:rsidP="00CE23B1">
      <w:pPr>
        <w:pStyle w:val="aff7"/>
        <w:numPr>
          <w:ilvl w:val="0"/>
          <w:numId w:val="32"/>
        </w:numPr>
        <w:ind w:left="0" w:firstLine="0"/>
        <w:contextualSpacing w:val="0"/>
      </w:pPr>
      <w:bookmarkStart w:id="86" w:name="п_5_3_2"/>
      <w:bookmarkEnd w:id="85"/>
      <w:r>
        <w:t>Работники</w:t>
      </w:r>
      <w:r w:rsidR="008A5E04" w:rsidRPr="00037480">
        <w:t>, выполняющи</w:t>
      </w:r>
      <w:r>
        <w:t>е</w:t>
      </w:r>
      <w:r w:rsidR="008A5E04" w:rsidRPr="00037480">
        <w:t xml:space="preserve"> опасные работы или </w:t>
      </w:r>
      <w:proofErr w:type="gramStart"/>
      <w:r w:rsidR="008A5E04" w:rsidRPr="00037480">
        <w:t>находящийся</w:t>
      </w:r>
      <w:proofErr w:type="gramEnd"/>
      <w:r w:rsidR="008A5E04" w:rsidRPr="00037480">
        <w:t xml:space="preserve"> в условиях воздействия</w:t>
      </w:r>
      <w:r w:rsidR="008A5E04">
        <w:t xml:space="preserve"> вредных производственных факторов, должн</w:t>
      </w:r>
      <w:r>
        <w:t>ы</w:t>
      </w:r>
      <w:r w:rsidR="008A5E04">
        <w:t xml:space="preserve"> быть дополнительно обеспечен</w:t>
      </w:r>
      <w:r>
        <w:t>ы</w:t>
      </w:r>
      <w:r w:rsidR="008A5E04">
        <w:t xml:space="preserve"> соответствующими СИЗ. Обеспечение </w:t>
      </w:r>
      <w:r>
        <w:t xml:space="preserve">работников </w:t>
      </w:r>
      <w:r w:rsidR="008A5E04">
        <w:t xml:space="preserve">СИЗ и обеспечение соблюдения </w:t>
      </w:r>
      <w:r>
        <w:t xml:space="preserve">работниками </w:t>
      </w:r>
      <w:r w:rsidR="008A5E04">
        <w:t xml:space="preserve">Подрядчика требований </w:t>
      </w:r>
      <w:r w:rsidR="008A5E04" w:rsidRPr="00FA382B">
        <w:t xml:space="preserve">по применению </w:t>
      </w:r>
      <w:proofErr w:type="gramStart"/>
      <w:r w:rsidR="008A5E04" w:rsidRPr="00FA382B">
        <w:t>СИЗ</w:t>
      </w:r>
      <w:proofErr w:type="gramEnd"/>
      <w:r w:rsidR="008A5E04" w:rsidRPr="00FA382B">
        <w:t xml:space="preserve"> является исключительной ответственностью Подрядчика.</w:t>
      </w:r>
    </w:p>
    <w:p w:rsidR="008A5E04" w:rsidRPr="00190558" w:rsidRDefault="008A5E04" w:rsidP="00190558">
      <w:pPr>
        <w:pStyle w:val="20"/>
        <w:numPr>
          <w:ilvl w:val="0"/>
          <w:numId w:val="28"/>
        </w:numPr>
        <w:tabs>
          <w:tab w:val="left" w:pos="360"/>
          <w:tab w:val="left" w:pos="540"/>
        </w:tabs>
        <w:spacing w:after="0"/>
        <w:ind w:left="0" w:firstLine="0"/>
        <w:rPr>
          <w:i w:val="0"/>
          <w:snapToGrid w:val="0"/>
          <w:sz w:val="24"/>
          <w:szCs w:val="24"/>
        </w:rPr>
      </w:pPr>
      <w:bookmarkStart w:id="87" w:name="_Toc226910997"/>
      <w:bookmarkStart w:id="88" w:name="_Toc421712076"/>
      <w:bookmarkEnd w:id="86"/>
      <w:r w:rsidRPr="00190558">
        <w:rPr>
          <w:i w:val="0"/>
          <w:caps/>
          <w:snapToGrid w:val="0"/>
          <w:sz w:val="24"/>
          <w:szCs w:val="24"/>
        </w:rPr>
        <w:t>ТРАНСПОРТ</w:t>
      </w:r>
      <w:r w:rsidRPr="00190558">
        <w:rPr>
          <w:i w:val="0"/>
          <w:snapToGrid w:val="0"/>
          <w:sz w:val="24"/>
          <w:szCs w:val="24"/>
        </w:rPr>
        <w:t xml:space="preserve"> ПОДРЯДЧИКА</w:t>
      </w:r>
      <w:bookmarkEnd w:id="87"/>
      <w:bookmarkEnd w:id="88"/>
    </w:p>
    <w:p w:rsidR="008A5E04" w:rsidRDefault="008A5E04" w:rsidP="00CE23B1">
      <w:pPr>
        <w:pStyle w:val="aff7"/>
        <w:numPr>
          <w:ilvl w:val="0"/>
          <w:numId w:val="33"/>
        </w:numPr>
        <w:ind w:left="0" w:firstLine="0"/>
        <w:contextualSpacing w:val="0"/>
      </w:pPr>
      <w:bookmarkStart w:id="89" w:name="_Ref422925621"/>
      <w:bookmarkStart w:id="90" w:name="п5_4_1"/>
      <w:r>
        <w:t>Все транспортные средства Подрядчика, используемые при проведении работ, должны</w:t>
      </w:r>
      <w:r w:rsidR="00F31110">
        <w:t xml:space="preserve"> </w:t>
      </w:r>
      <w:r w:rsidR="00E72D72">
        <w:t>иметь и</w:t>
      </w:r>
      <w:r w:rsidR="00F31110">
        <w:t>/или</w:t>
      </w:r>
      <w:r>
        <w:t xml:space="preserve"> быть оборудованы:</w:t>
      </w:r>
      <w:bookmarkEnd w:id="89"/>
    </w:p>
    <w:p w:rsidR="00F31110" w:rsidRDefault="00F50AD5" w:rsidP="00CE23B1">
      <w:pPr>
        <w:numPr>
          <w:ilvl w:val="0"/>
          <w:numId w:val="21"/>
        </w:numPr>
        <w:tabs>
          <w:tab w:val="clear" w:pos="850"/>
          <w:tab w:val="left" w:pos="426"/>
        </w:tabs>
        <w:ind w:left="851" w:firstLine="1"/>
        <w:jc w:val="both"/>
      </w:pPr>
      <w:r>
        <w:t xml:space="preserve">регистрационные </w:t>
      </w:r>
      <w:r w:rsidR="00436289">
        <w:t>документ</w:t>
      </w:r>
      <w:r w:rsidR="007A5891">
        <w:t>ы</w:t>
      </w:r>
      <w:r w:rsidR="00436289">
        <w:t xml:space="preserve"> на транспортное средство, страховой полис обязательного страхования гражданской </w:t>
      </w:r>
      <w:r w:rsidR="00E72D72">
        <w:t>ответственности</w:t>
      </w:r>
      <w:r w:rsidR="00436289">
        <w:t xml:space="preserve"> владельцев транспортных средств,</w:t>
      </w:r>
      <w:r w:rsidR="00527B30">
        <w:t xml:space="preserve"> путевой лист,</w:t>
      </w:r>
      <w:r w:rsidR="00436289">
        <w:t xml:space="preserve"> допуск на перевозку опасных грузов (пр</w:t>
      </w:r>
      <w:r w:rsidR="007A5891">
        <w:t>и</w:t>
      </w:r>
      <w:r w:rsidR="00436289">
        <w:t xml:space="preserve"> необходимости)</w:t>
      </w:r>
      <w:r w:rsidRPr="00F50AD5">
        <w:t xml:space="preserve"> </w:t>
      </w:r>
      <w:r>
        <w:t>предусмотренны</w:t>
      </w:r>
      <w:r w:rsidR="00252D00">
        <w:t>х действующим</w:t>
      </w:r>
      <w:r w:rsidR="006F3BD0">
        <w:t>и</w:t>
      </w:r>
      <w:r w:rsidR="00252D00">
        <w:t xml:space="preserve"> </w:t>
      </w:r>
      <w:r w:rsidR="006F3BD0">
        <w:t>нормативными документами РФ</w:t>
      </w:r>
      <w:r w:rsidR="00252D00">
        <w:t>;</w:t>
      </w:r>
      <w:r w:rsidR="00C00C6B">
        <w:t xml:space="preserve">  </w:t>
      </w:r>
    </w:p>
    <w:p w:rsidR="0012219D" w:rsidRPr="0012219D" w:rsidRDefault="0012219D" w:rsidP="0012219D">
      <w:pPr>
        <w:numPr>
          <w:ilvl w:val="0"/>
          <w:numId w:val="21"/>
        </w:numPr>
        <w:tabs>
          <w:tab w:val="clear" w:pos="850"/>
          <w:tab w:val="left" w:pos="426"/>
        </w:tabs>
        <w:ind w:left="851" w:firstLine="1"/>
        <w:jc w:val="both"/>
      </w:pPr>
      <w:r w:rsidRPr="0012219D">
        <w:t xml:space="preserve">ремнями безопасности в работоспособном состоянии для водителя и всех пассажиров, в случае, если на ТС и спецтехнике заводом-изготовителем не предусмотрены ремни безопасности, необходимо установить ремни безопасности на все посадочные места, в организациях, имеющих сертификат на проведение данного вида работ и соответствии </w:t>
      </w:r>
      <w:proofErr w:type="gramStart"/>
      <w:r w:rsidRPr="0012219D">
        <w:t>с</w:t>
      </w:r>
      <w:proofErr w:type="gramEnd"/>
      <w:r w:rsidRPr="0012219D">
        <w:t xml:space="preserve"> </w:t>
      </w:r>
      <w:proofErr w:type="gramStart"/>
      <w:r w:rsidRPr="0012219D">
        <w:t>требованиям</w:t>
      </w:r>
      <w:proofErr w:type="gramEnd"/>
      <w:r w:rsidRPr="0012219D">
        <w:t xml:space="preserve"> действующего законодательства РФ. </w:t>
      </w:r>
      <w:proofErr w:type="gramStart"/>
      <w:r w:rsidR="000D6943" w:rsidRPr="0012219D">
        <w:t xml:space="preserve">Ремни </w:t>
      </w:r>
      <w:r w:rsidR="000D6943">
        <w:t xml:space="preserve">безопасности </w:t>
      </w:r>
      <w:r w:rsidR="000D6943" w:rsidRPr="0012219D">
        <w:t>должны использоваться во время движения транспортного средства (за исключением ТС, передвигающихся по ледовым поверхностям, болотис</w:t>
      </w:r>
      <w:r w:rsidR="000D6943">
        <w:t>тым почвам вне дорог);</w:t>
      </w:r>
      <w:proofErr w:type="gramEnd"/>
    </w:p>
    <w:p w:rsidR="00F31110" w:rsidRDefault="00F31110" w:rsidP="00CE23B1">
      <w:pPr>
        <w:numPr>
          <w:ilvl w:val="0"/>
          <w:numId w:val="21"/>
        </w:numPr>
        <w:tabs>
          <w:tab w:val="clear" w:pos="850"/>
          <w:tab w:val="left" w:pos="426"/>
        </w:tabs>
        <w:ind w:left="851" w:firstLine="1"/>
        <w:jc w:val="both"/>
      </w:pPr>
      <w:r>
        <w:t>знаком аварийной остановки;</w:t>
      </w:r>
    </w:p>
    <w:p w:rsidR="00FB0027" w:rsidRDefault="008A5E04" w:rsidP="00CE23B1">
      <w:pPr>
        <w:numPr>
          <w:ilvl w:val="0"/>
          <w:numId w:val="21"/>
        </w:numPr>
        <w:tabs>
          <w:tab w:val="clear" w:pos="850"/>
          <w:tab w:val="left" w:pos="426"/>
        </w:tabs>
        <w:ind w:left="851" w:firstLine="1"/>
        <w:jc w:val="both"/>
      </w:pPr>
      <w:r>
        <w:t>аптечкой первой помощи;</w:t>
      </w:r>
    </w:p>
    <w:p w:rsidR="00FB0027" w:rsidRDefault="000D6943" w:rsidP="00CE23B1">
      <w:pPr>
        <w:numPr>
          <w:ilvl w:val="0"/>
          <w:numId w:val="21"/>
        </w:numPr>
        <w:tabs>
          <w:tab w:val="clear" w:pos="850"/>
          <w:tab w:val="left" w:pos="426"/>
        </w:tabs>
        <w:ind w:left="851" w:firstLine="1"/>
        <w:jc w:val="both"/>
      </w:pPr>
      <w:r>
        <w:t>исправными огнетушителе</w:t>
      </w:r>
      <w:proofErr w:type="gramStart"/>
      <w:r>
        <w:t>м(</w:t>
      </w:r>
      <w:proofErr w:type="gramEnd"/>
      <w:r>
        <w:t>ми), в количестве и объеме соответствующих транспортному средству (ТС);</w:t>
      </w:r>
    </w:p>
    <w:p w:rsidR="00067498" w:rsidRDefault="00067498" w:rsidP="00CE23B1">
      <w:pPr>
        <w:numPr>
          <w:ilvl w:val="0"/>
          <w:numId w:val="21"/>
        </w:numPr>
        <w:tabs>
          <w:tab w:val="clear" w:pos="850"/>
          <w:tab w:val="left" w:pos="426"/>
        </w:tabs>
        <w:ind w:left="851" w:firstLine="1"/>
        <w:jc w:val="both"/>
      </w:pPr>
      <w:r>
        <w:t xml:space="preserve">оборудованы автомобильными шинами, соответствующими времени года и погодно-климатическим условиям, при необходимости цепями противоскольжения, шины должны </w:t>
      </w:r>
      <w:proofErr w:type="gramStart"/>
      <w:r>
        <w:t>находится</w:t>
      </w:r>
      <w:proofErr w:type="gramEnd"/>
      <w:r>
        <w:t xml:space="preserve"> в состоянии, </w:t>
      </w:r>
      <w:r w:rsidR="00E72D72">
        <w:t>соответствующем</w:t>
      </w:r>
      <w:r>
        <w:t xml:space="preserve"> требованиям нормативных документов РФ.</w:t>
      </w:r>
    </w:p>
    <w:p w:rsidR="008A5E04" w:rsidRDefault="008A5E04" w:rsidP="00CE23B1">
      <w:pPr>
        <w:numPr>
          <w:ilvl w:val="0"/>
          <w:numId w:val="21"/>
        </w:numPr>
        <w:tabs>
          <w:tab w:val="clear" w:pos="850"/>
          <w:tab w:val="left" w:pos="426"/>
        </w:tabs>
        <w:ind w:left="851" w:firstLine="1"/>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r w:rsidR="00355B6E">
        <w:t>.</w:t>
      </w:r>
    </w:p>
    <w:p w:rsidR="00E36B5D" w:rsidRDefault="00DC273C" w:rsidP="00CE23B1">
      <w:pPr>
        <w:numPr>
          <w:ilvl w:val="0"/>
          <w:numId w:val="21"/>
        </w:numPr>
        <w:tabs>
          <w:tab w:val="clear" w:pos="850"/>
          <w:tab w:val="left" w:pos="426"/>
        </w:tabs>
        <w:ind w:left="851" w:firstLine="1"/>
        <w:jc w:val="both"/>
      </w:pPr>
      <w:r>
        <w:t>противооткатными устройствами;</w:t>
      </w:r>
    </w:p>
    <w:p w:rsidR="00DC273C" w:rsidRPr="00DC273C" w:rsidRDefault="00DC273C" w:rsidP="00DC273C">
      <w:pPr>
        <w:numPr>
          <w:ilvl w:val="0"/>
          <w:numId w:val="21"/>
        </w:numPr>
        <w:tabs>
          <w:tab w:val="clear" w:pos="850"/>
          <w:tab w:val="left" w:pos="426"/>
        </w:tabs>
        <w:ind w:left="851" w:firstLine="1"/>
        <w:jc w:val="both"/>
      </w:pPr>
      <w:r w:rsidRPr="00DC273C">
        <w:lastRenderedPageBreak/>
        <w:t>транспортные средства, предназначенные для перевоз</w:t>
      </w:r>
      <w:r>
        <w:t xml:space="preserve">ки опасных грузов и пассажиров </w:t>
      </w:r>
      <w:r w:rsidRPr="00DC273C">
        <w:t>вместимостью более 8 – ми человек должны быть оснащены бортовыми системами мониторинга транспортных средств;</w:t>
      </w:r>
    </w:p>
    <w:p w:rsidR="00DC273C" w:rsidRPr="00DC273C" w:rsidRDefault="00DC273C" w:rsidP="00DC273C">
      <w:pPr>
        <w:numPr>
          <w:ilvl w:val="0"/>
          <w:numId w:val="21"/>
        </w:numPr>
        <w:tabs>
          <w:tab w:val="clear" w:pos="850"/>
          <w:tab w:val="left" w:pos="426"/>
        </w:tabs>
        <w:ind w:left="851" w:firstLine="1"/>
        <w:jc w:val="both"/>
      </w:pPr>
      <w:r w:rsidRPr="00DC273C">
        <w:t xml:space="preserve">транспортные средства, предназначенные для перевозки опасных грузов и пассажиров с вместимостью более 8 – ми человек должны быть оснащены двухсторонними (с двумя видеокамерами) </w:t>
      </w:r>
      <w:proofErr w:type="spellStart"/>
      <w:r w:rsidRPr="00DC273C">
        <w:t>видеорегистраторами</w:t>
      </w:r>
      <w:proofErr w:type="spellEnd"/>
      <w:r w:rsidRPr="00DC273C">
        <w:t xml:space="preserve">, остальные категории транспортных средств должны быть оснащены односторонними </w:t>
      </w:r>
      <w:proofErr w:type="spellStart"/>
      <w:r w:rsidRPr="00DC273C">
        <w:t>видеорегистраторами</w:t>
      </w:r>
      <w:proofErr w:type="spellEnd"/>
      <w:r w:rsidRPr="00DC273C">
        <w:t xml:space="preserve">. Все </w:t>
      </w:r>
      <w:proofErr w:type="spellStart"/>
      <w:r w:rsidRPr="00DC273C">
        <w:t>видеорегистраторы</w:t>
      </w:r>
      <w:proofErr w:type="spellEnd"/>
      <w:r w:rsidRPr="00DC273C">
        <w:t xml:space="preserve"> должны комплектоваться картами памяти с защитой от копирования файлов.</w:t>
      </w:r>
    </w:p>
    <w:p w:rsidR="00355B6E" w:rsidRPr="00355B6E" w:rsidRDefault="00355B6E" w:rsidP="00823B7A">
      <w:pPr>
        <w:jc w:val="both"/>
      </w:pPr>
      <w:r w:rsidRPr="00D700F6">
        <w:rPr>
          <w:b/>
        </w:rPr>
        <w:t>ЗАПРЕЩАЕТСЯ!</w:t>
      </w:r>
      <w:r w:rsidRPr="00D700F6">
        <w:t xml:space="preserve"> </w:t>
      </w:r>
      <w:proofErr w:type="gramStart"/>
      <w:r w:rsidRPr="00D700F6">
        <w:t xml:space="preserve">Перевозка пассажиров на автомобильном транспорте не отвечающего требованиям </w:t>
      </w:r>
      <w:r w:rsidRPr="00D700F6">
        <w:rPr>
          <w:szCs w:val="24"/>
          <w:lang w:eastAsia="ru-RU"/>
        </w:rPr>
        <w:t xml:space="preserve">по допуску транспортных средств к эксплуатации </w:t>
      </w:r>
      <w:r w:rsidRPr="00D700F6">
        <w:t>и не оборудованного ремнями безопасности (</w:t>
      </w:r>
      <w:hyperlink r:id="rId67" w:tooltip="Ссылка на КонсультантПлюс" w:history="1">
        <w:r w:rsidRPr="00D700F6">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Pr="00D700F6">
        <w:rPr>
          <w:b/>
          <w:bCs/>
          <w:color w:val="FF0000"/>
          <w:szCs w:val="24"/>
          <w:lang w:eastAsia="ru-RU"/>
        </w:rPr>
        <w:t>.</w:t>
      </w:r>
      <w:proofErr w:type="gramEnd"/>
    </w:p>
    <w:p w:rsidR="008A5E04" w:rsidRDefault="008A5E04" w:rsidP="00CE23B1">
      <w:pPr>
        <w:pStyle w:val="aff7"/>
        <w:numPr>
          <w:ilvl w:val="0"/>
          <w:numId w:val="33"/>
        </w:numPr>
        <w:ind w:left="0" w:firstLine="0"/>
        <w:contextualSpacing w:val="0"/>
      </w:pPr>
      <w:bookmarkStart w:id="91" w:name="_Ref422925631"/>
      <w:bookmarkStart w:id="92" w:name="п5_4_2"/>
      <w:bookmarkEnd w:id="90"/>
      <w:r>
        <w:t>Подрядчик (</w:t>
      </w:r>
      <w:r w:rsidR="00355B6E">
        <w:t>С</w:t>
      </w:r>
      <w:r>
        <w:t>убподрядчик) должен обеспечить:</w:t>
      </w:r>
      <w:bookmarkEnd w:id="91"/>
    </w:p>
    <w:p w:rsidR="00862585" w:rsidRDefault="008A5E04" w:rsidP="0012219D">
      <w:pPr>
        <w:numPr>
          <w:ilvl w:val="0"/>
          <w:numId w:val="21"/>
        </w:numPr>
        <w:tabs>
          <w:tab w:val="clear" w:pos="850"/>
          <w:tab w:val="left" w:pos="426"/>
        </w:tabs>
        <w:ind w:left="851" w:firstLine="1"/>
        <w:jc w:val="both"/>
      </w:pPr>
      <w:r>
        <w:t>обучение и достаточную квалификацию</w:t>
      </w:r>
      <w:r w:rsidR="00DA3E3A" w:rsidRPr="0012219D">
        <w:t xml:space="preserve"> </w:t>
      </w:r>
      <w:r w:rsidR="00DA3E3A">
        <w:t xml:space="preserve">водителей </w:t>
      </w:r>
      <w:r>
        <w:t>(</w:t>
      </w:r>
      <w:r w:rsidR="00827C21">
        <w:t xml:space="preserve">машинистов, трактористов, </w:t>
      </w:r>
      <w:r>
        <w:t>пилотов)</w:t>
      </w:r>
      <w:r w:rsidR="00862585">
        <w:t>;</w:t>
      </w:r>
    </w:p>
    <w:p w:rsidR="008A5E04" w:rsidRDefault="008A5E04" w:rsidP="00CE23B1">
      <w:pPr>
        <w:numPr>
          <w:ilvl w:val="0"/>
          <w:numId w:val="21"/>
        </w:numPr>
        <w:tabs>
          <w:tab w:val="clear" w:pos="850"/>
          <w:tab w:val="left" w:pos="426"/>
        </w:tabs>
        <w:ind w:left="851" w:firstLine="1"/>
        <w:jc w:val="both"/>
      </w:pPr>
      <w:r>
        <w:t xml:space="preserve">проведение регулярных ТО </w:t>
      </w:r>
      <w:r w:rsidR="00436289">
        <w:t xml:space="preserve">и </w:t>
      </w:r>
      <w:proofErr w:type="gramStart"/>
      <w:r w:rsidR="00436289">
        <w:t>ТР</w:t>
      </w:r>
      <w:proofErr w:type="gramEnd"/>
      <w:r w:rsidR="00436289">
        <w:t xml:space="preserve"> </w:t>
      </w:r>
      <w:r>
        <w:t>транспортных средств;</w:t>
      </w:r>
    </w:p>
    <w:p w:rsidR="008A5E04" w:rsidRDefault="008A5E04" w:rsidP="00CE23B1">
      <w:pPr>
        <w:numPr>
          <w:ilvl w:val="0"/>
          <w:numId w:val="21"/>
        </w:numPr>
        <w:tabs>
          <w:tab w:val="clear" w:pos="850"/>
          <w:tab w:val="left" w:pos="426"/>
        </w:tabs>
        <w:ind w:left="851" w:firstLine="1"/>
        <w:jc w:val="both"/>
      </w:pPr>
      <w:r>
        <w:t>использование и применение транспортных средств по их назначению;</w:t>
      </w:r>
    </w:p>
    <w:p w:rsidR="008A5E04" w:rsidRPr="006E334C" w:rsidRDefault="008A5E04" w:rsidP="00CE23B1">
      <w:pPr>
        <w:numPr>
          <w:ilvl w:val="0"/>
          <w:numId w:val="21"/>
        </w:numPr>
        <w:tabs>
          <w:tab w:val="clear" w:pos="850"/>
          <w:tab w:val="left" w:pos="426"/>
        </w:tabs>
        <w:ind w:left="851" w:firstLine="1"/>
        <w:jc w:val="both"/>
      </w:pPr>
      <w:r w:rsidRPr="006E334C">
        <w:t xml:space="preserve">соблюдение </w:t>
      </w:r>
      <w:proofErr w:type="spellStart"/>
      <w:r w:rsidRPr="006E334C">
        <w:t>внутриобъектового</w:t>
      </w:r>
      <w:proofErr w:type="spellEnd"/>
      <w:r w:rsidRPr="006E334C">
        <w:t xml:space="preserve"> скоростного режима, установленного Заказчиком</w:t>
      </w:r>
      <w:r w:rsidR="00355B6E" w:rsidRPr="006E334C">
        <w:t>.</w:t>
      </w:r>
    </w:p>
    <w:p w:rsidR="008A5E04" w:rsidRDefault="008A5E04" w:rsidP="00D700F6">
      <w:pPr>
        <w:jc w:val="both"/>
      </w:pPr>
      <w:r w:rsidRPr="00DA3E3A">
        <w:t>Подрядчик (</w:t>
      </w:r>
      <w:r w:rsidR="00355B6E" w:rsidRPr="00DA3E3A">
        <w:t>С</w:t>
      </w:r>
      <w:r w:rsidRPr="00DA3E3A">
        <w:t>убподрядчик) обязан:</w:t>
      </w:r>
    </w:p>
    <w:p w:rsidR="008A5E04" w:rsidRDefault="008A5E04" w:rsidP="00CE23B1">
      <w:pPr>
        <w:numPr>
          <w:ilvl w:val="0"/>
          <w:numId w:val="21"/>
        </w:numPr>
        <w:tabs>
          <w:tab w:val="clear" w:pos="850"/>
          <w:tab w:val="left" w:pos="426"/>
        </w:tabs>
        <w:ind w:left="851" w:firstLine="1"/>
        <w:jc w:val="both"/>
      </w:pPr>
      <w:r>
        <w:t xml:space="preserve">организовать </w:t>
      </w:r>
      <w:proofErr w:type="gramStart"/>
      <w:r>
        <w:t>контроль за</w:t>
      </w:r>
      <w:proofErr w:type="gramEnd"/>
      <w:r>
        <w:t xml:space="preserve"> соблюдением водителями </w:t>
      </w:r>
      <w:hyperlink r:id="rId68" w:tooltip="Ссылка на КонсультантПлюс" w:history="1">
        <w:r w:rsidR="00355B6E" w:rsidRPr="00D700F6">
          <w:rPr>
            <w:rStyle w:val="aa"/>
            <w:iCs/>
          </w:rPr>
          <w:t>Правил дорожного движения</w:t>
        </w:r>
      </w:hyperlink>
      <w:r w:rsidRPr="00D700F6">
        <w:t xml:space="preserve">, </w:t>
      </w:r>
      <w:r>
        <w:t>пилотами воздушных судов - нормативных документов в области безопасности воздушных перевозок;</w:t>
      </w:r>
    </w:p>
    <w:p w:rsidR="00FA3274" w:rsidRDefault="00E700A8" w:rsidP="00CE23B1">
      <w:pPr>
        <w:numPr>
          <w:ilvl w:val="0"/>
          <w:numId w:val="21"/>
        </w:numPr>
        <w:tabs>
          <w:tab w:val="clear" w:pos="850"/>
          <w:tab w:val="left" w:pos="426"/>
        </w:tabs>
        <w:ind w:left="851" w:firstLine="1"/>
        <w:jc w:val="both"/>
      </w:pPr>
      <w:r w:rsidRPr="00E700A8">
        <w:t xml:space="preserve">организовать проведение обязательных </w:t>
      </w:r>
      <w:proofErr w:type="spellStart"/>
      <w:r w:rsidRPr="00E700A8">
        <w:t>предрейсовых</w:t>
      </w:r>
      <w:proofErr w:type="spellEnd"/>
      <w:r w:rsidRPr="00E700A8">
        <w:t xml:space="preserve"> и </w:t>
      </w:r>
      <w:proofErr w:type="spellStart"/>
      <w:r w:rsidRPr="00E700A8">
        <w:t>послерейсовых</w:t>
      </w:r>
      <w:proofErr w:type="spellEnd"/>
      <w:r w:rsidRPr="00E700A8">
        <w:t xml:space="preserve"> медицинских осмотров (водителей, машинистов, трактористов, пилотов) в соответствии с «Порядком проведения </w:t>
      </w:r>
      <w:proofErr w:type="spellStart"/>
      <w:r w:rsidRPr="00E700A8">
        <w:t>предсменных</w:t>
      </w:r>
      <w:proofErr w:type="spellEnd"/>
      <w:r w:rsidRPr="00E700A8">
        <w:t xml:space="preserve">, </w:t>
      </w:r>
      <w:proofErr w:type="spellStart"/>
      <w:r w:rsidRPr="00E700A8">
        <w:t>предрейсовых</w:t>
      </w:r>
      <w:proofErr w:type="spellEnd"/>
      <w:r w:rsidRPr="00E700A8">
        <w:t xml:space="preserve"> и </w:t>
      </w:r>
      <w:proofErr w:type="spellStart"/>
      <w:r w:rsidRPr="00E700A8">
        <w:t>послесменных</w:t>
      </w:r>
      <w:proofErr w:type="spellEnd"/>
      <w:r w:rsidRPr="00E700A8">
        <w:t xml:space="preserve">, </w:t>
      </w:r>
      <w:proofErr w:type="spellStart"/>
      <w:r w:rsidRPr="00E700A8">
        <w:t>послерейсовых</w:t>
      </w:r>
      <w:proofErr w:type="spellEnd"/>
      <w:r w:rsidRPr="00E700A8">
        <w:t xml:space="preserve"> медицинских осмотров»</w:t>
      </w:r>
      <w:r w:rsidR="00FA3274" w:rsidRPr="00E700A8">
        <w:t>;</w:t>
      </w:r>
    </w:p>
    <w:p w:rsidR="00C00C6B" w:rsidRDefault="008A5E04" w:rsidP="00C00C6B">
      <w:pPr>
        <w:numPr>
          <w:ilvl w:val="0"/>
          <w:numId w:val="21"/>
        </w:numPr>
        <w:tabs>
          <w:tab w:val="clear" w:pos="850"/>
          <w:tab w:val="left" w:pos="426"/>
        </w:tabs>
        <w:ind w:left="851" w:firstLine="1"/>
        <w:jc w:val="both"/>
      </w:pPr>
      <w:r>
        <w:t>организовать контрольные осмотры транспортных средств перед выездом (вылетом) на трассу (маршрут)/перед началом работ</w:t>
      </w:r>
      <w:r w:rsidR="00C00C6B" w:rsidRPr="00C00C6B">
        <w:t xml:space="preserve"> </w:t>
      </w:r>
      <w:proofErr w:type="spellStart"/>
      <w:r w:rsidR="006E334C">
        <w:t>соответсвующем</w:t>
      </w:r>
      <w:proofErr w:type="spellEnd"/>
      <w:r w:rsidR="006E334C">
        <w:t xml:space="preserve"> требованиям нормативных документов РФ</w:t>
      </w:r>
      <w:r w:rsidR="00C00C6B">
        <w:t xml:space="preserve">.  </w:t>
      </w:r>
    </w:p>
    <w:p w:rsidR="00FB0027" w:rsidRDefault="008A5E04" w:rsidP="00DA3E3A">
      <w:pPr>
        <w:numPr>
          <w:ilvl w:val="0"/>
          <w:numId w:val="21"/>
        </w:numPr>
        <w:tabs>
          <w:tab w:val="clear" w:pos="850"/>
          <w:tab w:val="left" w:pos="426"/>
        </w:tabs>
        <w:ind w:left="851" w:firstLine="1"/>
        <w:jc w:val="both"/>
      </w:pPr>
      <w:r>
        <w:t>предоставить Заказчику, либо использовать в ходе выполнения работ исправные транспортные средства;</w:t>
      </w:r>
    </w:p>
    <w:p w:rsidR="00FB0027" w:rsidRDefault="00F821DC" w:rsidP="00CE23B1">
      <w:pPr>
        <w:numPr>
          <w:ilvl w:val="0"/>
          <w:numId w:val="21"/>
        </w:numPr>
        <w:tabs>
          <w:tab w:val="clear" w:pos="850"/>
          <w:tab w:val="left" w:pos="426"/>
        </w:tabs>
        <w:ind w:left="851" w:firstLine="1"/>
        <w:jc w:val="both"/>
      </w:pPr>
      <w:r w:rsidRPr="00355B6E">
        <w:t xml:space="preserve">соблюдать правила перевозки опасных и негабаритных грузов по </w:t>
      </w:r>
      <w:proofErr w:type="spellStart"/>
      <w:r w:rsidRPr="00355B6E">
        <w:t>внутрипромысловым</w:t>
      </w:r>
      <w:proofErr w:type="spellEnd"/>
      <w:r w:rsidRPr="00355B6E">
        <w:t xml:space="preserve"> дорогам и автозимникам Заказчика;</w:t>
      </w:r>
    </w:p>
    <w:p w:rsidR="00F821DC" w:rsidRDefault="00F821DC" w:rsidP="00CE23B1">
      <w:pPr>
        <w:numPr>
          <w:ilvl w:val="0"/>
          <w:numId w:val="21"/>
        </w:numPr>
        <w:tabs>
          <w:tab w:val="clear" w:pos="850"/>
          <w:tab w:val="left" w:pos="426"/>
        </w:tabs>
        <w:ind w:left="851" w:firstLine="1"/>
        <w:jc w:val="both"/>
      </w:pPr>
      <w:r w:rsidRPr="00355B6E">
        <w:t xml:space="preserve">соблюдать утвержденные Заказчиком схемы движения транспортных средств (кроме временных подъездных дорог на объекты строительства), а также  правила стоянки и </w:t>
      </w:r>
      <w:r w:rsidRPr="00355B6E">
        <w:lastRenderedPageBreak/>
        <w:t xml:space="preserve">парковки транспортных средств в несогласованных местах на территории </w:t>
      </w:r>
      <w:r w:rsidR="00DC273C">
        <w:t>объектов и территории Заказчика;</w:t>
      </w:r>
    </w:p>
    <w:p w:rsidR="00DC273C" w:rsidRPr="00DC273C" w:rsidRDefault="00DC273C" w:rsidP="00CE23B1">
      <w:pPr>
        <w:numPr>
          <w:ilvl w:val="0"/>
          <w:numId w:val="21"/>
        </w:numPr>
        <w:tabs>
          <w:tab w:val="clear" w:pos="850"/>
          <w:tab w:val="left" w:pos="426"/>
        </w:tabs>
        <w:ind w:left="851" w:firstLine="1"/>
        <w:jc w:val="both"/>
        <w:rPr>
          <w:szCs w:val="24"/>
        </w:rPr>
      </w:pPr>
      <w:r w:rsidRPr="00DC273C">
        <w:rPr>
          <w:szCs w:val="24"/>
        </w:rPr>
        <w:t>обеспечить закрепление соответствующими распорядительными документами (приказами) транспортных средств Подрядчика за собственными работниками с правом эксплуатации транспортных средств (установок транспортных средств).</w:t>
      </w:r>
    </w:p>
    <w:p w:rsidR="008A5E04" w:rsidRDefault="008A5E04" w:rsidP="0012219D">
      <w:pPr>
        <w:pStyle w:val="aff7"/>
        <w:numPr>
          <w:ilvl w:val="0"/>
          <w:numId w:val="33"/>
        </w:numPr>
        <w:ind w:left="0" w:firstLine="0"/>
        <w:contextualSpacing w:val="0"/>
      </w:pPr>
      <w:bookmarkStart w:id="93" w:name="_Ref422925664"/>
      <w:bookmarkStart w:id="94" w:name="п5_4_3"/>
      <w:bookmarkEnd w:id="92"/>
      <w:r>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bookmarkEnd w:id="93"/>
    </w:p>
    <w:p w:rsidR="008A5E04" w:rsidRDefault="008A5E04" w:rsidP="0012219D">
      <w:pPr>
        <w:pStyle w:val="aff7"/>
        <w:numPr>
          <w:ilvl w:val="0"/>
          <w:numId w:val="33"/>
        </w:numPr>
        <w:ind w:left="0" w:firstLine="0"/>
        <w:contextualSpacing w:val="0"/>
      </w:pPr>
      <w:bookmarkStart w:id="95" w:name="_Ref422925686"/>
      <w:bookmarkStart w:id="96" w:name="п5_4_4"/>
      <w:bookmarkEnd w:id="94"/>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bookmarkEnd w:id="95"/>
    </w:p>
    <w:p w:rsidR="0048288B" w:rsidRPr="007B4A6E" w:rsidRDefault="007B4A6E" w:rsidP="00194A25">
      <w:pPr>
        <w:pStyle w:val="consplusnormal0"/>
        <w:numPr>
          <w:ilvl w:val="0"/>
          <w:numId w:val="33"/>
        </w:numPr>
        <w:spacing w:before="240" w:beforeAutospacing="0" w:after="0" w:afterAutospacing="0"/>
        <w:ind w:left="0" w:firstLine="0"/>
        <w:jc w:val="both"/>
        <w:rPr>
          <w:color w:val="4C4C4C"/>
        </w:rPr>
      </w:pPr>
      <w:bookmarkStart w:id="97" w:name="_Ref422925942"/>
      <w:bookmarkStart w:id="98" w:name="п5_4_5"/>
      <w:bookmarkEnd w:id="96"/>
      <w:r w:rsidRPr="007B4A6E">
        <w:t xml:space="preserve">Эксплуатируемые подъемные сооружения (далее ПС) и оборудование, используемое совместно с ПС должно поддерживаться в работоспособном </w:t>
      </w:r>
      <w:proofErr w:type="gramStart"/>
      <w:r w:rsidRPr="007B4A6E">
        <w:t>состоянии</w:t>
      </w:r>
      <w:proofErr w:type="gramEnd"/>
      <w:r w:rsidRPr="007B4A6E">
        <w:t xml:space="preserve"> а также, своевременно проходить техническое освидетельствование ПС, осмотр и оценку грузозахватных приспособлений.</w:t>
      </w:r>
    </w:p>
    <w:p w:rsidR="00194A25" w:rsidRPr="00194A25" w:rsidRDefault="00194A25" w:rsidP="00194A25">
      <w:pPr>
        <w:pStyle w:val="consplusnormal0"/>
        <w:spacing w:before="240" w:beforeAutospacing="0" w:after="0" w:afterAutospacing="0"/>
        <w:jc w:val="both"/>
        <w:rPr>
          <w:rStyle w:val="aa"/>
          <w:rFonts w:eastAsia="Calibri"/>
          <w:iCs/>
          <w:lang w:eastAsia="en-US"/>
        </w:rPr>
      </w:pPr>
      <w:r w:rsidRPr="00194A25">
        <w:t xml:space="preserve">При выполнении строительно-монтажных работ, погрузочно-разгрузочных работ </w:t>
      </w:r>
      <w:r w:rsidRPr="00194A25">
        <w:rPr>
          <w:b/>
        </w:rPr>
        <w:t>ЗАПРЕЩАЕТСЯ</w:t>
      </w:r>
      <w:r w:rsidRPr="00194A25">
        <w:t xml:space="preserve"> использование несправных ПС, грузозахватных приспособлений, а также при наличии нарушений, указанных в </w:t>
      </w:r>
      <w:r w:rsidRPr="00194A25">
        <w:rPr>
          <w:rStyle w:val="aa"/>
          <w:rFonts w:eastAsia="Calibri"/>
          <w:iCs/>
          <w:color w:val="auto"/>
          <w:u w:val="none"/>
          <w:lang w:eastAsia="en-US"/>
        </w:rPr>
        <w:t>п.255</w:t>
      </w:r>
      <w:r w:rsidRPr="00194A25">
        <w:t xml:space="preserve"> </w:t>
      </w:r>
      <w:r w:rsidRPr="00194A25">
        <w:rPr>
          <w:rStyle w:val="aa"/>
          <w:rFonts w:eastAsia="Calibri"/>
          <w:iCs/>
          <w:lang w:eastAsia="en-US"/>
        </w:rPr>
        <w:t>Правил безопасности опасных производственных объектов, на которых используются подъемные сооружения.</w:t>
      </w:r>
    </w:p>
    <w:p w:rsidR="00194A25" w:rsidRPr="00194A25" w:rsidRDefault="00194A25" w:rsidP="00194A25">
      <w:pPr>
        <w:pStyle w:val="consplusnormal0"/>
        <w:spacing w:before="240" w:beforeAutospacing="0" w:after="0" w:afterAutospacing="0"/>
        <w:jc w:val="both"/>
        <w:rPr>
          <w:color w:val="FF0000"/>
        </w:rPr>
      </w:pPr>
      <w:proofErr w:type="gramStart"/>
      <w:r w:rsidRPr="00194A25">
        <w:rPr>
          <w:b/>
        </w:rPr>
        <w:t>ЗАПРЕЩАЕТСЯ</w:t>
      </w:r>
      <w:r w:rsidRPr="00194A25">
        <w:t xml:space="preserve"> эксплуатация транспортных средств Подрядчика при отсутствии у водителя (машиниста) Талона-допуска, в том числе, в случае изъятия талона-допуска при выявлении критических </w:t>
      </w:r>
      <w:r w:rsidRPr="00461002">
        <w:t>нарушений технического состояния транспортного средства, определенных</w:t>
      </w:r>
      <w:r w:rsidRPr="00461002">
        <w:rPr>
          <w:color w:val="FF0000"/>
        </w:rPr>
        <w:t xml:space="preserve"> </w:t>
      </w:r>
      <w:hyperlink w:anchor="Положение_ВСНК_0853" w:history="1">
        <w:r w:rsidRPr="00461002">
          <w:rPr>
            <w:rStyle w:val="aa"/>
          </w:rPr>
          <w:t>Положением АО «</w:t>
        </w:r>
        <w:proofErr w:type="spellStart"/>
        <w:r w:rsidRPr="00461002">
          <w:rPr>
            <w:rStyle w:val="aa"/>
          </w:rPr>
          <w:t>Востсибнефтегаз</w:t>
        </w:r>
        <w:proofErr w:type="spellEnd"/>
        <w:r w:rsidRPr="00461002">
          <w:rPr>
            <w:rStyle w:val="aa"/>
          </w:rPr>
          <w:t>» «Система управления безопасной эксплуатацией транспортных средств» №П3-05 И-0853 ЮЛ-107</w:t>
        </w:r>
      </w:hyperlink>
      <w:r w:rsidRPr="00461002">
        <w:t>.</w:t>
      </w:r>
      <w:r w:rsidRPr="00194A25">
        <w:rPr>
          <w:color w:val="FF0000"/>
        </w:rPr>
        <w:t xml:space="preserve"> </w:t>
      </w:r>
      <w:r w:rsidRPr="00194A25">
        <w:t>Возвращение транспортного средства в места ремонтов (оборудованные ремонтные посты, ремонтные мастерские) для устранения нарушений технического состояния транспортного средства осуществляется путем буксирования</w:t>
      </w:r>
      <w:proofErr w:type="gramEnd"/>
      <w:r w:rsidRPr="00194A25">
        <w:t xml:space="preserve"> транспортного средства силами Подрядчика на жесткой сцепке.</w:t>
      </w:r>
    </w:p>
    <w:p w:rsidR="0048288B" w:rsidRDefault="008E3BC3" w:rsidP="00194A25">
      <w:pPr>
        <w:pStyle w:val="consplusnormal0"/>
        <w:spacing w:before="240" w:beforeAutospacing="0" w:after="0" w:afterAutospacing="0"/>
        <w:jc w:val="both"/>
      </w:pPr>
      <w:r w:rsidRPr="0048288B">
        <w:rPr>
          <w:b/>
        </w:rPr>
        <w:t>ЗАПРЕЩАЕТСЯ</w:t>
      </w:r>
      <w:r>
        <w:t xml:space="preserve"> занесение недостоверных записей результатов технического освидетельствования.</w:t>
      </w:r>
      <w:bookmarkStart w:id="99" w:name="_Ref422909778"/>
      <w:bookmarkEnd w:id="97"/>
    </w:p>
    <w:p w:rsidR="00D340A1" w:rsidRPr="00D340A1" w:rsidRDefault="00D340A1" w:rsidP="00D340A1">
      <w:pPr>
        <w:jc w:val="both"/>
        <w:rPr>
          <w:szCs w:val="24"/>
        </w:rPr>
      </w:pPr>
      <w:proofErr w:type="gramStart"/>
      <w:r w:rsidRPr="00D340A1">
        <w:rPr>
          <w:szCs w:val="24"/>
        </w:rPr>
        <w:t>ЗАПРЕЩАЕТСЯ производить ремонт автотранс</w:t>
      </w:r>
      <w:r w:rsidRPr="00BA6DFD">
        <w:rPr>
          <w:szCs w:val="24"/>
        </w:rPr>
        <w:t xml:space="preserve">порта (п.2.14 и 2.16 </w:t>
      </w:r>
      <w:hyperlink r:id="rId69" w:tooltip="Ссылка на КонсультантПлюс" w:history="1">
        <w:r w:rsidR="00BA6DFD" w:rsidRPr="00BA6DFD">
          <w:rPr>
            <w:rStyle w:val="aa"/>
            <w:iCs/>
          </w:rPr>
          <w:t>Положения о техническом обслуживании и ремонте подвижного состава автомобильного транспорта</w:t>
        </w:r>
      </w:hyperlink>
      <w:r w:rsidRPr="00BA6DFD">
        <w:rPr>
          <w:szCs w:val="24"/>
        </w:rPr>
        <w:t>) на</w:t>
      </w:r>
      <w:r w:rsidRPr="00D340A1">
        <w:rPr>
          <w:szCs w:val="24"/>
        </w:rPr>
        <w:t xml:space="preserve"> месторождениях Заказчика вне специально оборудованных для этого местах (специально оборудованные посты, ремонтные мастерские), а также производить ремонт автотранспорта работниками, не имеющими соответствующей квалификации».</w:t>
      </w:r>
      <w:proofErr w:type="gramEnd"/>
    </w:p>
    <w:p w:rsidR="00827C21" w:rsidRPr="00D340A1" w:rsidRDefault="00827C21" w:rsidP="0048288B">
      <w:pPr>
        <w:pStyle w:val="consplusnormal0"/>
        <w:spacing w:before="240" w:beforeAutospacing="0" w:after="0" w:afterAutospacing="0"/>
        <w:jc w:val="both"/>
      </w:pPr>
      <w:proofErr w:type="gramStart"/>
      <w:r w:rsidRPr="00D340A1">
        <w:rPr>
          <w:shd w:val="clear" w:color="auto" w:fill="FFFFFF"/>
        </w:rPr>
        <w:t xml:space="preserve">Юридическим лицам и индивидуальным предпринимателям </w:t>
      </w:r>
      <w:r w:rsidRPr="00D340A1">
        <w:rPr>
          <w:b/>
          <w:shd w:val="clear" w:color="auto" w:fill="FFFFFF"/>
        </w:rPr>
        <w:t>ЗАПРЕЩАЕТСЯ</w:t>
      </w:r>
      <w:r w:rsidRPr="00D340A1">
        <w:rPr>
          <w:shd w:val="clear" w:color="auto" w:fill="FFFFFF"/>
        </w:rPr>
        <w:t>: допускать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 и в какой бы то ни было форме понуждать водителей транспортных средств к нарушению ими требований безопасности дорожного движения или поощрять за такое нарушение.</w:t>
      </w:r>
      <w:bookmarkEnd w:id="99"/>
      <w:proofErr w:type="gramEnd"/>
    </w:p>
    <w:p w:rsidR="00827C21" w:rsidRPr="00D340A1" w:rsidRDefault="00827C21" w:rsidP="0012219D">
      <w:pPr>
        <w:pStyle w:val="aff7"/>
        <w:numPr>
          <w:ilvl w:val="0"/>
          <w:numId w:val="33"/>
        </w:numPr>
        <w:ind w:left="0" w:firstLine="0"/>
        <w:contextualSpacing w:val="0"/>
      </w:pPr>
      <w:bookmarkStart w:id="100" w:name="_Ref422910377"/>
      <w:bookmarkStart w:id="101" w:name="п5_4_6"/>
      <w:bookmarkEnd w:id="98"/>
      <w:r w:rsidRPr="00D340A1">
        <w:lastRenderedPageBreak/>
        <w:t>Запрещается передвижение гусеничных транспортных сре</w:t>
      </w:r>
      <w:proofErr w:type="gramStart"/>
      <w:r w:rsidRPr="00D340A1">
        <w:t>дств св</w:t>
      </w:r>
      <w:proofErr w:type="gramEnd"/>
      <w:r w:rsidRPr="00D340A1">
        <w:t xml:space="preserve">оим ходом </w:t>
      </w:r>
      <w:r w:rsidR="000F1EF2" w:rsidRPr="00D340A1">
        <w:t>по введенным</w:t>
      </w:r>
      <w:r w:rsidR="006E334C" w:rsidRPr="00D340A1">
        <w:t xml:space="preserve"> в эксплуатацию</w:t>
      </w:r>
      <w:r w:rsidR="000F1EF2" w:rsidRPr="00D340A1">
        <w:t xml:space="preserve"> </w:t>
      </w:r>
      <w:proofErr w:type="spellStart"/>
      <w:r w:rsidR="000F1EF2" w:rsidRPr="00D340A1">
        <w:t>внутрипромысловым</w:t>
      </w:r>
      <w:proofErr w:type="spellEnd"/>
      <w:r w:rsidR="000F1EF2" w:rsidRPr="00D340A1">
        <w:t xml:space="preserve"> дорогам.</w:t>
      </w:r>
      <w:bookmarkEnd w:id="100"/>
    </w:p>
    <w:p w:rsidR="008A5E04" w:rsidRPr="00D700F6" w:rsidRDefault="008A5E04" w:rsidP="00CE23B1">
      <w:pPr>
        <w:pStyle w:val="20"/>
        <w:numPr>
          <w:ilvl w:val="0"/>
          <w:numId w:val="28"/>
        </w:numPr>
        <w:tabs>
          <w:tab w:val="left" w:pos="360"/>
          <w:tab w:val="left" w:pos="540"/>
        </w:tabs>
        <w:spacing w:after="0"/>
        <w:ind w:left="0" w:firstLine="0"/>
        <w:rPr>
          <w:i w:val="0"/>
          <w:snapToGrid w:val="0"/>
          <w:sz w:val="24"/>
          <w:szCs w:val="24"/>
        </w:rPr>
      </w:pPr>
      <w:bookmarkStart w:id="102" w:name="_Toc226910998"/>
      <w:bookmarkStart w:id="103" w:name="_Toc421712077"/>
      <w:bookmarkEnd w:id="101"/>
      <w:r w:rsidRPr="00D700F6">
        <w:rPr>
          <w:i w:val="0"/>
          <w:snapToGrid w:val="0"/>
          <w:sz w:val="24"/>
          <w:szCs w:val="24"/>
        </w:rPr>
        <w:t>ТРЕБОВАНИЯ В ОБЛАСТИ ОХРАНЫ ОКРУЖАЮЩЕЙ СРЕДЫ</w:t>
      </w:r>
      <w:bookmarkEnd w:id="102"/>
      <w:bookmarkEnd w:id="103"/>
    </w:p>
    <w:p w:rsidR="00FB0027" w:rsidRPr="00D37324" w:rsidRDefault="008A5E04" w:rsidP="00CE23B1">
      <w:pPr>
        <w:pStyle w:val="aff7"/>
        <w:numPr>
          <w:ilvl w:val="0"/>
          <w:numId w:val="34"/>
        </w:numPr>
        <w:ind w:left="0" w:firstLine="0"/>
        <w:contextualSpacing w:val="0"/>
      </w:pPr>
      <w:r w:rsidRPr="00FA382B">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w:t>
      </w:r>
      <w:r w:rsidRPr="00D37324">
        <w:t>природоохранную деятельность и природопользование</w:t>
      </w:r>
      <w:r w:rsidR="00CF4ABB" w:rsidRPr="00D37324">
        <w:t xml:space="preserve">, </w:t>
      </w:r>
      <w:r w:rsidR="00CF4ABB" w:rsidRPr="00D37324">
        <w:rPr>
          <w:szCs w:val="24"/>
        </w:rPr>
        <w:t>а так же утвердить в соответствии с действующими государственными требованиями нормативы образования отходов и лимиты на их размещени</w:t>
      </w:r>
      <w:r w:rsidR="00D37324" w:rsidRPr="00D37324">
        <w:rPr>
          <w:szCs w:val="24"/>
        </w:rPr>
        <w:t>е</w:t>
      </w:r>
      <w:r w:rsidR="00CF4ABB" w:rsidRPr="00D37324">
        <w:rPr>
          <w:szCs w:val="24"/>
        </w:rPr>
        <w:t>.</w:t>
      </w:r>
    </w:p>
    <w:p w:rsidR="00FB0027" w:rsidRDefault="008A5E04" w:rsidP="00CE23B1">
      <w:pPr>
        <w:pStyle w:val="aff7"/>
        <w:numPr>
          <w:ilvl w:val="0"/>
          <w:numId w:val="34"/>
        </w:numPr>
        <w:ind w:left="0" w:firstLine="0"/>
        <w:contextualSpacing w:val="0"/>
      </w:pPr>
      <w:bookmarkStart w:id="104" w:name="п5_5_2"/>
      <w:r w:rsidRPr="00D37324">
        <w:t>Отходы, образовавшиеся в результате производимых</w:t>
      </w:r>
      <w:r w:rsidRPr="00140301">
        <w:t xml:space="preserve">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FB0027" w:rsidRDefault="008A5E04" w:rsidP="00CE23B1">
      <w:pPr>
        <w:pStyle w:val="aff7"/>
        <w:numPr>
          <w:ilvl w:val="0"/>
          <w:numId w:val="34"/>
        </w:numPr>
        <w:ind w:left="0" w:firstLine="0"/>
        <w:contextualSpacing w:val="0"/>
      </w:pPr>
      <w:bookmarkStart w:id="105" w:name="п5_5_3"/>
      <w:bookmarkEnd w:id="104"/>
      <w:r w:rsidRPr="00FA382B">
        <w:t>При проведении работ на объектах Заказчика Подрядчик обязан:</w:t>
      </w:r>
    </w:p>
    <w:p w:rsidR="00CF4ABB" w:rsidRPr="00F26CD1" w:rsidRDefault="008A5E04" w:rsidP="00D54131">
      <w:pPr>
        <w:numPr>
          <w:ilvl w:val="0"/>
          <w:numId w:val="21"/>
        </w:numPr>
        <w:tabs>
          <w:tab w:val="clear" w:pos="850"/>
          <w:tab w:val="left" w:pos="851"/>
        </w:tabs>
        <w:ind w:left="851" w:hanging="284"/>
        <w:jc w:val="both"/>
      </w:pPr>
      <w:r w:rsidRPr="00D700F6">
        <w:t xml:space="preserve">выполнять подрядные работы в соответствии с проектной </w:t>
      </w:r>
      <w:r w:rsidRPr="00D37324">
        <w:t>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r w:rsidR="00CF4ABB" w:rsidRPr="00D37324">
        <w:t xml:space="preserve">, </w:t>
      </w:r>
      <w:r w:rsidR="00CF4ABB" w:rsidRPr="00F26CD1">
        <w:t>инструкциями, положениями и т.д.;</w:t>
      </w:r>
    </w:p>
    <w:p w:rsidR="00F26CD1" w:rsidRPr="009D5184" w:rsidRDefault="00F26CD1" w:rsidP="00FC14E5">
      <w:pPr>
        <w:numPr>
          <w:ilvl w:val="0"/>
          <w:numId w:val="21"/>
        </w:numPr>
        <w:tabs>
          <w:tab w:val="clear" w:pos="850"/>
          <w:tab w:val="left" w:pos="851"/>
        </w:tabs>
        <w:ind w:left="851" w:hanging="284"/>
        <w:jc w:val="both"/>
        <w:rPr>
          <w:szCs w:val="24"/>
        </w:rPr>
      </w:pPr>
      <w:r w:rsidRPr="009D5184">
        <w:rPr>
          <w:szCs w:val="24"/>
        </w:rPr>
        <w:t xml:space="preserve">выполнять подрядные работы в строгом соответствии с утвержденной проектной документацией;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оформить разрешения на выбросы, сбросы, утвердить нормативы образования отходов и лимиты на их размещение, провести инвентаризацию, провести паспортизацию отходов, образующихся в процессе выполнения работ (предоставления услуг) согласно действующему законодательству;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при осуществлении деятельности, подлежащей лицензированию на основании действующего законодательства, оформить все необходимые лицензии;</w:t>
      </w:r>
    </w:p>
    <w:p w:rsidR="00F26CD1" w:rsidRPr="00F26CD1" w:rsidRDefault="00F26CD1" w:rsidP="00FC14E5">
      <w:pPr>
        <w:numPr>
          <w:ilvl w:val="0"/>
          <w:numId w:val="21"/>
        </w:numPr>
        <w:tabs>
          <w:tab w:val="clear" w:pos="850"/>
          <w:tab w:val="left" w:pos="426"/>
          <w:tab w:val="left" w:pos="851"/>
        </w:tabs>
        <w:ind w:left="851" w:hanging="284"/>
        <w:jc w:val="both"/>
        <w:rPr>
          <w:rStyle w:val="aa"/>
          <w:iCs/>
          <w:szCs w:val="24"/>
        </w:rPr>
      </w:pPr>
      <w:r w:rsidRPr="00F26CD1">
        <w:rPr>
          <w:szCs w:val="24"/>
        </w:rPr>
        <w:t>вести учет образовавшихся, использованных, обезвреженных, переданных другим лицам или полученных от других лиц, размещенных отходов согласно требованиям</w:t>
      </w:r>
      <w:r w:rsidRPr="00F26CD1">
        <w:rPr>
          <w:color w:val="FF0000"/>
          <w:szCs w:val="24"/>
        </w:rPr>
        <w:t xml:space="preserve"> </w:t>
      </w:r>
      <w:hyperlink r:id="rId70" w:tooltip="Ссылка на КонсультантПлюс" w:history="1">
        <w:r w:rsidR="00461002" w:rsidRPr="00461002">
          <w:rPr>
            <w:rStyle w:val="aa"/>
            <w:iCs/>
          </w:rPr>
          <w:t>Приказа Минприроды России от 01.09.2011 №721;</w:t>
        </w:r>
      </w:hyperlink>
    </w:p>
    <w:p w:rsidR="00F26CD1" w:rsidRPr="00F26CD1" w:rsidRDefault="00F26CD1" w:rsidP="00FC14E5">
      <w:pPr>
        <w:numPr>
          <w:ilvl w:val="0"/>
          <w:numId w:val="21"/>
        </w:numPr>
        <w:tabs>
          <w:tab w:val="clear" w:pos="850"/>
          <w:tab w:val="left" w:pos="426"/>
          <w:tab w:val="left" w:pos="851"/>
          <w:tab w:val="left" w:pos="1134"/>
        </w:tabs>
        <w:ind w:left="851" w:hanging="284"/>
        <w:jc w:val="both"/>
        <w:rPr>
          <w:szCs w:val="24"/>
        </w:rPr>
      </w:pPr>
      <w:proofErr w:type="gramStart"/>
      <w:r w:rsidRPr="00F26CD1">
        <w:rPr>
          <w:szCs w:val="24"/>
        </w:rPr>
        <w:t xml:space="preserve">вести учет объем забора (изъятия) водных ресурсов из водных объектов и объема сброса сточных вод и (или) дренажных вод, их качества согласно </w:t>
      </w:r>
      <w:hyperlink r:id="rId71" w:tooltip="Ссылка на КонсультантПлюс" w:history="1">
        <w:r w:rsidR="00B46648" w:rsidRPr="00B46648">
          <w:rPr>
            <w:rStyle w:val="aa"/>
            <w:iCs/>
          </w:rPr>
          <w:t>Приказа Минприроды России от 08.07.2009 №205 «Об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hyperlink>
      <w:r w:rsidR="007F463A">
        <w:t>;</w:t>
      </w:r>
      <w:proofErr w:type="gramEnd"/>
    </w:p>
    <w:p w:rsidR="00F26CD1"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 xml:space="preserve">за свой счет обеспечить сбор, безопасное накопление, сдачу специализированному предприятию в установленном порядке (на основании заключенных договоров оказания услуг со специализированными предприятиями) неиспользованных </w:t>
      </w:r>
      <w:proofErr w:type="spellStart"/>
      <w:r w:rsidRPr="00F26CD1">
        <w:rPr>
          <w:szCs w:val="24"/>
        </w:rPr>
        <w:t>химреагентов</w:t>
      </w:r>
      <w:proofErr w:type="spellEnd"/>
      <w:r w:rsidRPr="00F26CD1">
        <w:rPr>
          <w:szCs w:val="24"/>
        </w:rPr>
        <w:t>, ртутьсодержащих отходов, и других отходов производства и потребления,  образующихся результате проведения работ (оказания услуг), определенных условиями договора, заключенного между Заказчиком и Подрядчиком, а также, жизнедеятельности работников Подрядчика, владельцем которых он является, а также отчуждаемых отходов (кроме</w:t>
      </w:r>
      <w:proofErr w:type="gramEnd"/>
      <w:r w:rsidRPr="00F26CD1">
        <w:rPr>
          <w:szCs w:val="24"/>
        </w:rPr>
        <w:t xml:space="preserve"> </w:t>
      </w:r>
      <w:r w:rsidRPr="00F26CD1">
        <w:rPr>
          <w:szCs w:val="24"/>
        </w:rPr>
        <w:lastRenderedPageBreak/>
        <w:t>бурового шлама), если вопросы отчуждения отходов оговорены в договоре между Заказчиком и Подрядчиком;</w:t>
      </w:r>
    </w:p>
    <w:p w:rsidR="00F26CD1" w:rsidRPr="00F26CD1" w:rsidRDefault="00F26CD1" w:rsidP="00FC14E5">
      <w:pPr>
        <w:pStyle w:val="aff7"/>
        <w:numPr>
          <w:ilvl w:val="0"/>
          <w:numId w:val="21"/>
        </w:numPr>
        <w:tabs>
          <w:tab w:val="clear" w:pos="850"/>
          <w:tab w:val="left" w:pos="851"/>
          <w:tab w:val="left" w:pos="1134"/>
        </w:tabs>
        <w:ind w:left="851" w:hanging="284"/>
        <w:contextualSpacing w:val="0"/>
        <w:rPr>
          <w:szCs w:val="24"/>
          <w:lang w:eastAsia="en-US"/>
        </w:rPr>
      </w:pPr>
      <w:r w:rsidRPr="00F26CD1">
        <w:rPr>
          <w:szCs w:val="24"/>
          <w:lang w:eastAsia="en-US"/>
        </w:rPr>
        <w:t>соблюдать сроки накопления отходов производства и потребления, установленные действующими государственными нормативными документами и своевременно передавать отходы для использования, утилизации или размещения специализированным предприятиям, имеющим все необходимые разрешительные документы. Копии документов (талон, акт приема-передачи и т.п.), подтверждающих передачу отходов таким предприятиям, должны предоставляться представителям Заказчика по первому требованию.</w:t>
      </w:r>
    </w:p>
    <w:p w:rsidR="00F26CD1"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с</w:t>
      </w:r>
      <w:proofErr w:type="gramEnd"/>
      <w:r w:rsidRPr="00F26CD1">
        <w:rPr>
          <w:szCs w:val="24"/>
        </w:rPr>
        <w:t>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F26CD1" w:rsidRPr="00F26CD1" w:rsidRDefault="00F26CD1" w:rsidP="00FC14E5">
      <w:pPr>
        <w:numPr>
          <w:ilvl w:val="0"/>
          <w:numId w:val="21"/>
        </w:numPr>
        <w:tabs>
          <w:tab w:val="clear" w:pos="850"/>
          <w:tab w:val="left" w:pos="851"/>
        </w:tabs>
        <w:ind w:left="851" w:hanging="284"/>
        <w:jc w:val="both"/>
        <w:rPr>
          <w:szCs w:val="24"/>
        </w:rPr>
      </w:pPr>
      <w:r w:rsidRPr="00F26CD1">
        <w:rPr>
          <w:szCs w:val="24"/>
        </w:rPr>
        <w:t>вносить платежи за сверхлимитное загрязнение окружающей среды, компенсировать за свой счет вред окружающей среде,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хозяйственной и производственной деятельности, аварий, инцидентов, произошедших по вине Подрядчика;</w:t>
      </w:r>
    </w:p>
    <w:p w:rsidR="00F26CD1" w:rsidRPr="00F26CD1" w:rsidRDefault="00F26CD1" w:rsidP="00FC14E5">
      <w:pPr>
        <w:pStyle w:val="aff7"/>
        <w:numPr>
          <w:ilvl w:val="0"/>
          <w:numId w:val="21"/>
        </w:numPr>
        <w:tabs>
          <w:tab w:val="clear" w:pos="850"/>
          <w:tab w:val="left" w:pos="851"/>
        </w:tabs>
        <w:ind w:left="851" w:hanging="284"/>
        <w:contextualSpacing w:val="0"/>
        <w:rPr>
          <w:szCs w:val="24"/>
          <w:lang w:eastAsia="en-US"/>
        </w:rPr>
      </w:pPr>
      <w:r w:rsidRPr="00F26CD1">
        <w:rPr>
          <w:szCs w:val="24"/>
          <w:lang w:eastAsia="en-US"/>
        </w:rPr>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самостоятельно нести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полностью исключить факты несанкционированного обращения с источниками ионизирующего излучения, в том числе вышедшими из строя и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26CD1"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оборудовать места временного размещения всех видов отходов, в соответствии с согласованными с Заказчиком схемами размещения временных вахтовых поселков Подрядчика (баз, складов) и на производственных объектах Заказчика, а так же в соответствии с действующими государственными нормативными документами;</w:t>
      </w:r>
      <w:proofErr w:type="gramEnd"/>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возмещать Заказчику сумму уплаченных штрафных санкций и возместить ущерб, предъявленный природоохранными органами, допущенный по вине Подрядчика (Субподрядчика). 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lastRenderedPageBreak/>
        <w:t xml:space="preserve">производить в строгом соответствии с договором лесопользования рубку деревьев и  кустарников;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при невозможности вывоза твердых и жидких бытовых отходов силами Подрядчика в специализированное предприятие – заключить договор на вывоз указанных данных видов отходов со специализированной организацией, имеющей соответствующую лицензию, либо с  организацией, оказывающей аналогичные услуги Заказчику.</w:t>
      </w:r>
    </w:p>
    <w:p w:rsidR="00FB0027"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п</w:t>
      </w:r>
      <w:proofErr w:type="gramEnd"/>
      <w:r w:rsidRPr="00F26CD1">
        <w:rPr>
          <w:szCs w:val="24"/>
        </w:rPr>
        <w:t>осле завершения работ, на территориях (в том числе прилегающих), временно переданных Подрядчикам для проведения работ, Подрядчики обязаны демонтировать временные конструкции, вывезти технику, оборудование, материалы, образовавшиеся отходы и т.п., провести рекультивацию нарушенных земель, в соответствии с регламентирующими документами.</w:t>
      </w:r>
    </w:p>
    <w:p w:rsidR="00FB0027" w:rsidRDefault="008A5E04" w:rsidP="00CE23B1">
      <w:pPr>
        <w:pStyle w:val="aff7"/>
        <w:numPr>
          <w:ilvl w:val="0"/>
          <w:numId w:val="34"/>
        </w:numPr>
        <w:ind w:left="0" w:firstLine="0"/>
      </w:pPr>
      <w:bookmarkStart w:id="106" w:name="п_5_5_4"/>
      <w:bookmarkEnd w:id="105"/>
      <w:r>
        <w:t>Подрядчику (</w:t>
      </w:r>
      <w:r w:rsidR="00A718C7">
        <w:t>С</w:t>
      </w:r>
      <w:r>
        <w:t>убподрядчику) з</w:t>
      </w:r>
      <w:r w:rsidRPr="000C137D">
        <w:t>апрещается:</w:t>
      </w:r>
    </w:p>
    <w:bookmarkEnd w:id="106"/>
    <w:p w:rsidR="00194A25" w:rsidRPr="00194A25" w:rsidRDefault="00194A25" w:rsidP="00194A25">
      <w:pPr>
        <w:numPr>
          <w:ilvl w:val="0"/>
          <w:numId w:val="21"/>
        </w:numPr>
        <w:tabs>
          <w:tab w:val="clear" w:pos="850"/>
          <w:tab w:val="left" w:pos="426"/>
        </w:tabs>
        <w:ind w:left="851" w:firstLine="1"/>
        <w:jc w:val="both"/>
        <w:rPr>
          <w:szCs w:val="24"/>
        </w:rPr>
      </w:pPr>
      <w:proofErr w:type="gramStart"/>
      <w:r w:rsidRPr="00194A25">
        <w:rPr>
          <w:szCs w:val="24"/>
        </w:rPr>
        <w:t>накапливать, размещать, осуществлять несанкционированное захоронение и обезвреживать вне отведенных мест, указанных (согласованных) документально Заказчиком, либо оговоренных условиями</w:t>
      </w:r>
      <w:r>
        <w:rPr>
          <w:szCs w:val="24"/>
        </w:rPr>
        <w:t xml:space="preserve"> договора, заключенного между </w:t>
      </w:r>
      <w:r w:rsidRPr="00194A25">
        <w:rPr>
          <w:szCs w:val="24"/>
        </w:rPr>
        <w:t xml:space="preserve">Заказчиком и Подрядчиком, либо, предусмотренных проектной документацией нефть, нефтепродукты, нефтесодержащие жидкости, </w:t>
      </w:r>
      <w:proofErr w:type="spellStart"/>
      <w:r w:rsidRPr="00194A25">
        <w:rPr>
          <w:szCs w:val="24"/>
        </w:rPr>
        <w:t>химреагенты</w:t>
      </w:r>
      <w:proofErr w:type="spellEnd"/>
      <w:r w:rsidRPr="00194A25">
        <w:rPr>
          <w:szCs w:val="24"/>
        </w:rPr>
        <w:t>, скважинные жидкости, буровой и нефтяной шлам, твердые и жидкие бытовые отходы и другие отходы производства и потребления, образующиеся в результате производственной, хозяйственной и другой деятельности Подрядчика, в том</w:t>
      </w:r>
      <w:proofErr w:type="gramEnd"/>
      <w:r w:rsidRPr="00194A25">
        <w:rPr>
          <w:szCs w:val="24"/>
        </w:rPr>
        <w:t xml:space="preserve"> </w:t>
      </w:r>
      <w:proofErr w:type="gramStart"/>
      <w:r w:rsidRPr="00194A25">
        <w:rPr>
          <w:szCs w:val="24"/>
        </w:rPr>
        <w:t>числе</w:t>
      </w:r>
      <w:proofErr w:type="gramEnd"/>
      <w:r w:rsidRPr="00194A25">
        <w:rPr>
          <w:szCs w:val="24"/>
        </w:rPr>
        <w:t>, на закрепленной за Подрядчиком территории объектов строительства и размещения производственной и жилой базы;</w:t>
      </w:r>
    </w:p>
    <w:p w:rsidR="00EB5C5D" w:rsidRPr="002A24BF" w:rsidRDefault="00EB5C5D" w:rsidP="00D37324">
      <w:pPr>
        <w:numPr>
          <w:ilvl w:val="0"/>
          <w:numId w:val="21"/>
        </w:numPr>
        <w:tabs>
          <w:tab w:val="clear" w:pos="850"/>
          <w:tab w:val="left" w:pos="426"/>
        </w:tabs>
        <w:ind w:left="851" w:firstLine="1"/>
        <w:jc w:val="both"/>
        <w:rPr>
          <w:szCs w:val="24"/>
        </w:rPr>
      </w:pPr>
      <w:r w:rsidRPr="00D37324">
        <w:rPr>
          <w:szCs w:val="24"/>
        </w:rPr>
        <w:t>использовать древесину, которая получена при использовании лесов, расположенных на землях лесного фонда, без правоустанавливающих документов на нее;</w:t>
      </w:r>
    </w:p>
    <w:p w:rsidR="00FB0027" w:rsidRDefault="008A5E04" w:rsidP="00CE23B1">
      <w:pPr>
        <w:numPr>
          <w:ilvl w:val="0"/>
          <w:numId w:val="21"/>
        </w:numPr>
        <w:tabs>
          <w:tab w:val="clear" w:pos="850"/>
          <w:tab w:val="left" w:pos="426"/>
        </w:tabs>
        <w:ind w:left="851" w:firstLine="1"/>
        <w:jc w:val="both"/>
        <w:rPr>
          <w:szCs w:val="24"/>
        </w:rPr>
      </w:pPr>
      <w:r w:rsidRPr="003319EF">
        <w:rPr>
          <w:szCs w:val="24"/>
        </w:rPr>
        <w:t>осуществлять действия, направленные на уничтожение биологических ресурсов</w:t>
      </w:r>
      <w:r>
        <w:rPr>
          <w:szCs w:val="24"/>
        </w:rPr>
        <w:t xml:space="preserve"> (</w:t>
      </w:r>
      <w:r w:rsidRPr="009C45F2">
        <w:rPr>
          <w:szCs w:val="24"/>
        </w:rPr>
        <w:t>незаконные рубки лесного фонда</w:t>
      </w:r>
      <w:r>
        <w:rPr>
          <w:szCs w:val="24"/>
        </w:rPr>
        <w:t>, охота, рыбная ловля)</w:t>
      </w:r>
      <w:r w:rsidRPr="003319EF">
        <w:rPr>
          <w:szCs w:val="24"/>
        </w:rPr>
        <w:t xml:space="preserve">, </w:t>
      </w:r>
      <w:r>
        <w:rPr>
          <w:szCs w:val="24"/>
        </w:rPr>
        <w:t xml:space="preserve">незаконную пересадку кустов и </w:t>
      </w:r>
      <w:r w:rsidRPr="003319EF">
        <w:rPr>
          <w:szCs w:val="24"/>
        </w:rPr>
        <w:t xml:space="preserve">деревьев, сбор </w:t>
      </w:r>
      <w:proofErr w:type="spellStart"/>
      <w:r w:rsidRPr="003319EF">
        <w:rPr>
          <w:szCs w:val="24"/>
        </w:rPr>
        <w:t>недревесных</w:t>
      </w:r>
      <w:proofErr w:type="spellEnd"/>
      <w:r w:rsidRPr="003319EF">
        <w:rPr>
          <w:szCs w:val="24"/>
        </w:rPr>
        <w:t xml:space="preserve"> и пищевых лесных ресурсов (дикоросов);</w:t>
      </w:r>
    </w:p>
    <w:p w:rsidR="00FB0027" w:rsidRPr="00D37324" w:rsidRDefault="008A5E04" w:rsidP="00CE23B1">
      <w:pPr>
        <w:numPr>
          <w:ilvl w:val="0"/>
          <w:numId w:val="21"/>
        </w:numPr>
        <w:tabs>
          <w:tab w:val="clear" w:pos="850"/>
          <w:tab w:val="left" w:pos="426"/>
        </w:tabs>
        <w:ind w:left="851" w:firstLine="1"/>
        <w:jc w:val="both"/>
        <w:rPr>
          <w:szCs w:val="24"/>
        </w:rPr>
      </w:pPr>
      <w:proofErr w:type="gramStart"/>
      <w:r w:rsidRPr="00DF3E9B">
        <w:rPr>
          <w:szCs w:val="24"/>
        </w:rPr>
        <w:t xml:space="preserve">использовать в производстве </w:t>
      </w:r>
      <w:proofErr w:type="spellStart"/>
      <w:r w:rsidRPr="00DF3E9B">
        <w:rPr>
          <w:szCs w:val="24"/>
        </w:rPr>
        <w:t>химреагенты</w:t>
      </w:r>
      <w:proofErr w:type="spellEnd"/>
      <w:r w:rsidRPr="00DF3E9B">
        <w:rPr>
          <w:szCs w:val="24"/>
        </w:rPr>
        <w:t xml:space="preserve">, </w:t>
      </w:r>
      <w:r w:rsidRPr="009C45F2">
        <w:rPr>
          <w:szCs w:val="24"/>
        </w:rPr>
        <w:t xml:space="preserve">не внесенные в </w:t>
      </w:r>
      <w:r w:rsidRPr="00D37324">
        <w:rPr>
          <w:szCs w:val="24"/>
        </w:rPr>
        <w:t>Перечень</w:t>
      </w:r>
      <w:r w:rsidRPr="00436289">
        <w:rPr>
          <w:szCs w:val="24"/>
        </w:rPr>
        <w:t>,</w:t>
      </w:r>
      <w:r w:rsidRPr="009C45F2">
        <w:rPr>
          <w:szCs w:val="24"/>
        </w:rPr>
        <w:t xml:space="preserve"> составленный в соответствии с установленным порядком по допуску к применению химических продуктов</w:t>
      </w:r>
      <w:r>
        <w:rPr>
          <w:szCs w:val="24"/>
        </w:rPr>
        <w:t xml:space="preserve">, </w:t>
      </w:r>
      <w:r w:rsidRPr="00DF3E9B">
        <w:rPr>
          <w:szCs w:val="24"/>
        </w:rPr>
        <w:t xml:space="preserve">не имеющие </w:t>
      </w:r>
      <w:r w:rsidR="00E72D72" w:rsidRPr="00DF3E9B">
        <w:rPr>
          <w:szCs w:val="24"/>
        </w:rPr>
        <w:t>соответствующих</w:t>
      </w:r>
      <w:r w:rsidRPr="00DF3E9B">
        <w:rPr>
          <w:szCs w:val="24"/>
        </w:rPr>
        <w:t xml:space="preserve"> гигиенических сертификатов, а также, </w:t>
      </w:r>
      <w:r w:rsidR="00A718C7" w:rsidRPr="00DF3E9B">
        <w:rPr>
          <w:szCs w:val="24"/>
        </w:rPr>
        <w:t>бе</w:t>
      </w:r>
      <w:r w:rsidR="00A718C7">
        <w:rPr>
          <w:szCs w:val="24"/>
        </w:rPr>
        <w:t>з</w:t>
      </w:r>
      <w:r w:rsidR="00A718C7" w:rsidRPr="00DF3E9B">
        <w:rPr>
          <w:szCs w:val="24"/>
        </w:rPr>
        <w:t xml:space="preserve"> </w:t>
      </w:r>
      <w:r w:rsidRPr="00D37324">
        <w:rPr>
          <w:szCs w:val="24"/>
        </w:rPr>
        <w:t xml:space="preserve">наличия инструкции по охране труда по безопасности ведения работ данным </w:t>
      </w:r>
      <w:proofErr w:type="spellStart"/>
      <w:r w:rsidRPr="00D37324">
        <w:rPr>
          <w:szCs w:val="24"/>
        </w:rPr>
        <w:t>химреагентом</w:t>
      </w:r>
      <w:proofErr w:type="spellEnd"/>
      <w:r w:rsidRPr="00D37324">
        <w:rPr>
          <w:szCs w:val="24"/>
        </w:rPr>
        <w:t xml:space="preserve"> и мерам оказания медицинской помощи при негативном воздействии на здоровье </w:t>
      </w:r>
      <w:r w:rsidR="00A718C7" w:rsidRPr="00D37324">
        <w:rPr>
          <w:szCs w:val="24"/>
        </w:rPr>
        <w:t>работников</w:t>
      </w:r>
      <w:r w:rsidRPr="00D37324">
        <w:rPr>
          <w:szCs w:val="24"/>
        </w:rPr>
        <w:t>.</w:t>
      </w:r>
      <w:proofErr w:type="gramEnd"/>
      <w:r w:rsidRPr="00D37324">
        <w:rPr>
          <w:szCs w:val="24"/>
        </w:rPr>
        <w:t xml:space="preserve"> Подрядчик обязан до начала работ представить Заказчику на каждый используемый </w:t>
      </w:r>
      <w:proofErr w:type="spellStart"/>
      <w:r w:rsidRPr="00D37324">
        <w:rPr>
          <w:szCs w:val="24"/>
        </w:rPr>
        <w:t>химреагент</w:t>
      </w:r>
      <w:proofErr w:type="spellEnd"/>
      <w:r w:rsidRPr="00D37324">
        <w:rPr>
          <w:szCs w:val="24"/>
        </w:rPr>
        <w:t xml:space="preserve"> копии документов.</w:t>
      </w:r>
    </w:p>
    <w:p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 xml:space="preserve">осуществлять несанкционированный забор воды из поверхностных водных </w:t>
      </w:r>
      <w:r w:rsidR="00EB5C5D" w:rsidRPr="00D37324">
        <w:rPr>
          <w:szCs w:val="24"/>
        </w:rPr>
        <w:t xml:space="preserve">и подземных водных </w:t>
      </w:r>
      <w:r w:rsidRPr="00D37324">
        <w:rPr>
          <w:szCs w:val="24"/>
        </w:rPr>
        <w:t>объектов;</w:t>
      </w:r>
    </w:p>
    <w:p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t>осуществлять несанкционированное использование и добычу минеральных ресурсов;</w:t>
      </w:r>
    </w:p>
    <w:p w:rsidR="00EB5C5D" w:rsidRPr="00D37324" w:rsidRDefault="00E72D72" w:rsidP="00D37324">
      <w:pPr>
        <w:numPr>
          <w:ilvl w:val="0"/>
          <w:numId w:val="21"/>
        </w:numPr>
        <w:tabs>
          <w:tab w:val="clear" w:pos="850"/>
          <w:tab w:val="left" w:pos="426"/>
        </w:tabs>
        <w:ind w:left="851" w:firstLine="1"/>
        <w:jc w:val="both"/>
        <w:rPr>
          <w:szCs w:val="24"/>
        </w:rPr>
      </w:pPr>
      <w:r w:rsidRPr="00D37324">
        <w:rPr>
          <w:szCs w:val="24"/>
        </w:rPr>
        <w:t>загрязнять</w:t>
      </w:r>
      <w:r w:rsidR="00EB5C5D" w:rsidRPr="00D37324">
        <w:rPr>
          <w:szCs w:val="24"/>
        </w:rPr>
        <w:t xml:space="preserve"> нефтепродуктами, </w:t>
      </w:r>
      <w:r w:rsidR="000D6943" w:rsidRPr="00D37324">
        <w:rPr>
          <w:szCs w:val="24"/>
        </w:rPr>
        <w:t>хим</w:t>
      </w:r>
      <w:r w:rsidR="000D6943">
        <w:rPr>
          <w:szCs w:val="24"/>
        </w:rPr>
        <w:t xml:space="preserve">ическими </w:t>
      </w:r>
      <w:r w:rsidR="000D6943" w:rsidRPr="00D37324">
        <w:rPr>
          <w:szCs w:val="24"/>
        </w:rPr>
        <w:t>веществами</w:t>
      </w:r>
      <w:r w:rsidR="00EB5C5D" w:rsidRPr="00D37324">
        <w:rPr>
          <w:szCs w:val="24"/>
        </w:rPr>
        <w:t xml:space="preserve">, сточными водами водные объекты и </w:t>
      </w:r>
      <w:r w:rsidR="000D6943" w:rsidRPr="00D37324">
        <w:rPr>
          <w:szCs w:val="24"/>
        </w:rPr>
        <w:t>земли</w:t>
      </w:r>
      <w:r w:rsidR="00EB5C5D" w:rsidRPr="00D37324">
        <w:rPr>
          <w:szCs w:val="24"/>
        </w:rPr>
        <w:t xml:space="preserve"> на территории Заказчик;</w:t>
      </w:r>
    </w:p>
    <w:p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lastRenderedPageBreak/>
        <w:t>утилизировать без соответствующей разрешительной документации отходы производства и потребления.</w:t>
      </w:r>
    </w:p>
    <w:p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 xml:space="preserve">осуществлять ведение всех видов работ (если это не определено предметом Договора), обустройство стоянок (в том числе – временных) автотранспорта, заправку топливом, техническое обслуживание и ремонт, помывку транспортных средств в </w:t>
      </w:r>
      <w:proofErr w:type="spellStart"/>
      <w:r w:rsidRPr="00D37324">
        <w:rPr>
          <w:szCs w:val="24"/>
        </w:rPr>
        <w:t>водоохранной</w:t>
      </w:r>
      <w:proofErr w:type="spellEnd"/>
      <w:r w:rsidRPr="00D37324">
        <w:rPr>
          <w:szCs w:val="24"/>
        </w:rPr>
        <w:t xml:space="preserve"> зоне водных объектов;</w:t>
      </w:r>
    </w:p>
    <w:p w:rsidR="00FB0027" w:rsidRDefault="008A5E04" w:rsidP="00CE23B1">
      <w:pPr>
        <w:numPr>
          <w:ilvl w:val="0"/>
          <w:numId w:val="21"/>
        </w:numPr>
        <w:tabs>
          <w:tab w:val="clear" w:pos="850"/>
          <w:tab w:val="left" w:pos="426"/>
        </w:tabs>
        <w:ind w:left="851" w:firstLine="1"/>
        <w:jc w:val="both"/>
        <w:rPr>
          <w:szCs w:val="24"/>
        </w:rPr>
      </w:pPr>
      <w:r w:rsidRPr="009C45F2">
        <w:rPr>
          <w:szCs w:val="24"/>
        </w:rPr>
        <w:t>создавать несанкциониров</w:t>
      </w:r>
      <w:r>
        <w:rPr>
          <w:szCs w:val="24"/>
        </w:rPr>
        <w:t>анные свалки всех</w:t>
      </w:r>
      <w:r w:rsidR="00D54131">
        <w:rPr>
          <w:szCs w:val="24"/>
        </w:rPr>
        <w:t xml:space="preserve"> видов отходов;</w:t>
      </w:r>
    </w:p>
    <w:p w:rsidR="00D54131" w:rsidRPr="00D54131" w:rsidRDefault="00D54131" w:rsidP="00CE23B1">
      <w:pPr>
        <w:numPr>
          <w:ilvl w:val="0"/>
          <w:numId w:val="21"/>
        </w:numPr>
        <w:tabs>
          <w:tab w:val="clear" w:pos="850"/>
          <w:tab w:val="left" w:pos="426"/>
        </w:tabs>
        <w:ind w:left="851" w:firstLine="1"/>
        <w:jc w:val="both"/>
        <w:rPr>
          <w:szCs w:val="24"/>
        </w:rPr>
      </w:pPr>
      <w:r w:rsidRPr="00D54131">
        <w:rPr>
          <w:szCs w:val="24"/>
        </w:rPr>
        <w:t>сброс неочищенных загрязненных сточных вод в водные объекты и на рельеф.</w:t>
      </w:r>
    </w:p>
    <w:p w:rsidR="00FB0027" w:rsidRDefault="008A5E04" w:rsidP="00CE23B1">
      <w:pPr>
        <w:pStyle w:val="aff7"/>
        <w:numPr>
          <w:ilvl w:val="0"/>
          <w:numId w:val="34"/>
        </w:numPr>
        <w:ind w:left="0" w:firstLine="0"/>
        <w:contextualSpacing w:val="0"/>
      </w:pPr>
      <w:r w:rsidRPr="00190A92">
        <w:t>Предприятие, оказывающее услуги по локализации и ликвидации последствий разливов нефти и нефтепродуктов</w:t>
      </w:r>
      <w:r>
        <w:t xml:space="preserve"> </w:t>
      </w:r>
      <w:r w:rsidRPr="00190A92">
        <w:t>Ч</w:t>
      </w:r>
      <w:proofErr w:type="gramStart"/>
      <w:r w:rsidRPr="00190A92">
        <w:t>С(</w:t>
      </w:r>
      <w:proofErr w:type="spellStart"/>
      <w:proofErr w:type="gramEnd"/>
      <w:r w:rsidRPr="00190A92">
        <w:t>н</w:t>
      </w:r>
      <w:proofErr w:type="spellEnd"/>
      <w:r w:rsidRPr="00190A92">
        <w:t xml:space="preserve">), после ликвидации последствий разлива нефти и нефтепродуктов, </w:t>
      </w:r>
      <w:r>
        <w:t>обязано обеспечить последующий вывоз</w:t>
      </w:r>
      <w:r w:rsidRPr="00190A92">
        <w:t xml:space="preserve"> образующихся </w:t>
      </w:r>
      <w:proofErr w:type="spellStart"/>
      <w:r w:rsidRPr="00190A92">
        <w:t>нефте</w:t>
      </w:r>
      <w:proofErr w:type="spellEnd"/>
      <w:r w:rsidRPr="00190A92">
        <w:t xml:space="preserve">-, </w:t>
      </w:r>
      <w:proofErr w:type="spellStart"/>
      <w:r w:rsidRPr="00190A92">
        <w:t>нефтепродуктосодержащих</w:t>
      </w:r>
      <w:proofErr w:type="spellEnd"/>
      <w:r w:rsidRPr="00190A92">
        <w:t xml:space="preserve"> о</w:t>
      </w:r>
      <w:r>
        <w:t xml:space="preserve">тходов или </w:t>
      </w:r>
      <w:proofErr w:type="spellStart"/>
      <w:r>
        <w:t>засолоненного</w:t>
      </w:r>
      <w:proofErr w:type="spellEnd"/>
      <w:r>
        <w:t xml:space="preserve"> грунта</w:t>
      </w:r>
      <w:r w:rsidRPr="00190A92">
        <w:t xml:space="preserve"> в соответствующую специализированную организацию. Этапы ликвидации последствий разлива нефти и нефтепродуктов на каждом этапе оформляются соответствующими Актами. Ч</w:t>
      </w:r>
      <w:proofErr w:type="gramStart"/>
      <w:r w:rsidRPr="00190A92">
        <w:t>С(</w:t>
      </w:r>
      <w:proofErr w:type="spellStart"/>
      <w:proofErr w:type="gramEnd"/>
      <w:r w:rsidRPr="00190A92">
        <w:t>н</w:t>
      </w:r>
      <w:proofErr w:type="spellEnd"/>
      <w:r w:rsidRPr="00190A92">
        <w:t>) считается ликвидированной только после подписания акта о р</w:t>
      </w:r>
      <w:r w:rsidR="00D97EFB">
        <w:t>екультивации нарушенных земель К</w:t>
      </w:r>
      <w:r w:rsidRPr="00190A92">
        <w:t>омиссией, с участием представителей территориальных надзорных органов.</w:t>
      </w:r>
    </w:p>
    <w:p w:rsidR="00E52F4F" w:rsidRPr="00E52F4F" w:rsidRDefault="00E52F4F" w:rsidP="00E52F4F">
      <w:pPr>
        <w:pStyle w:val="aff7"/>
        <w:ind w:left="0"/>
        <w:contextualSpacing w:val="0"/>
        <w:rPr>
          <w:szCs w:val="24"/>
        </w:rPr>
      </w:pPr>
      <w:r w:rsidRPr="00E52F4F">
        <w:rPr>
          <w:szCs w:val="24"/>
        </w:rPr>
        <w:t>За нарушения, указанные в данном пункте, Заказчик имеет право применить к Подрядчику штрафные санкции.</w:t>
      </w:r>
    </w:p>
    <w:p w:rsidR="008A5E04" w:rsidRPr="00E90459" w:rsidRDefault="00E90459" w:rsidP="00CE23B1">
      <w:pPr>
        <w:pStyle w:val="aff7"/>
        <w:numPr>
          <w:ilvl w:val="0"/>
          <w:numId w:val="34"/>
        </w:numPr>
        <w:ind w:left="0" w:firstLine="0"/>
        <w:contextualSpacing w:val="0"/>
        <w:rPr>
          <w:szCs w:val="24"/>
        </w:rPr>
      </w:pPr>
      <w:r w:rsidRPr="00E90459">
        <w:rPr>
          <w:szCs w:val="24"/>
        </w:rPr>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УПБОТОС.</w:t>
      </w:r>
    </w:p>
    <w:p w:rsidR="00FB0027" w:rsidRPr="00BB45A9" w:rsidRDefault="00680D3E" w:rsidP="00CE23B1">
      <w:pPr>
        <w:pStyle w:val="20"/>
        <w:numPr>
          <w:ilvl w:val="0"/>
          <w:numId w:val="28"/>
        </w:numPr>
        <w:tabs>
          <w:tab w:val="left" w:pos="360"/>
          <w:tab w:val="left" w:pos="540"/>
        </w:tabs>
        <w:spacing w:after="0"/>
        <w:ind w:left="0" w:firstLine="0"/>
        <w:rPr>
          <w:i w:val="0"/>
          <w:snapToGrid w:val="0"/>
          <w:sz w:val="24"/>
          <w:szCs w:val="24"/>
        </w:rPr>
      </w:pPr>
      <w:bookmarkStart w:id="107" w:name="_Toc421712078"/>
      <w:bookmarkStart w:id="108" w:name="п4_6"/>
      <w:r w:rsidRPr="00BB45A9">
        <w:rPr>
          <w:i w:val="0"/>
          <w:snapToGrid w:val="0"/>
          <w:sz w:val="24"/>
          <w:szCs w:val="24"/>
        </w:rPr>
        <w:t>ДОПОЛНИТЕЛЬНЫЕ ТРЕБОВАНИЯ. АЛКОГОЛЬ И НАРКОТИКИ.</w:t>
      </w:r>
      <w:bookmarkEnd w:id="107"/>
    </w:p>
    <w:bookmarkEnd w:id="108"/>
    <w:p w:rsidR="00FB0027" w:rsidRDefault="00841C08" w:rsidP="00CE23B1">
      <w:pPr>
        <w:pStyle w:val="aff7"/>
        <w:numPr>
          <w:ilvl w:val="0"/>
          <w:numId w:val="35"/>
        </w:numPr>
        <w:ind w:left="0" w:firstLine="0"/>
      </w:pPr>
      <w:r w:rsidRPr="00B21341">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841C08" w:rsidRPr="00B21341" w:rsidRDefault="00841C08" w:rsidP="00841C08">
      <w:pPr>
        <w:jc w:val="both"/>
      </w:pPr>
      <w:proofErr w:type="gramStart"/>
      <w:r w:rsidRPr="00B21341">
        <w:t xml:space="preserve">Во время пребывания работников на </w:t>
      </w:r>
      <w:r w:rsidR="00364300">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B21341">
        <w:rPr>
          <w:bCs/>
        </w:rPr>
        <w:t>Заказчика</w:t>
      </w:r>
      <w:r w:rsidRPr="00B21341">
        <w:t xml:space="preserve"> помещениях, контролируемых или используемых </w:t>
      </w:r>
      <w:r w:rsidRPr="00B21341">
        <w:rPr>
          <w:bCs/>
        </w:rPr>
        <w:t>Заказчиком</w:t>
      </w:r>
      <w:r w:rsidRPr="00B21341">
        <w:t xml:space="preserve"> или для целей </w:t>
      </w:r>
      <w:r w:rsidRPr="00B21341">
        <w:rPr>
          <w:bCs/>
        </w:rPr>
        <w:t>Заказчика</w:t>
      </w:r>
      <w:r w:rsidRPr="00B21341">
        <w:t>, при движении по зимним дорогам, в пути следования к месту работы</w:t>
      </w:r>
      <w:r>
        <w:t xml:space="preserve"> </w:t>
      </w:r>
      <w:r w:rsidRPr="00B21341">
        <w:t>(смены) и обратно, в том числе в пунктах сбора, Подрядчик обязан обеспечить недопустимость проноса, провоза, нахождения и</w:t>
      </w:r>
      <w:proofErr w:type="gramEnd"/>
      <w:r w:rsidRPr="00B21341">
        <w:t xml:space="preserve"> употребления веществ, вызывающих алкогольное, наркотическое или токсическое опьянение (за исключением проноса, провоза веществ, необходимых для осуществления производственной деятельности на территории объектов</w:t>
      </w:r>
      <w:r>
        <w:t>).</w:t>
      </w:r>
    </w:p>
    <w:p w:rsidR="00841C08" w:rsidRPr="00612E03" w:rsidRDefault="00841C08" w:rsidP="00CE23B1">
      <w:pPr>
        <w:pStyle w:val="aff7"/>
        <w:numPr>
          <w:ilvl w:val="0"/>
          <w:numId w:val="35"/>
        </w:numPr>
        <w:ind w:left="0" w:firstLine="0"/>
        <w:contextualSpacing w:val="0"/>
      </w:pPr>
      <w:r w:rsidRPr="00B21341">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а также немедленно уведомить о данном факте Заказчика. Заверенные копии соответствующих документов должны быть направлены Заказчику в течение 3 </w:t>
      </w:r>
      <w:r w:rsidR="004A6E87">
        <w:t xml:space="preserve">календарных </w:t>
      </w:r>
      <w:r w:rsidRPr="00B21341">
        <w:t>дней.</w:t>
      </w:r>
      <w:r w:rsidRPr="006B5904">
        <w:rPr>
          <w:b/>
        </w:rPr>
        <w:t xml:space="preserve"> </w:t>
      </w:r>
      <w:r w:rsidRPr="00612E03">
        <w:t>П</w:t>
      </w:r>
      <w:r w:rsidR="00364300">
        <w:t xml:space="preserve">одрядчик </w:t>
      </w:r>
      <w:r w:rsidRPr="00612E03">
        <w:t>принимает соответствующие меры по исключению повторного нахождения таких лиц на объектах Заказчика</w:t>
      </w:r>
      <w:r>
        <w:t>.</w:t>
      </w:r>
    </w:p>
    <w:p w:rsidR="00841C08" w:rsidRDefault="00841C08" w:rsidP="00CE23B1">
      <w:pPr>
        <w:pStyle w:val="aff7"/>
        <w:numPr>
          <w:ilvl w:val="0"/>
          <w:numId w:val="35"/>
        </w:numPr>
        <w:ind w:left="0" w:firstLine="0"/>
        <w:contextualSpacing w:val="0"/>
      </w:pPr>
      <w:bookmarkStart w:id="109" w:name="п5_6_3"/>
      <w:proofErr w:type="gramStart"/>
      <w:r w:rsidRPr="00B21341">
        <w:lastRenderedPageBreak/>
        <w:t xml:space="preserve">В случае выявления Заказчиком факта нахождения работников Подрядчика (Субподрядчика) в состоянии алкогольного, наркотического или токсического опьянения, проноса, провоза, хранения, употребления веществ, вызывающих алкогольное, наркотическое или токсическое опьянение на </w:t>
      </w:r>
      <w:r>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B21341">
        <w:rPr>
          <w:bCs/>
        </w:rPr>
        <w:t>Заказчика</w:t>
      </w:r>
      <w:r w:rsidRPr="00B21341">
        <w:t xml:space="preserve"> помещениях, контролируемых </w:t>
      </w:r>
      <w:r>
        <w:t>и (</w:t>
      </w:r>
      <w:r w:rsidRPr="00B21341">
        <w:t>или</w:t>
      </w:r>
      <w:r>
        <w:t>)</w:t>
      </w:r>
      <w:r w:rsidRPr="00B21341">
        <w:t xml:space="preserve"> используемых </w:t>
      </w:r>
      <w:r w:rsidRPr="00B21341">
        <w:rPr>
          <w:bCs/>
        </w:rPr>
        <w:t>Заказчиком</w:t>
      </w:r>
      <w:r>
        <w:t xml:space="preserve"> </w:t>
      </w:r>
      <w:r w:rsidRPr="00B21341">
        <w:t xml:space="preserve">для целей </w:t>
      </w:r>
      <w:r w:rsidRPr="00B21341">
        <w:rPr>
          <w:bCs/>
        </w:rPr>
        <w:t>Заказчика</w:t>
      </w:r>
      <w:r w:rsidRPr="00B21341">
        <w:t>, при движении по зимним дорогам</w:t>
      </w:r>
      <w:proofErr w:type="gramEnd"/>
      <w:r w:rsidRPr="00B21341">
        <w:t xml:space="preserve">, в пути следования к месту работы (смены) и обратно, в том числе в пунктах сбора, </w:t>
      </w:r>
      <w:r w:rsidRPr="00B21341">
        <w:rPr>
          <w:bCs/>
        </w:rPr>
        <w:t xml:space="preserve">Подрядчик </w:t>
      </w:r>
      <w:r w:rsidRPr="00B21341">
        <w:t xml:space="preserve">уплачивает </w:t>
      </w:r>
      <w:r w:rsidRPr="00B21341">
        <w:rPr>
          <w:bCs/>
        </w:rPr>
        <w:t>Заказчику</w:t>
      </w:r>
      <w:r w:rsidRPr="00B21341">
        <w:t xml:space="preserve"> штраф </w:t>
      </w:r>
      <w:r w:rsidRPr="00F020D5">
        <w:t>в размере</w:t>
      </w:r>
      <w:r w:rsidR="00FB3BCD">
        <w:t xml:space="preserve">, указанном в </w:t>
      </w:r>
      <w:hyperlink w:anchor="Прил4" w:history="1">
        <w:r w:rsidR="00FB3BCD" w:rsidRPr="00006AA5">
          <w:rPr>
            <w:rStyle w:val="aa"/>
          </w:rPr>
          <w:t>Приложении 4</w:t>
        </w:r>
      </w:hyperlink>
      <w:r w:rsidRPr="00F020D5">
        <w:t>.</w:t>
      </w:r>
    </w:p>
    <w:bookmarkEnd w:id="109"/>
    <w:p w:rsidR="00841C08" w:rsidRPr="00E306B5" w:rsidRDefault="00E306B5" w:rsidP="00364300">
      <w:pPr>
        <w:jc w:val="both"/>
        <w:rPr>
          <w:szCs w:val="24"/>
        </w:rPr>
      </w:pPr>
      <w:proofErr w:type="gramStart"/>
      <w:r w:rsidRPr="00E306B5">
        <w:rPr>
          <w:szCs w:val="24"/>
        </w:rPr>
        <w:t>Фиксирование перечисленных фактов может осуществляться любым из перечисленных способов: медицинским осмотром или освидетельствованием, Актами о нахождении работника Подрядчика (Субподрядчика), Исполнителя, Арендатора в состоянии алкогольного, наркотического или токсического опьянения, провозе/проносе, хранении веществ, вызвавших алкогольное опьянение (</w:t>
      </w:r>
      <w:hyperlink w:anchor="Прил3" w:history="1">
        <w:r w:rsidRPr="00E306B5">
          <w:rPr>
            <w:rStyle w:val="aa"/>
            <w:szCs w:val="24"/>
          </w:rPr>
          <w:t>Приложение 3</w:t>
        </w:r>
      </w:hyperlink>
      <w:r w:rsidRPr="00E306B5">
        <w:rPr>
          <w:szCs w:val="24"/>
        </w:rPr>
        <w:t xml:space="preserve">), составленными работниками </w:t>
      </w:r>
      <w:r w:rsidRPr="00E306B5">
        <w:rPr>
          <w:bCs/>
          <w:szCs w:val="24"/>
        </w:rPr>
        <w:t>Заказчика</w:t>
      </w:r>
      <w:r w:rsidRPr="00E306B5">
        <w:rPr>
          <w:szCs w:val="24"/>
        </w:rPr>
        <w:t xml:space="preserve"> и </w:t>
      </w:r>
      <w:r w:rsidRPr="00E306B5">
        <w:rPr>
          <w:bCs/>
          <w:szCs w:val="24"/>
        </w:rPr>
        <w:t xml:space="preserve">Подрядчика </w:t>
      </w:r>
      <w:r w:rsidRPr="00E306B5">
        <w:rPr>
          <w:szCs w:val="24"/>
        </w:rPr>
        <w:t xml:space="preserve">(Субподрядчика) и/или третьими лицами, работающими по договору с </w:t>
      </w:r>
      <w:r w:rsidRPr="00E306B5">
        <w:rPr>
          <w:bCs/>
          <w:szCs w:val="24"/>
        </w:rPr>
        <w:t>Заказчиком</w:t>
      </w:r>
      <w:r w:rsidRPr="00E306B5">
        <w:rPr>
          <w:szCs w:val="24"/>
        </w:rPr>
        <w:t>/</w:t>
      </w:r>
      <w:r w:rsidRPr="00E306B5">
        <w:rPr>
          <w:bCs/>
          <w:szCs w:val="24"/>
        </w:rPr>
        <w:t>Подрядчиком</w:t>
      </w:r>
      <w:r w:rsidRPr="00E306B5">
        <w:rPr>
          <w:szCs w:val="24"/>
        </w:rPr>
        <w:t xml:space="preserve">, письменными объяснениями работников </w:t>
      </w:r>
      <w:r w:rsidRPr="00E306B5">
        <w:rPr>
          <w:bCs/>
          <w:szCs w:val="24"/>
        </w:rPr>
        <w:t>Заказчика</w:t>
      </w:r>
      <w:r w:rsidRPr="00E306B5">
        <w:rPr>
          <w:szCs w:val="24"/>
        </w:rPr>
        <w:t xml:space="preserve"> и/или </w:t>
      </w:r>
      <w:r w:rsidRPr="00E306B5">
        <w:rPr>
          <w:bCs/>
          <w:szCs w:val="24"/>
        </w:rPr>
        <w:t>Подрядчика</w:t>
      </w:r>
      <w:proofErr w:type="gramEnd"/>
      <w:r w:rsidRPr="00E306B5">
        <w:rPr>
          <w:bCs/>
          <w:szCs w:val="24"/>
        </w:rPr>
        <w:t xml:space="preserve"> </w:t>
      </w:r>
      <w:r w:rsidRPr="00E306B5">
        <w:rPr>
          <w:szCs w:val="24"/>
        </w:rPr>
        <w:t>(</w:t>
      </w:r>
      <w:proofErr w:type="gramStart"/>
      <w:r w:rsidRPr="00E306B5">
        <w:rPr>
          <w:szCs w:val="24"/>
        </w:rPr>
        <w:t>Субподрядчика), другими способами.</w:t>
      </w:r>
      <w:proofErr w:type="gramEnd"/>
    </w:p>
    <w:p w:rsidR="00841C08" w:rsidRDefault="00841C08" w:rsidP="00841C08">
      <w:pPr>
        <w:pStyle w:val="21"/>
        <w:numPr>
          <w:ilvl w:val="0"/>
          <w:numId w:val="0"/>
        </w:numPr>
        <w:spacing w:before="240"/>
      </w:pPr>
      <w:r w:rsidRPr="00B21341">
        <w:t>В случае отсутствия представи</w:t>
      </w:r>
      <w:r>
        <w:t xml:space="preserve">телей Подрядчика, </w:t>
      </w:r>
      <w:r w:rsidRPr="00B21341">
        <w:t xml:space="preserve">либо отказа представителя Подрядчика от подписания Акта, </w:t>
      </w:r>
      <w:r>
        <w:t>А</w:t>
      </w:r>
      <w:r w:rsidRPr="00B21341">
        <w:t xml:space="preserve">кт составляется Заказчиком в одностороннем порядке с участием незаинтересованных лиц, который будет являться легитимным для </w:t>
      </w:r>
      <w:r w:rsidR="00F020D5">
        <w:t>с</w:t>
      </w:r>
      <w:r w:rsidRPr="00B21341">
        <w:t xml:space="preserve">торон. В данном случае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w:t>
      </w:r>
      <w:r w:rsidR="002722F1">
        <w:t>3</w:t>
      </w:r>
      <w:r w:rsidR="002722F1" w:rsidRPr="00B21341">
        <w:t xml:space="preserve"> </w:t>
      </w:r>
      <w:r>
        <w:t xml:space="preserve">рабочих дней </w:t>
      </w:r>
      <w:r w:rsidRPr="00B21341">
        <w:t xml:space="preserve">с момента составления такого </w:t>
      </w:r>
      <w:r>
        <w:t>А</w:t>
      </w:r>
      <w:r w:rsidRPr="00B21341">
        <w:t>кта.</w:t>
      </w:r>
    </w:p>
    <w:p w:rsidR="007F241E" w:rsidRPr="007F241E" w:rsidRDefault="00841C08" w:rsidP="00CE23B1">
      <w:pPr>
        <w:pStyle w:val="aff7"/>
        <w:numPr>
          <w:ilvl w:val="0"/>
          <w:numId w:val="35"/>
        </w:numPr>
        <w:ind w:left="0" w:firstLine="0"/>
        <w:contextualSpacing w:val="0"/>
        <w:rPr>
          <w:rFonts w:ascii="Arial" w:hAnsi="Arial" w:cs="Arial"/>
          <w:b/>
          <w:bCs/>
          <w:caps/>
          <w:sz w:val="32"/>
          <w:szCs w:val="32"/>
        </w:rPr>
      </w:pPr>
      <w:r w:rsidRPr="005D6A30">
        <w:t xml:space="preserve">Заказчик (в т.ч. работники </w:t>
      </w:r>
      <w:r w:rsidR="002722F1">
        <w:t>УЭБ</w:t>
      </w:r>
      <w:r w:rsidRPr="005D6A30">
        <w:t xml:space="preserve">,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D6A30">
        <w:t>межсменного</w:t>
      </w:r>
      <w:proofErr w:type="spellEnd"/>
      <w:r w:rsidRPr="005D6A30">
        <w:t xml:space="preserve"> отдыха и проезда в вахтовом транспорте) проверять исполнение Подрядчиком обязанностей, предусмотренных </w:t>
      </w:r>
      <w:hyperlink w:anchor="п4_6" w:history="1">
        <w:r w:rsidR="004D15C1" w:rsidRPr="004D15C1">
          <w:rPr>
            <w:rStyle w:val="aa"/>
          </w:rPr>
          <w:t>под</w:t>
        </w:r>
        <w:r w:rsidRPr="004D15C1">
          <w:rPr>
            <w:rStyle w:val="aa"/>
          </w:rPr>
          <w:t xml:space="preserve">разделом </w:t>
        </w:r>
        <w:r w:rsidR="00723243">
          <w:rPr>
            <w:rStyle w:val="aa"/>
          </w:rPr>
          <w:t>5</w:t>
        </w:r>
        <w:r w:rsidRPr="004D15C1">
          <w:rPr>
            <w:rStyle w:val="aa"/>
          </w:rPr>
          <w:t>.6.</w:t>
        </w:r>
      </w:hyperlink>
      <w:r w:rsidRPr="005D6A30">
        <w:t xml:space="preserve"> настоящих Требований. В случае возникновения у Заказчика подозрения о наличии на Объектах, вахтовом транспорте, местах </w:t>
      </w:r>
      <w:proofErr w:type="spellStart"/>
      <w:r w:rsidRPr="005D6A30">
        <w:t>межсменного</w:t>
      </w:r>
      <w:proofErr w:type="spellEnd"/>
      <w:r w:rsidRPr="005D6A30">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w:t>
      </w:r>
      <w:r>
        <w:t xml:space="preserve"> </w:t>
      </w:r>
      <w:r w:rsidR="002722F1">
        <w:t>р</w:t>
      </w:r>
      <w:r>
        <w:t>аботников.</w:t>
      </w:r>
    </w:p>
    <w:p w:rsidR="007F241E" w:rsidRDefault="007F241E" w:rsidP="00CE23B1">
      <w:pPr>
        <w:pStyle w:val="aff7"/>
        <w:numPr>
          <w:ilvl w:val="0"/>
          <w:numId w:val="35"/>
        </w:numPr>
        <w:ind w:left="0" w:firstLine="0"/>
        <w:contextualSpacing w:val="0"/>
        <w:rPr>
          <w:caps/>
        </w:rPr>
        <w:sectPr w:rsidR="007F241E" w:rsidSect="006D796B">
          <w:headerReference w:type="default" r:id="rId72"/>
          <w:pgSz w:w="11906" w:h="16838" w:code="9"/>
          <w:pgMar w:top="1021" w:right="567" w:bottom="1247" w:left="1134" w:header="709" w:footer="709" w:gutter="0"/>
          <w:cols w:space="708"/>
          <w:docGrid w:linePitch="360"/>
        </w:sectPr>
      </w:pPr>
    </w:p>
    <w:p w:rsidR="00FB0027" w:rsidRDefault="00A71708" w:rsidP="007F241E">
      <w:pPr>
        <w:pStyle w:val="1"/>
        <w:keepNext w:val="0"/>
        <w:numPr>
          <w:ilvl w:val="0"/>
          <w:numId w:val="27"/>
        </w:numPr>
        <w:spacing w:before="0" w:after="0"/>
        <w:ind w:left="0" w:firstLine="0"/>
        <w:jc w:val="both"/>
        <w:rPr>
          <w:caps/>
          <w:kern w:val="0"/>
        </w:rPr>
      </w:pPr>
      <w:bookmarkStart w:id="110" w:name="_Toc421712079"/>
      <w:bookmarkStart w:id="111" w:name="Р_6"/>
      <w:r>
        <w:rPr>
          <w:caps/>
          <w:kern w:val="0"/>
        </w:rPr>
        <w:lastRenderedPageBreak/>
        <w:t>А</w:t>
      </w:r>
      <w:r w:rsidR="008A5E04">
        <w:rPr>
          <w:caps/>
          <w:kern w:val="0"/>
        </w:rPr>
        <w:t>ренда имущества</w:t>
      </w:r>
      <w:bookmarkEnd w:id="110"/>
    </w:p>
    <w:p w:rsidR="008A5E04" w:rsidRPr="00C069BB" w:rsidRDefault="00A71708" w:rsidP="00CE23B1">
      <w:pPr>
        <w:pStyle w:val="20"/>
        <w:keepNext w:val="0"/>
        <w:numPr>
          <w:ilvl w:val="0"/>
          <w:numId w:val="36"/>
        </w:numPr>
        <w:tabs>
          <w:tab w:val="left" w:pos="540"/>
        </w:tabs>
        <w:spacing w:after="0"/>
        <w:ind w:left="0" w:firstLine="0"/>
        <w:jc w:val="both"/>
        <w:rPr>
          <w:i w:val="0"/>
          <w:caps/>
          <w:sz w:val="24"/>
        </w:rPr>
      </w:pPr>
      <w:bookmarkStart w:id="112" w:name="_Toc421712080"/>
      <w:bookmarkEnd w:id="111"/>
      <w:r>
        <w:rPr>
          <w:i w:val="0"/>
          <w:caps/>
          <w:sz w:val="24"/>
        </w:rPr>
        <w:t>О</w:t>
      </w:r>
      <w:r w:rsidR="008A5E04">
        <w:rPr>
          <w:i w:val="0"/>
          <w:caps/>
          <w:sz w:val="24"/>
        </w:rPr>
        <w:t xml:space="preserve">бязанности </w:t>
      </w:r>
      <w:r w:rsidR="008A5E04" w:rsidRPr="00C069BB">
        <w:rPr>
          <w:i w:val="0"/>
          <w:caps/>
          <w:sz w:val="24"/>
        </w:rPr>
        <w:t>АРЕНДА</w:t>
      </w:r>
      <w:r w:rsidR="008A5E04">
        <w:rPr>
          <w:i w:val="0"/>
          <w:caps/>
          <w:sz w:val="24"/>
        </w:rPr>
        <w:t>тора</w:t>
      </w:r>
      <w:bookmarkEnd w:id="112"/>
    </w:p>
    <w:p w:rsidR="008A5E04" w:rsidRPr="00FF394F" w:rsidRDefault="008A5E04" w:rsidP="00CE23B1">
      <w:pPr>
        <w:pStyle w:val="aff7"/>
        <w:numPr>
          <w:ilvl w:val="0"/>
          <w:numId w:val="37"/>
        </w:numPr>
        <w:ind w:left="0" w:firstLine="0"/>
        <w:rPr>
          <w:szCs w:val="24"/>
        </w:rPr>
      </w:pPr>
      <w:bookmarkStart w:id="113" w:name="п5_1"/>
      <w:bookmarkStart w:id="114" w:name="_Toc226911000"/>
      <w:bookmarkStart w:id="115" w:name="_Toc226911001"/>
      <w:r w:rsidRPr="00FF394F">
        <w:rPr>
          <w:szCs w:val="24"/>
        </w:rPr>
        <w:t xml:space="preserve">Арендуемые объекты Арендатор обязан эксплуатировать в соответствии </w:t>
      </w:r>
      <w:proofErr w:type="gramStart"/>
      <w:r w:rsidRPr="00FF394F">
        <w:rPr>
          <w:szCs w:val="24"/>
        </w:rPr>
        <w:t>с</w:t>
      </w:r>
      <w:proofErr w:type="gramEnd"/>
      <w:r w:rsidRPr="00FF394F">
        <w:rPr>
          <w:szCs w:val="24"/>
        </w:rPr>
        <w:t>:</w:t>
      </w:r>
    </w:p>
    <w:bookmarkEnd w:id="113"/>
    <w:p w:rsidR="00FB0027" w:rsidRDefault="007D06BC" w:rsidP="00CE23B1">
      <w:pPr>
        <w:numPr>
          <w:ilvl w:val="0"/>
          <w:numId w:val="21"/>
        </w:numPr>
        <w:tabs>
          <w:tab w:val="clear" w:pos="850"/>
          <w:tab w:val="left" w:pos="426"/>
        </w:tabs>
        <w:ind w:left="851" w:firstLine="1"/>
        <w:jc w:val="both"/>
        <w:rPr>
          <w:rFonts w:ascii="Arial" w:hAnsi="Arial" w:cs="Arial"/>
          <w:b/>
          <w:iCs/>
          <w:sz w:val="20"/>
          <w:szCs w:val="20"/>
        </w:rPr>
      </w:pPr>
      <w:r w:rsidRPr="007D06BC">
        <w:fldChar w:fldCharType="begin"/>
      </w:r>
      <w:r w:rsidR="00AD6FC1">
        <w:instrText xml:space="preserve"> HYPERLINK "consultantplus://offline/ref=02D5AF1237FE37B9638FA16CF569086BF1E3879800DE16900D86AE109EAD4FE48366A9FA26BC6FAEc8f4C" \o "Ссылка на КонсультантПлюс" </w:instrText>
      </w:r>
      <w:r w:rsidRPr="007D06BC">
        <w:fldChar w:fldCharType="separate"/>
      </w:r>
      <w:r w:rsidR="004D15C1" w:rsidRPr="00C55AF5">
        <w:rPr>
          <w:rStyle w:val="aa"/>
          <w:iCs/>
        </w:rPr>
        <w:t>Федеральн</w:t>
      </w:r>
      <w:r w:rsidR="00FF394F">
        <w:rPr>
          <w:rStyle w:val="aa"/>
          <w:iCs/>
        </w:rPr>
        <w:t>ым</w:t>
      </w:r>
      <w:r w:rsidR="004D15C1" w:rsidRPr="00C55AF5">
        <w:rPr>
          <w:rStyle w:val="aa"/>
          <w:iCs/>
        </w:rPr>
        <w:t xml:space="preserve"> закон</w:t>
      </w:r>
      <w:r w:rsidR="00FF394F">
        <w:rPr>
          <w:rStyle w:val="aa"/>
          <w:iCs/>
        </w:rPr>
        <w:t>ом</w:t>
      </w:r>
      <w:r w:rsidR="004D15C1" w:rsidRPr="00C55AF5">
        <w:rPr>
          <w:rStyle w:val="aa"/>
          <w:iCs/>
        </w:rPr>
        <w:t xml:space="preserve"> от 21.07.1997 №116-ФЗ «О промышленной безопасности опасных производственных объектов»</w:t>
      </w:r>
      <w:r>
        <w:rPr>
          <w:rStyle w:val="aa"/>
          <w:iCs/>
        </w:rPr>
        <w:fldChar w:fldCharType="end"/>
      </w:r>
      <w:r w:rsidR="004D15C1" w:rsidRPr="00C55AF5">
        <w:t>;</w:t>
      </w:r>
    </w:p>
    <w:p w:rsidR="00FB0027" w:rsidRDefault="007D06BC" w:rsidP="00CE23B1">
      <w:pPr>
        <w:numPr>
          <w:ilvl w:val="0"/>
          <w:numId w:val="21"/>
        </w:numPr>
        <w:tabs>
          <w:tab w:val="clear" w:pos="850"/>
          <w:tab w:val="left" w:pos="426"/>
        </w:tabs>
        <w:ind w:left="851" w:firstLine="1"/>
        <w:jc w:val="both"/>
        <w:rPr>
          <w:rStyle w:val="aa"/>
          <w:iCs/>
        </w:rPr>
      </w:pPr>
      <w:hyperlink r:id="rId73" w:tooltip="Ссылка на КонсультантПлюс" w:history="1">
        <w:r w:rsidR="00FF394F" w:rsidRPr="00FF394F">
          <w:rPr>
            <w:rStyle w:val="aa"/>
            <w:iCs/>
          </w:rPr>
          <w:t>Гражданским кодексом Российской Федерации (часть первая)</w:t>
        </w:r>
      </w:hyperlink>
      <w:r w:rsidR="00FF394F" w:rsidRPr="00FF394F">
        <w:rPr>
          <w:rStyle w:val="aa"/>
          <w:iCs/>
        </w:rPr>
        <w:t>;</w:t>
      </w:r>
    </w:p>
    <w:p w:rsidR="00FB0027" w:rsidRDefault="007D06BC" w:rsidP="00CE23B1">
      <w:pPr>
        <w:numPr>
          <w:ilvl w:val="0"/>
          <w:numId w:val="21"/>
        </w:numPr>
        <w:tabs>
          <w:tab w:val="clear" w:pos="850"/>
          <w:tab w:val="left" w:pos="426"/>
        </w:tabs>
        <w:ind w:left="851" w:firstLine="1"/>
        <w:jc w:val="both"/>
        <w:rPr>
          <w:rStyle w:val="aa"/>
          <w:iCs/>
        </w:rPr>
      </w:pPr>
      <w:hyperlink r:id="rId74" w:tooltip="Ссылка на КонсультантПлюс" w:history="1">
        <w:r w:rsidR="00FF394F" w:rsidRPr="00FF394F">
          <w:rPr>
            <w:rStyle w:val="aa"/>
            <w:iCs/>
          </w:rPr>
          <w:t>Постановлением Правительства РФ от 25.04.2012 №390 «О противопожарном режиме» (вместе с «Правилами противопожарного режима в Российской Федерации»)</w:t>
        </w:r>
      </w:hyperlink>
      <w:r w:rsidR="00FF394F" w:rsidRPr="00FF394F">
        <w:rPr>
          <w:rStyle w:val="aa"/>
          <w:iCs/>
        </w:rPr>
        <w:t>;</w:t>
      </w:r>
    </w:p>
    <w:p w:rsidR="00FB0027" w:rsidRDefault="007D06BC" w:rsidP="00CE23B1">
      <w:pPr>
        <w:numPr>
          <w:ilvl w:val="0"/>
          <w:numId w:val="21"/>
        </w:numPr>
        <w:tabs>
          <w:tab w:val="clear" w:pos="850"/>
          <w:tab w:val="left" w:pos="426"/>
        </w:tabs>
        <w:ind w:left="851" w:firstLine="1"/>
        <w:jc w:val="both"/>
        <w:rPr>
          <w:rStyle w:val="aa"/>
          <w:iCs/>
        </w:rPr>
      </w:pPr>
      <w:hyperlink r:id="rId75" w:tooltip="Ссылка на КонсультантПлюс" w:history="1">
        <w:r w:rsidR="00FF394F" w:rsidRPr="00FF394F">
          <w:rPr>
            <w:rStyle w:val="aa"/>
            <w:iCs/>
          </w:rPr>
          <w:t>Правилами технической эксплуатации электроустановок потребителей</w:t>
        </w:r>
      </w:hyperlink>
      <w:hyperlink r:id="rId76" w:tooltip="Ссылка на КонсультантПлюс" w:history="1">
        <w:r w:rsidR="008A5E04" w:rsidRPr="00FF394F">
          <w:rPr>
            <w:rStyle w:val="aa"/>
            <w:iCs/>
          </w:rPr>
          <w:t>;</w:t>
        </w:r>
      </w:hyperlink>
    </w:p>
    <w:p w:rsidR="00FB0027" w:rsidRDefault="007D06BC" w:rsidP="00CE23B1">
      <w:pPr>
        <w:numPr>
          <w:ilvl w:val="0"/>
          <w:numId w:val="21"/>
        </w:numPr>
        <w:tabs>
          <w:tab w:val="clear" w:pos="850"/>
          <w:tab w:val="left" w:pos="426"/>
        </w:tabs>
        <w:ind w:left="851" w:firstLine="1"/>
        <w:jc w:val="both"/>
        <w:rPr>
          <w:iCs/>
          <w:color w:val="0000FF"/>
          <w:u w:val="single"/>
        </w:rPr>
      </w:pPr>
      <w:hyperlink r:id="rId77" w:tooltip="Ссылка на КонсультантПлюс" w:history="1">
        <w:r w:rsidR="00FF394F" w:rsidRPr="00FF394F">
          <w:rPr>
            <w:rStyle w:val="aa"/>
            <w:iCs/>
          </w:rPr>
          <w:t>Правила устройства электроустановок. Раздел 6. Электрическое освещение. Раздел 7. Электрооборудование специальных установок. Главы 7.1, 7.2</w:t>
        </w:r>
      </w:hyperlink>
      <w:r w:rsidR="00FF394F" w:rsidRPr="00FF394F">
        <w:t>.</w:t>
      </w:r>
    </w:p>
    <w:p w:rsidR="00FB0027" w:rsidRDefault="008A5E04" w:rsidP="00723243">
      <w:pPr>
        <w:jc w:val="both"/>
        <w:rPr>
          <w:szCs w:val="24"/>
        </w:rPr>
      </w:pPr>
      <w:proofErr w:type="gramStart"/>
      <w:r w:rsidRPr="009C45F2">
        <w:rPr>
          <w:szCs w:val="24"/>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r w:rsidR="00FB3BCD">
        <w:rPr>
          <w:szCs w:val="24"/>
        </w:rPr>
        <w:t xml:space="preserve">, в т.ч. с локальными нормативными документами, указанными в </w:t>
      </w:r>
      <w:hyperlink w:anchor="Прил1" w:history="1">
        <w:r w:rsidR="00006AA5" w:rsidRPr="00006AA5">
          <w:rPr>
            <w:rStyle w:val="aa"/>
            <w:szCs w:val="24"/>
          </w:rPr>
          <w:t>Приложении 1</w:t>
        </w:r>
      </w:hyperlink>
      <w:r w:rsidR="00006AA5" w:rsidRPr="00BC4977">
        <w:rPr>
          <w:szCs w:val="24"/>
        </w:rPr>
        <w:t xml:space="preserve"> к настоящему Положению</w:t>
      </w:r>
      <w:r w:rsidR="00006AA5">
        <w:rPr>
          <w:szCs w:val="24"/>
        </w:rPr>
        <w:t>.</w:t>
      </w:r>
      <w:proofErr w:type="gramEnd"/>
    </w:p>
    <w:p w:rsidR="00FB0027" w:rsidRDefault="008A5E04" w:rsidP="00CE23B1">
      <w:pPr>
        <w:pStyle w:val="aff7"/>
        <w:numPr>
          <w:ilvl w:val="0"/>
          <w:numId w:val="37"/>
        </w:numPr>
        <w:ind w:left="0" w:firstLine="0"/>
        <w:rPr>
          <w:szCs w:val="24"/>
        </w:rPr>
      </w:pPr>
      <w:r w:rsidRPr="009C45F2">
        <w:rPr>
          <w:szCs w:val="24"/>
        </w:rPr>
        <w:t>Арендатор обязан:</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своевременно производить работы по обслуживанию всех видов сигнализаций;</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содержать и поддерживать в работоспособном состоянии средства и оборудование, предназначенные для обнаружения и тушения пожаров;</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w:t>
      </w:r>
      <w:r w:rsidR="00C2382D" w:rsidRPr="00A37B0A">
        <w:rPr>
          <w:rStyle w:val="aa"/>
          <w:iCs/>
          <w:color w:val="auto"/>
          <w:u w:val="none"/>
        </w:rPr>
        <w:t>е</w:t>
      </w:r>
      <w:r w:rsidRPr="00A37B0A">
        <w:rPr>
          <w:rStyle w:val="aa"/>
          <w:iCs/>
          <w:color w:val="auto"/>
          <w:u w:val="none"/>
        </w:rPr>
        <w:t>; обеспечить своевременную уборку снега, посыпк</w:t>
      </w:r>
      <w:r w:rsidR="00C2382D" w:rsidRPr="00A37B0A">
        <w:rPr>
          <w:rStyle w:val="aa"/>
          <w:iCs/>
          <w:color w:val="auto"/>
          <w:u w:val="none"/>
        </w:rPr>
        <w:t>у</w:t>
      </w:r>
      <w:r w:rsidRPr="00A37B0A">
        <w:rPr>
          <w:rStyle w:val="aa"/>
          <w:iCs/>
          <w:color w:val="auto"/>
          <w:u w:val="none"/>
        </w:rPr>
        <w:t xml:space="preserve"> обледенелых проездов, тротуаров, проходов, лестниц);</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w:t>
      </w:r>
      <w:r w:rsidR="002722F1" w:rsidRPr="00A37B0A">
        <w:rPr>
          <w:rStyle w:val="aa"/>
          <w:iCs/>
          <w:color w:val="auto"/>
          <w:u w:val="none"/>
        </w:rPr>
        <w:t xml:space="preserve">работников </w:t>
      </w:r>
      <w:r w:rsidRPr="00EC3318">
        <w:rPr>
          <w:rStyle w:val="aa"/>
          <w:iCs/>
          <w:color w:val="auto"/>
          <w:u w:val="none"/>
        </w:rPr>
        <w:t>или третьих лиц;</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EC3318">
        <w:rPr>
          <w:rStyle w:val="aa"/>
          <w:iCs/>
          <w:color w:val="auto"/>
          <w:u w:val="none"/>
        </w:rPr>
        <w:lastRenderedPageBreak/>
        <w:t>обеспечить плату за негативное воздействие на окружающую среду;</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оборудовать места временного хранения образующихся отходов производства и потребления;</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за свой счет обеспечить сбор, утилизацию, вывоз, сдачу в установленном порядке образующихся отходов производства и потребления;</w:t>
      </w:r>
    </w:p>
    <w:p w:rsidR="00FB0027" w:rsidRPr="00723243" w:rsidRDefault="008A5E04" w:rsidP="00CE23B1">
      <w:pPr>
        <w:numPr>
          <w:ilvl w:val="0"/>
          <w:numId w:val="21"/>
        </w:numPr>
        <w:tabs>
          <w:tab w:val="clear" w:pos="850"/>
          <w:tab w:val="left" w:pos="426"/>
        </w:tabs>
        <w:ind w:left="851" w:firstLine="1"/>
        <w:jc w:val="both"/>
        <w:rPr>
          <w:rStyle w:val="aa"/>
          <w:iCs/>
          <w:color w:val="auto"/>
          <w:u w:val="none"/>
        </w:rPr>
      </w:pPr>
      <w:proofErr w:type="gramStart"/>
      <w:r w:rsidRPr="002A1AC8">
        <w:rPr>
          <w:rStyle w:val="aa"/>
          <w:iCs/>
          <w:color w:val="auto"/>
          <w:u w:val="none"/>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w:t>
      </w:r>
      <w:r w:rsidR="00680D3E" w:rsidRPr="00723243">
        <w:rPr>
          <w:rStyle w:val="aa"/>
          <w:iCs/>
          <w:color w:val="auto"/>
          <w:u w:val="none"/>
        </w:rPr>
        <w:t xml:space="preserve"> освидетельствования, обходов, ремонтов, обслуживания, поверки, тарировки, экспертизы безопасности);</w:t>
      </w:r>
      <w:proofErr w:type="gramEnd"/>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издать приказы о назначении лиц, ответственных: </w:t>
      </w:r>
    </w:p>
    <w:p w:rsidR="00FB0027" w:rsidRDefault="008A5E04" w:rsidP="00DC5627">
      <w:pPr>
        <w:pStyle w:val="aff7"/>
        <w:numPr>
          <w:ilvl w:val="0"/>
          <w:numId w:val="59"/>
        </w:numPr>
        <w:ind w:left="1848" w:hanging="357"/>
        <w:contextualSpacing w:val="0"/>
        <w:rPr>
          <w:szCs w:val="24"/>
        </w:rPr>
      </w:pPr>
      <w:r w:rsidRPr="00DC5627">
        <w:rPr>
          <w:szCs w:val="24"/>
        </w:rPr>
        <w:t xml:space="preserve">за безопасное производство работ, взятыми в аренду инструментами, оборудованием, агрегатами, транспортом и др.; </w:t>
      </w:r>
    </w:p>
    <w:p w:rsidR="00FB0027" w:rsidRDefault="008A5E04" w:rsidP="00DC5627">
      <w:pPr>
        <w:pStyle w:val="aff7"/>
        <w:numPr>
          <w:ilvl w:val="0"/>
          <w:numId w:val="59"/>
        </w:numPr>
        <w:ind w:left="1848" w:hanging="357"/>
        <w:contextualSpacing w:val="0"/>
        <w:rPr>
          <w:szCs w:val="24"/>
        </w:rPr>
      </w:pPr>
      <w:r w:rsidRPr="00DC5627">
        <w:rPr>
          <w:szCs w:val="24"/>
        </w:rPr>
        <w:t>за содержание в исправном состоянии арендуемого имущества;</w:t>
      </w:r>
    </w:p>
    <w:p w:rsidR="00FB0027" w:rsidRDefault="008A5E04" w:rsidP="00DC5627">
      <w:pPr>
        <w:pStyle w:val="aff7"/>
        <w:numPr>
          <w:ilvl w:val="0"/>
          <w:numId w:val="59"/>
        </w:numPr>
        <w:ind w:left="1848" w:hanging="357"/>
        <w:contextualSpacing w:val="0"/>
        <w:rPr>
          <w:szCs w:val="24"/>
        </w:rPr>
      </w:pPr>
      <w:r w:rsidRPr="00DC5627">
        <w:rPr>
          <w:szCs w:val="24"/>
        </w:rPr>
        <w:t>за безопасную эксплуатацию арендуемого имущества;</w:t>
      </w:r>
    </w:p>
    <w:p w:rsidR="00FB0027" w:rsidRDefault="008A5E04" w:rsidP="00DC5627">
      <w:pPr>
        <w:pStyle w:val="aff7"/>
        <w:numPr>
          <w:ilvl w:val="0"/>
          <w:numId w:val="59"/>
        </w:numPr>
        <w:ind w:left="1848" w:hanging="357"/>
        <w:contextualSpacing w:val="0"/>
        <w:rPr>
          <w:szCs w:val="24"/>
        </w:rPr>
      </w:pPr>
      <w:r w:rsidRPr="00DC5627">
        <w:rPr>
          <w:szCs w:val="24"/>
        </w:rPr>
        <w:t>по обращению с отходами производства и потребления</w:t>
      </w:r>
      <w:r w:rsidR="00F93D86" w:rsidRPr="00DC5627">
        <w:rPr>
          <w:szCs w:val="24"/>
        </w:rPr>
        <w:t>;</w:t>
      </w:r>
    </w:p>
    <w:p w:rsidR="00FB0027" w:rsidRPr="00DC5627" w:rsidRDefault="00F93D86" w:rsidP="00DC5627">
      <w:pPr>
        <w:pStyle w:val="aff7"/>
        <w:numPr>
          <w:ilvl w:val="0"/>
          <w:numId w:val="59"/>
        </w:numPr>
        <w:ind w:left="1848" w:hanging="357"/>
        <w:contextualSpacing w:val="0"/>
        <w:rPr>
          <w:szCs w:val="24"/>
        </w:rPr>
      </w:pPr>
      <w:r w:rsidRPr="00DC5627">
        <w:rPr>
          <w:szCs w:val="24"/>
        </w:rPr>
        <w:t>за охрану атмосферного воздуха.</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в случае аренды опасного производственного объекта</w:t>
      </w:r>
      <w:r>
        <w:rPr>
          <w:rStyle w:val="aa"/>
          <w:iCs/>
          <w:color w:val="auto"/>
          <w:u w:val="none"/>
        </w:rPr>
        <w:t xml:space="preserve">, </w:t>
      </w:r>
      <w:r w:rsidRPr="00972CF3">
        <w:rPr>
          <w:rStyle w:val="aa"/>
          <w:iCs/>
          <w:color w:val="auto"/>
          <w:u w:val="none"/>
        </w:rPr>
        <w:t xml:space="preserve">зарегистрировать </w:t>
      </w:r>
      <w:r>
        <w:rPr>
          <w:rStyle w:val="aa"/>
          <w:iCs/>
          <w:color w:val="auto"/>
          <w:u w:val="none"/>
        </w:rPr>
        <w:t>его</w:t>
      </w:r>
      <w:r w:rsidRPr="00972CF3">
        <w:rPr>
          <w:rStyle w:val="aa"/>
          <w:iCs/>
          <w:color w:val="auto"/>
          <w:u w:val="none"/>
        </w:rPr>
        <w:t xml:space="preserve">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 xml:space="preserve">включать (по требованию Арендодателя) в </w:t>
      </w:r>
      <w:r w:rsidR="00FF394F">
        <w:rPr>
          <w:rStyle w:val="aa"/>
          <w:iCs/>
          <w:color w:val="auto"/>
          <w:u w:val="none"/>
        </w:rPr>
        <w:t>К</w:t>
      </w:r>
      <w:r w:rsidRPr="00972CF3">
        <w:rPr>
          <w:rStyle w:val="aa"/>
          <w:iCs/>
          <w:color w:val="auto"/>
          <w:u w:val="none"/>
        </w:rPr>
        <w:t>омиссию по расследованию происшествия представителей Арендодателя, либо направлять своих предс</w:t>
      </w:r>
      <w:r w:rsidR="00D97EFB">
        <w:rPr>
          <w:rStyle w:val="aa"/>
          <w:iCs/>
          <w:color w:val="auto"/>
          <w:u w:val="none"/>
        </w:rPr>
        <w:t>тавителей для участия в работе К</w:t>
      </w:r>
      <w:r w:rsidRPr="00972CF3">
        <w:rPr>
          <w:rStyle w:val="aa"/>
          <w:iCs/>
          <w:color w:val="auto"/>
          <w:u w:val="none"/>
        </w:rPr>
        <w:t xml:space="preserve">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w:t>
      </w:r>
      <w:r w:rsidR="002722F1">
        <w:rPr>
          <w:rStyle w:val="aa"/>
          <w:iCs/>
          <w:color w:val="auto"/>
          <w:u w:val="none"/>
        </w:rPr>
        <w:t>работ</w:t>
      </w:r>
      <w:r w:rsidR="00FF394F">
        <w:rPr>
          <w:rStyle w:val="aa"/>
          <w:iCs/>
          <w:color w:val="auto"/>
          <w:u w:val="none"/>
        </w:rPr>
        <w:t>н</w:t>
      </w:r>
      <w:r w:rsidR="002722F1">
        <w:rPr>
          <w:rStyle w:val="aa"/>
          <w:iCs/>
          <w:color w:val="auto"/>
          <w:u w:val="none"/>
        </w:rPr>
        <w:t>икам</w:t>
      </w:r>
      <w:r w:rsidRPr="00972CF3">
        <w:rPr>
          <w:rStyle w:val="aa"/>
          <w:iCs/>
          <w:color w:val="auto"/>
          <w:u w:val="none"/>
        </w:rPr>
        <w:t>;</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обеспечить своевременное выполнение предписаний, постановлений и иных требований органов государственного надзора.</w:t>
      </w:r>
    </w:p>
    <w:p w:rsidR="008A5E04" w:rsidRPr="009C45F2" w:rsidRDefault="008A5E04" w:rsidP="00CE23B1">
      <w:pPr>
        <w:pStyle w:val="aff7"/>
        <w:numPr>
          <w:ilvl w:val="0"/>
          <w:numId w:val="37"/>
        </w:numPr>
        <w:ind w:left="0" w:firstLine="0"/>
        <w:rPr>
          <w:szCs w:val="24"/>
        </w:rPr>
      </w:pPr>
      <w:r w:rsidRPr="009C45F2">
        <w:rPr>
          <w:szCs w:val="24"/>
        </w:rPr>
        <w:t>Арендодатель оставляет за собой право проводить независимые аудиты и контрольные проверки соблюдения требований ПБОТОС Арендатором.</w:t>
      </w:r>
    </w:p>
    <w:p w:rsidR="00FB0027" w:rsidRDefault="008A5E04" w:rsidP="00723243">
      <w:pPr>
        <w:tabs>
          <w:tab w:val="num" w:pos="720"/>
        </w:tabs>
        <w:jc w:val="both"/>
        <w:rPr>
          <w:szCs w:val="24"/>
        </w:rPr>
      </w:pPr>
      <w:r w:rsidRPr="009C45F2">
        <w:rPr>
          <w:szCs w:val="24"/>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FB0027" w:rsidRDefault="008A5E04" w:rsidP="00723243">
      <w:pPr>
        <w:tabs>
          <w:tab w:val="num" w:pos="720"/>
        </w:tabs>
        <w:jc w:val="both"/>
        <w:rPr>
          <w:szCs w:val="24"/>
        </w:rPr>
      </w:pPr>
      <w:r w:rsidRPr="009C45F2">
        <w:rPr>
          <w:szCs w:val="24"/>
        </w:rPr>
        <w:lastRenderedPageBreak/>
        <w:t xml:space="preserve">Результаты аудитов и проверок будут предоставлены Арендатору, который в свою очередь обязан устранить выявленные представителями Арендодателя, </w:t>
      </w:r>
      <w:r w:rsidR="00E72D72" w:rsidRPr="009C45F2">
        <w:rPr>
          <w:szCs w:val="24"/>
        </w:rPr>
        <w:t>нарушения</w:t>
      </w:r>
      <w:r w:rsidR="00E72D72">
        <w:rPr>
          <w:szCs w:val="24"/>
        </w:rPr>
        <w:t xml:space="preserve"> государственных</w:t>
      </w:r>
      <w:r w:rsidR="004A6E87">
        <w:rPr>
          <w:szCs w:val="24"/>
        </w:rPr>
        <w:t xml:space="preserve"> норм и правил в области ПБОТОС</w:t>
      </w:r>
      <w:r w:rsidRPr="009C45F2">
        <w:rPr>
          <w:szCs w:val="24"/>
        </w:rPr>
        <w:t xml:space="preserve">, условий договора, локальных </w:t>
      </w:r>
      <w:r w:rsidR="00A71708">
        <w:rPr>
          <w:szCs w:val="24"/>
        </w:rPr>
        <w:t xml:space="preserve">нормативных </w:t>
      </w:r>
      <w:r w:rsidRPr="009C45F2">
        <w:rPr>
          <w:szCs w:val="24"/>
        </w:rPr>
        <w:t>документов Арендодателя в области ПБОТОС, с последующим уведомлением о проделанной работе согласно Акту аудита или контрольной проверки.</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несет полную ответственность за соблюдение требований ПБОТОС со стороны </w:t>
      </w:r>
      <w:r w:rsidR="00A71708">
        <w:rPr>
          <w:szCs w:val="24"/>
        </w:rPr>
        <w:t>С</w:t>
      </w:r>
      <w:r w:rsidR="00A71708" w:rsidRPr="009C45F2">
        <w:rPr>
          <w:szCs w:val="24"/>
        </w:rPr>
        <w:t>убарендаторов</w:t>
      </w:r>
      <w:r w:rsidRPr="009C45F2">
        <w:rPr>
          <w:szCs w:val="24"/>
        </w:rPr>
        <w:t>.</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несет ответственность за нарушение и повреждение имущества Арендодателя. </w:t>
      </w:r>
      <w:proofErr w:type="gramStart"/>
      <w:r w:rsidRPr="009C45F2">
        <w:rPr>
          <w:szCs w:val="24"/>
        </w:rPr>
        <w:t xml:space="preserve">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w:t>
      </w:r>
      <w:r w:rsidR="002722F1">
        <w:rPr>
          <w:szCs w:val="24"/>
        </w:rPr>
        <w:t>работников</w:t>
      </w:r>
      <w:r w:rsidR="002722F1" w:rsidRPr="009C45F2">
        <w:rPr>
          <w:szCs w:val="24"/>
        </w:rPr>
        <w:t xml:space="preserve"> </w:t>
      </w:r>
      <w:r w:rsidRPr="009C45F2">
        <w:rPr>
          <w:szCs w:val="24"/>
        </w:rPr>
        <w:t>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Арендодателя на основании двухстороннего акта и соответствующей претензии.</w:t>
      </w:r>
      <w:proofErr w:type="gramEnd"/>
      <w:r w:rsidRPr="009C45F2">
        <w:rPr>
          <w:szCs w:val="24"/>
        </w:rPr>
        <w:t xml:space="preserve"> В случае допущения названных ситуаций Субарендатором штраф уплачивает Арендатор.</w:t>
      </w:r>
    </w:p>
    <w:p w:rsidR="00FB0027" w:rsidRDefault="008A5E04" w:rsidP="00CE23B1">
      <w:pPr>
        <w:pStyle w:val="aff7"/>
        <w:numPr>
          <w:ilvl w:val="0"/>
          <w:numId w:val="37"/>
        </w:numPr>
        <w:ind w:left="0" w:firstLine="0"/>
        <w:contextualSpacing w:val="0"/>
        <w:rPr>
          <w:szCs w:val="24"/>
        </w:rPr>
      </w:pPr>
      <w:r w:rsidRPr="009C45F2">
        <w:rPr>
          <w:szCs w:val="24"/>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принимает условие о праве Арендодателя расторгать договор аренды в случае нарушения данных Требований в области </w:t>
      </w:r>
      <w:r w:rsidR="00A71708">
        <w:rPr>
          <w:szCs w:val="24"/>
        </w:rPr>
        <w:t>ПБОТОС</w:t>
      </w:r>
      <w:r w:rsidRPr="009C45F2">
        <w:rPr>
          <w:szCs w:val="24"/>
        </w:rPr>
        <w:t xml:space="preserve"> к организациям, арендующ</w:t>
      </w:r>
      <w:r w:rsidR="00BC4664">
        <w:rPr>
          <w:szCs w:val="24"/>
        </w:rPr>
        <w:t xml:space="preserve">им </w:t>
      </w:r>
      <w:r w:rsidR="0076306B">
        <w:rPr>
          <w:szCs w:val="24"/>
        </w:rPr>
        <w:t xml:space="preserve">имущество </w:t>
      </w:r>
      <w:r w:rsidRPr="009C45F2">
        <w:rPr>
          <w:szCs w:val="24"/>
        </w:rPr>
        <w:t>АО «</w:t>
      </w:r>
      <w:proofErr w:type="spellStart"/>
      <w:r w:rsidRPr="009C45F2">
        <w:rPr>
          <w:szCs w:val="24"/>
        </w:rPr>
        <w:t>Востсибнефтегаз</w:t>
      </w:r>
      <w:proofErr w:type="spellEnd"/>
      <w:r w:rsidRPr="009C45F2">
        <w:rPr>
          <w:szCs w:val="24"/>
        </w:rPr>
        <w:t>».</w:t>
      </w:r>
    </w:p>
    <w:p w:rsidR="00FB0027" w:rsidRDefault="008A5E04" w:rsidP="00CE23B1">
      <w:pPr>
        <w:pStyle w:val="aff7"/>
        <w:numPr>
          <w:ilvl w:val="0"/>
          <w:numId w:val="37"/>
        </w:numPr>
        <w:ind w:left="0" w:firstLine="0"/>
        <w:contextualSpacing w:val="0"/>
        <w:rPr>
          <w:szCs w:val="24"/>
        </w:rPr>
      </w:pPr>
      <w:r>
        <w:rPr>
          <w:szCs w:val="24"/>
        </w:rPr>
        <w:t xml:space="preserve">Арендатор </w:t>
      </w:r>
      <w:r w:rsidRPr="00722916">
        <w:rPr>
          <w:szCs w:val="24"/>
        </w:rPr>
        <w:t>обязан выполнять</w:t>
      </w:r>
      <w:r>
        <w:rPr>
          <w:szCs w:val="24"/>
        </w:rPr>
        <w:t xml:space="preserve"> все </w:t>
      </w:r>
      <w:r w:rsidRPr="00722916">
        <w:rPr>
          <w:szCs w:val="24"/>
        </w:rPr>
        <w:t xml:space="preserve">требования действующего законодательства в области </w:t>
      </w:r>
      <w:proofErr w:type="spellStart"/>
      <w:r w:rsidRPr="00722916">
        <w:rPr>
          <w:szCs w:val="24"/>
        </w:rPr>
        <w:t>недропользования</w:t>
      </w:r>
      <w:proofErr w:type="spellEnd"/>
      <w:r w:rsidRPr="00722916">
        <w:rPr>
          <w:szCs w:val="24"/>
        </w:rPr>
        <w:t>, ПБОТОС, а также, локальн</w:t>
      </w:r>
      <w:r w:rsidR="00A71708">
        <w:rPr>
          <w:szCs w:val="24"/>
        </w:rPr>
        <w:t xml:space="preserve">ых </w:t>
      </w:r>
      <w:r w:rsidRPr="00722916">
        <w:rPr>
          <w:szCs w:val="24"/>
        </w:rPr>
        <w:t xml:space="preserve">нормативных документов </w:t>
      </w:r>
      <w:r w:rsidR="00723243" w:rsidRPr="009C45F2">
        <w:rPr>
          <w:szCs w:val="24"/>
        </w:rPr>
        <w:t>Арендодателя</w:t>
      </w:r>
      <w:r w:rsidRPr="00722916">
        <w:rPr>
          <w:szCs w:val="24"/>
        </w:rPr>
        <w:t xml:space="preserve">, указанных в </w:t>
      </w:r>
      <w:r w:rsidRPr="00C46732">
        <w:rPr>
          <w:color w:val="0000FF"/>
          <w:szCs w:val="24"/>
          <w:u w:val="single"/>
        </w:rPr>
        <w:t>Приложении 1</w:t>
      </w:r>
      <w:r w:rsidRPr="00722916">
        <w:rPr>
          <w:szCs w:val="24"/>
        </w:rPr>
        <w:t xml:space="preserve"> к настоящему Положению.</w:t>
      </w:r>
      <w:r w:rsidR="00A71708">
        <w:rPr>
          <w:szCs w:val="24"/>
        </w:rPr>
        <w:t xml:space="preserve"> </w:t>
      </w:r>
    </w:p>
    <w:bookmarkEnd w:id="114"/>
    <w:bookmarkEnd w:id="115"/>
    <w:p w:rsidR="00FB0027" w:rsidRPr="00F66950" w:rsidRDefault="00D340A1" w:rsidP="00CE23B1">
      <w:pPr>
        <w:pStyle w:val="aff7"/>
        <w:numPr>
          <w:ilvl w:val="0"/>
          <w:numId w:val="37"/>
        </w:numPr>
        <w:ind w:left="0" w:firstLine="0"/>
        <w:contextualSpacing w:val="0"/>
        <w:rPr>
          <w:szCs w:val="24"/>
        </w:rPr>
      </w:pPr>
      <w:r w:rsidRPr="00D340A1">
        <w:rPr>
          <w:szCs w:val="24"/>
        </w:rPr>
        <w:t xml:space="preserve">Арендатор обязан ознакомить под роспись своих работников, а также работников Субарендатором, с данными Требованиями и с локальными нормативными документами, указанными в </w:t>
      </w:r>
      <w:hyperlink w:anchor="Прил1" w:history="1">
        <w:r w:rsidRPr="00D340A1">
          <w:rPr>
            <w:rStyle w:val="aa"/>
            <w:szCs w:val="24"/>
          </w:rPr>
          <w:t>Приложении 1</w:t>
        </w:r>
      </w:hyperlink>
      <w:r w:rsidRPr="00D340A1">
        <w:rPr>
          <w:szCs w:val="24"/>
        </w:rPr>
        <w:t xml:space="preserve"> настоящих Требований. Результаты ознакомления предъявляются ответственным представителям Арендодателя по требованию Арендодателя. 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 Рекомендуемая форма Листа ознакомления с локальным нормативным документом (ЛНД) Компании/АО «</w:t>
      </w:r>
      <w:proofErr w:type="spellStart"/>
      <w:r w:rsidRPr="00F66950">
        <w:rPr>
          <w:szCs w:val="24"/>
        </w:rPr>
        <w:t>Востсибнефтегаз</w:t>
      </w:r>
      <w:proofErr w:type="spellEnd"/>
      <w:r w:rsidRPr="00F66950">
        <w:rPr>
          <w:szCs w:val="24"/>
        </w:rPr>
        <w:t xml:space="preserve">» (Заказчика), переданным в рамках исполняемых работ (услуг) Контрагенту представлена в </w:t>
      </w:r>
      <w:hyperlink w:anchor="Приложение8" w:history="1">
        <w:r w:rsidRPr="00F66950">
          <w:rPr>
            <w:rStyle w:val="aa"/>
            <w:szCs w:val="24"/>
          </w:rPr>
          <w:t>Приложении 8</w:t>
        </w:r>
      </w:hyperlink>
      <w:r w:rsidRPr="00F66950">
        <w:rPr>
          <w:szCs w:val="24"/>
        </w:rPr>
        <w:t>.</w:t>
      </w:r>
    </w:p>
    <w:p w:rsidR="007F241E" w:rsidRDefault="007F241E">
      <w:pPr>
        <w:sectPr w:rsidR="007F241E" w:rsidSect="006D796B">
          <w:headerReference w:type="default" r:id="rId78"/>
          <w:pgSz w:w="11906" w:h="16838" w:code="9"/>
          <w:pgMar w:top="1021" w:right="567" w:bottom="1247" w:left="1134" w:header="709" w:footer="709" w:gutter="0"/>
          <w:cols w:space="708"/>
          <w:docGrid w:linePitch="360"/>
        </w:sectPr>
      </w:pPr>
    </w:p>
    <w:p w:rsidR="00FB0027" w:rsidRDefault="00A37B0A" w:rsidP="00253D2F">
      <w:pPr>
        <w:pStyle w:val="1"/>
        <w:keepNext w:val="0"/>
        <w:numPr>
          <w:ilvl w:val="0"/>
          <w:numId w:val="27"/>
        </w:numPr>
        <w:spacing w:before="0" w:after="0"/>
        <w:ind w:left="0" w:firstLine="0"/>
        <w:jc w:val="both"/>
        <w:rPr>
          <w:caps/>
          <w:kern w:val="0"/>
        </w:rPr>
      </w:pPr>
      <w:bookmarkStart w:id="116" w:name="_Toc421712081"/>
      <w:bookmarkStart w:id="117" w:name="Р_7"/>
      <w:r>
        <w:rPr>
          <w:caps/>
          <w:kern w:val="0"/>
        </w:rPr>
        <w:lastRenderedPageBreak/>
        <w:t>Т</w:t>
      </w:r>
      <w:r w:rsidR="008A5E04">
        <w:rPr>
          <w:caps/>
          <w:kern w:val="0"/>
        </w:rPr>
        <w:t>ребования к отчетности</w:t>
      </w:r>
      <w:bookmarkEnd w:id="116"/>
    </w:p>
    <w:bookmarkEnd w:id="117"/>
    <w:p w:rsidR="00FB0027" w:rsidRDefault="008A5E04" w:rsidP="00CE23B1">
      <w:pPr>
        <w:pStyle w:val="aff7"/>
        <w:numPr>
          <w:ilvl w:val="0"/>
          <w:numId w:val="39"/>
        </w:numPr>
        <w:ind w:left="0" w:firstLine="0"/>
        <w:rPr>
          <w:szCs w:val="24"/>
        </w:rPr>
      </w:pPr>
      <w:r w:rsidRPr="00A37B0A">
        <w:rPr>
          <w:szCs w:val="24"/>
        </w:rPr>
        <w:tab/>
        <w:t>Подрядчик обязан представлять отчеты в период</w:t>
      </w:r>
      <w:r>
        <w:t xml:space="preserve"> </w:t>
      </w:r>
      <w:r w:rsidR="00E72D72">
        <w:t>выполнения</w:t>
      </w:r>
      <w:r>
        <w:t xml:space="preserve"> работ (оказания услуг, аренды имущества) в интересах Заказчика на объектах и территории Заказчика по формам, определенным </w:t>
      </w:r>
      <w:r w:rsidR="00E72D72">
        <w:t>законодательством</w:t>
      </w:r>
      <w:r w:rsidRPr="00F659A9">
        <w:t xml:space="preserve"> </w:t>
      </w:r>
      <w:r>
        <w:t>и ЛНД Заказчика, а также, указанным Заказчиком</w:t>
      </w:r>
      <w:r w:rsidRPr="00A37B0A">
        <w:rPr>
          <w:szCs w:val="24"/>
        </w:rPr>
        <w:t>:</w:t>
      </w:r>
    </w:p>
    <w:p w:rsidR="00FB0027" w:rsidRPr="00C36D0A" w:rsidRDefault="00680D3E" w:rsidP="001A0FEC">
      <w:pPr>
        <w:numPr>
          <w:ilvl w:val="0"/>
          <w:numId w:val="21"/>
        </w:numPr>
        <w:tabs>
          <w:tab w:val="clear" w:pos="850"/>
          <w:tab w:val="left" w:pos="851"/>
        </w:tabs>
        <w:ind w:left="851" w:hanging="284"/>
        <w:jc w:val="both"/>
      </w:pPr>
      <w:r w:rsidRPr="00723243">
        <w:rPr>
          <w:rStyle w:val="aa"/>
          <w:iCs/>
          <w:color w:val="auto"/>
          <w:u w:val="none"/>
        </w:rPr>
        <w:t>ежемесячно</w:t>
      </w:r>
      <w:r w:rsidR="000E5554">
        <w:t xml:space="preserve"> в срок до 3 числа месяца следующего за отчётным </w:t>
      </w:r>
      <w:r w:rsidR="00AD0128">
        <w:t xml:space="preserve">через </w:t>
      </w:r>
      <w:r w:rsidR="00A37B0A">
        <w:t>К</w:t>
      </w:r>
      <w:r w:rsidR="00AD0128">
        <w:t>уратора договор</w:t>
      </w:r>
      <w:r w:rsidR="00A37B0A">
        <w:t>а</w:t>
      </w:r>
      <w:r w:rsidR="00AD0128">
        <w:t xml:space="preserve"> со стороны </w:t>
      </w:r>
      <w:r w:rsidR="00A37B0A">
        <w:t>З</w:t>
      </w:r>
      <w:r w:rsidR="00AD0128">
        <w:t xml:space="preserve">аказчика </w:t>
      </w:r>
      <w:r w:rsidR="000E5554">
        <w:t xml:space="preserve">представлять периодическую </w:t>
      </w:r>
      <w:proofErr w:type="gramStart"/>
      <w:r w:rsidR="000E5554">
        <w:t>отчётность</w:t>
      </w:r>
      <w:proofErr w:type="gramEnd"/>
      <w:r w:rsidR="000E5554">
        <w:t xml:space="preserve"> </w:t>
      </w:r>
      <w:r w:rsidR="00AD0128">
        <w:t xml:space="preserve">касающуюся показателей профессионального здоровья, производственного травматизма и безопасности дорожного движения </w:t>
      </w:r>
      <w:r w:rsidR="00AD0128" w:rsidRPr="00AD0128">
        <w:t xml:space="preserve">по </w:t>
      </w:r>
      <w:r w:rsidR="00AD0128" w:rsidRPr="00034900">
        <w:rPr>
          <w:rFonts w:eastAsia="Times New Roman"/>
          <w:bCs/>
          <w:color w:val="000000"/>
          <w:szCs w:val="24"/>
        </w:rPr>
        <w:t>форме предоставления периодической отчетности по охране труда, промышленной, пожарной, фонтанной, радиационной безопасности и безопасности дорожного движения</w:t>
      </w:r>
      <w:r w:rsidR="00AD0128">
        <w:rPr>
          <w:rFonts w:eastAsia="Times New Roman"/>
          <w:b/>
          <w:bCs/>
          <w:color w:val="000000"/>
          <w:szCs w:val="24"/>
        </w:rPr>
        <w:t xml:space="preserve"> </w:t>
      </w:r>
      <w:r w:rsidR="00AD0128">
        <w:rPr>
          <w:rFonts w:eastAsia="Times New Roman"/>
          <w:bCs/>
          <w:color w:val="000000"/>
          <w:szCs w:val="24"/>
        </w:rPr>
        <w:t xml:space="preserve">для последующего свода </w:t>
      </w:r>
      <w:r w:rsidR="003E547E">
        <w:rPr>
          <w:rFonts w:eastAsia="Times New Roman"/>
          <w:bCs/>
          <w:color w:val="000000"/>
          <w:szCs w:val="24"/>
        </w:rPr>
        <w:t>У</w:t>
      </w:r>
      <w:r w:rsidR="00A37B0A">
        <w:rPr>
          <w:rFonts w:eastAsia="Times New Roman"/>
          <w:bCs/>
          <w:color w:val="000000"/>
          <w:szCs w:val="24"/>
        </w:rPr>
        <w:t>ПБОТОС</w:t>
      </w:r>
      <w:r w:rsidR="00AD0128">
        <w:rPr>
          <w:rFonts w:eastAsia="Times New Roman"/>
          <w:bCs/>
          <w:color w:val="000000"/>
          <w:szCs w:val="24"/>
        </w:rPr>
        <w:t xml:space="preserve">. Форма направляется </w:t>
      </w:r>
      <w:r w:rsidR="00A37B0A">
        <w:rPr>
          <w:rFonts w:eastAsia="Times New Roman"/>
          <w:bCs/>
          <w:color w:val="000000"/>
          <w:szCs w:val="24"/>
        </w:rPr>
        <w:t>К</w:t>
      </w:r>
      <w:r w:rsidR="00AD0128">
        <w:rPr>
          <w:rFonts w:eastAsia="Times New Roman"/>
          <w:bCs/>
          <w:color w:val="000000"/>
          <w:szCs w:val="24"/>
        </w:rPr>
        <w:t xml:space="preserve">уратором договора в </w:t>
      </w:r>
      <w:proofErr w:type="gramStart"/>
      <w:r w:rsidR="00AD0128">
        <w:rPr>
          <w:rFonts w:eastAsia="Times New Roman"/>
          <w:bCs/>
          <w:color w:val="000000"/>
          <w:szCs w:val="24"/>
        </w:rPr>
        <w:t>табличной</w:t>
      </w:r>
      <w:proofErr w:type="gramEnd"/>
      <w:r w:rsidR="00AD0128">
        <w:rPr>
          <w:rFonts w:eastAsia="Times New Roman"/>
          <w:bCs/>
          <w:color w:val="000000"/>
          <w:szCs w:val="24"/>
        </w:rPr>
        <w:t xml:space="preserve"> формате в течения месяца с начала оказания услуг;</w:t>
      </w:r>
    </w:p>
    <w:p w:rsidR="00085F80" w:rsidRPr="00C36D0A" w:rsidRDefault="008A5E04" w:rsidP="001A0FEC">
      <w:pPr>
        <w:numPr>
          <w:ilvl w:val="0"/>
          <w:numId w:val="21"/>
        </w:numPr>
        <w:tabs>
          <w:tab w:val="clear" w:pos="850"/>
          <w:tab w:val="left" w:pos="851"/>
        </w:tabs>
        <w:spacing w:before="120"/>
        <w:ind w:left="851" w:hanging="284"/>
        <w:jc w:val="both"/>
        <w:rPr>
          <w:szCs w:val="24"/>
        </w:rPr>
      </w:pPr>
      <w:proofErr w:type="gramStart"/>
      <w:r w:rsidRPr="00085F80">
        <w:rPr>
          <w:iCs/>
        </w:rPr>
        <w:t>при всех с</w:t>
      </w:r>
      <w:r>
        <w:t xml:space="preserve">лучаях производственного травматизма, инцидентах, авариях, разливах нефти и </w:t>
      </w:r>
      <w:r w:rsidR="00680D3E" w:rsidRPr="00085F80">
        <w:rPr>
          <w:rStyle w:val="aa"/>
          <w:iCs/>
          <w:color w:val="auto"/>
          <w:u w:val="none"/>
        </w:rPr>
        <w:t>неф</w:t>
      </w:r>
      <w:r w:rsidR="008A4BAA" w:rsidRPr="00085F80">
        <w:rPr>
          <w:rStyle w:val="aa"/>
          <w:iCs/>
          <w:color w:val="auto"/>
          <w:u w:val="none"/>
        </w:rPr>
        <w:t>т</w:t>
      </w:r>
      <w:r w:rsidR="00680D3E" w:rsidRPr="00085F80">
        <w:rPr>
          <w:rStyle w:val="aa"/>
          <w:iCs/>
          <w:color w:val="auto"/>
          <w:u w:val="none"/>
        </w:rPr>
        <w:t>епродуктов</w:t>
      </w:r>
      <w:r>
        <w:t>, сверхнормативных сбросах (выбросах), пожарах (возгораниях), ДТП</w:t>
      </w:r>
      <w:r w:rsidR="008A4BAA">
        <w:t xml:space="preserve">, </w:t>
      </w:r>
      <w:r w:rsidR="00085F80" w:rsidRPr="00085F80">
        <w:rPr>
          <w:szCs w:val="24"/>
        </w:rPr>
        <w:t xml:space="preserve">руководствуясь </w:t>
      </w:r>
      <w:hyperlink w:anchor="П3_05_С_0228" w:history="1">
        <w:r w:rsidR="0076306B">
          <w:rPr>
            <w:rStyle w:val="aa"/>
            <w:szCs w:val="24"/>
          </w:rPr>
          <w:t xml:space="preserve">Стандартом </w:t>
        </w:r>
        <w:r w:rsidR="00085F80" w:rsidRPr="00C36D0A">
          <w:rPr>
            <w:rStyle w:val="aa"/>
            <w:szCs w:val="24"/>
          </w:rPr>
          <w:t>АО «</w:t>
        </w:r>
        <w:proofErr w:type="spellStart"/>
        <w:r w:rsidR="00085F80" w:rsidRPr="00C36D0A">
          <w:rPr>
            <w:rStyle w:val="aa"/>
            <w:szCs w:val="24"/>
          </w:rPr>
          <w:t>Востсибнефтегаз</w:t>
        </w:r>
        <w:proofErr w:type="spellEnd"/>
        <w:r w:rsidR="00085F80" w:rsidRPr="00C36D0A">
          <w:rPr>
            <w:rStyle w:val="aa"/>
            <w:szCs w:val="24"/>
          </w:rPr>
          <w:t>» «Критерии чрезвычайных ситуаций, происшест</w:t>
        </w:r>
        <w:r w:rsidR="00085F80" w:rsidRPr="00C36D0A">
          <w:rPr>
            <w:rStyle w:val="aa"/>
            <w:rFonts w:eastAsia="Times New Roman"/>
            <w:szCs w:val="24"/>
          </w:rPr>
          <w:t>вий.</w:t>
        </w:r>
        <w:proofErr w:type="gramEnd"/>
        <w:r w:rsidR="00085F80" w:rsidRPr="00C36D0A">
          <w:rPr>
            <w:rStyle w:val="aa"/>
            <w:rFonts w:eastAsia="Times New Roman"/>
            <w:szCs w:val="24"/>
          </w:rPr>
          <w:t xml:space="preserve"> </w:t>
        </w:r>
        <w:r w:rsidR="00C36D0A" w:rsidRPr="00C36D0A">
          <w:rPr>
            <w:rStyle w:val="aa"/>
            <w:szCs w:val="24"/>
          </w:rPr>
          <w:t>Р</w:t>
        </w:r>
        <w:r w:rsidR="00085F80" w:rsidRPr="00C36D0A">
          <w:rPr>
            <w:rStyle w:val="aa"/>
            <w:rFonts w:eastAsia="Times New Roman"/>
            <w:szCs w:val="24"/>
          </w:rPr>
          <w:t>егламент представления оперативной информации о чрезвычайных ситуациях (угрозе возникновения), происшествиях</w:t>
        </w:r>
        <w:r w:rsidR="00085F80" w:rsidRPr="00C36D0A">
          <w:rPr>
            <w:rStyle w:val="aa"/>
            <w:rFonts w:eastAsia="Times New Roman"/>
            <w:bCs/>
            <w:szCs w:val="24"/>
          </w:rPr>
          <w:t>»</w:t>
        </w:r>
        <w:r w:rsidR="00C36D0A" w:rsidRPr="00C36D0A">
          <w:rPr>
            <w:rStyle w:val="aa"/>
            <w:rFonts w:eastAsia="Times New Roman"/>
            <w:bCs/>
            <w:szCs w:val="24"/>
          </w:rPr>
          <w:t xml:space="preserve"> №</w:t>
        </w:r>
        <w:r w:rsidR="004E221D" w:rsidRPr="004E221D">
          <w:t xml:space="preserve"> </w:t>
        </w:r>
        <w:r w:rsidR="004E221D" w:rsidRPr="004E221D">
          <w:rPr>
            <w:rStyle w:val="aa"/>
            <w:rFonts w:eastAsia="Times New Roman"/>
            <w:bCs/>
            <w:szCs w:val="24"/>
          </w:rPr>
          <w:t>П3-11.04 С-0013 ЮЛ-107</w:t>
        </w:r>
      </w:hyperlink>
      <w:r w:rsidR="00085F80" w:rsidRPr="00085F80">
        <w:rPr>
          <w:rFonts w:eastAsia="Times New Roman"/>
          <w:bCs/>
          <w:color w:val="000000"/>
          <w:szCs w:val="24"/>
        </w:rPr>
        <w:t xml:space="preserve"> </w:t>
      </w:r>
      <w:r w:rsidR="00E72D72" w:rsidRPr="00085F80">
        <w:rPr>
          <w:rFonts w:eastAsia="Times New Roman"/>
          <w:bCs/>
          <w:color w:val="000000"/>
          <w:szCs w:val="24"/>
        </w:rPr>
        <w:t>доложить</w:t>
      </w:r>
      <w:r w:rsidR="00085F80" w:rsidRPr="00085F80">
        <w:rPr>
          <w:rFonts w:eastAsia="Times New Roman"/>
          <w:bCs/>
          <w:color w:val="000000"/>
          <w:szCs w:val="24"/>
        </w:rPr>
        <w:t xml:space="preserve"> на основании </w:t>
      </w:r>
      <w:hyperlink w:anchor="П3_05_С_0227" w:history="1">
        <w:r w:rsidR="0076306B">
          <w:rPr>
            <w:rStyle w:val="aa"/>
            <w:rFonts w:eastAsia="Times New Roman"/>
            <w:bCs/>
            <w:szCs w:val="24"/>
          </w:rPr>
          <w:t xml:space="preserve">Стандарта </w:t>
        </w:r>
        <w:r w:rsidR="00085F80" w:rsidRPr="00C36D0A">
          <w:rPr>
            <w:rStyle w:val="aa"/>
            <w:rFonts w:eastAsia="Times New Roman"/>
            <w:bCs/>
            <w:szCs w:val="24"/>
          </w:rPr>
          <w:t>АО «</w:t>
        </w:r>
        <w:proofErr w:type="spellStart"/>
        <w:r w:rsidR="00085F80" w:rsidRPr="00C36D0A">
          <w:rPr>
            <w:rStyle w:val="aa"/>
            <w:rFonts w:eastAsia="Times New Roman"/>
            <w:bCs/>
            <w:szCs w:val="24"/>
          </w:rPr>
          <w:t>Востсибнефтегаз</w:t>
        </w:r>
        <w:proofErr w:type="spellEnd"/>
        <w:r w:rsidR="00085F80" w:rsidRPr="00C36D0A">
          <w:rPr>
            <w:rStyle w:val="aa"/>
            <w:rFonts w:eastAsia="Times New Roman"/>
            <w:bCs/>
            <w:szCs w:val="24"/>
          </w:rPr>
          <w:t>» «Табель срочных донесений по вопросам гражданской обороны, предупреждению, ликвидации чрезвычайных ситуаций пожар</w:t>
        </w:r>
        <w:r w:rsidR="00085F80" w:rsidRPr="00C36D0A">
          <w:rPr>
            <w:rStyle w:val="aa"/>
            <w:szCs w:val="24"/>
          </w:rPr>
          <w:t>ной и экологической безопасности» № П3-05 С-0227 ЮЛ</w:t>
        </w:r>
        <w:r w:rsidR="00C36D0A" w:rsidRPr="00C36D0A">
          <w:rPr>
            <w:rStyle w:val="aa"/>
            <w:szCs w:val="24"/>
          </w:rPr>
          <w:t>-107</w:t>
        </w:r>
      </w:hyperlink>
      <w:r w:rsidR="00C36D0A">
        <w:rPr>
          <w:szCs w:val="24"/>
        </w:rPr>
        <w:t>;</w:t>
      </w:r>
    </w:p>
    <w:p w:rsidR="00FB0027" w:rsidRPr="00085F80" w:rsidRDefault="008A5E04" w:rsidP="001A0FEC">
      <w:pPr>
        <w:numPr>
          <w:ilvl w:val="0"/>
          <w:numId w:val="21"/>
        </w:numPr>
        <w:tabs>
          <w:tab w:val="clear" w:pos="850"/>
          <w:tab w:val="left" w:pos="851"/>
        </w:tabs>
        <w:spacing w:before="120"/>
        <w:ind w:left="851" w:hanging="284"/>
        <w:jc w:val="both"/>
        <w:rPr>
          <w:color w:val="000000"/>
          <w:szCs w:val="24"/>
        </w:rPr>
      </w:pPr>
      <w:r>
        <w:rPr>
          <w:color w:val="000000"/>
        </w:rPr>
        <w:t xml:space="preserve">планы </w:t>
      </w:r>
      <w:r w:rsidR="00846D67">
        <w:rPr>
          <w:color w:val="000000"/>
        </w:rPr>
        <w:t xml:space="preserve">корректирующих и предупреждающих </w:t>
      </w:r>
      <w:r w:rsidRPr="00C36D0A">
        <w:rPr>
          <w:iCs/>
        </w:rPr>
        <w:t>мероприятий</w:t>
      </w:r>
      <w:r>
        <w:rPr>
          <w:color w:val="000000"/>
        </w:rPr>
        <w:t xml:space="preserve"> по </w:t>
      </w:r>
      <w:r w:rsidR="00E72D72">
        <w:rPr>
          <w:color w:val="000000"/>
        </w:rPr>
        <w:t>устр</w:t>
      </w:r>
      <w:r w:rsidR="00E72D72" w:rsidRPr="00C36D0A">
        <w:rPr>
          <w:iCs/>
        </w:rPr>
        <w:t>анению</w:t>
      </w:r>
      <w:r w:rsidRPr="00C36D0A">
        <w:rPr>
          <w:iCs/>
        </w:rPr>
        <w:t xml:space="preserve"> выявле</w:t>
      </w:r>
      <w:r>
        <w:rPr>
          <w:color w:val="000000"/>
        </w:rPr>
        <w:t xml:space="preserve">нных нарушений в области ПБОТОС в </w:t>
      </w:r>
      <w:r w:rsidR="00E72D72" w:rsidRPr="00723243">
        <w:rPr>
          <w:rStyle w:val="aa"/>
          <w:iCs/>
          <w:color w:val="auto"/>
          <w:u w:val="none"/>
        </w:rPr>
        <w:t>соответствии</w:t>
      </w:r>
      <w:r>
        <w:rPr>
          <w:color w:val="000000"/>
        </w:rPr>
        <w:t xml:space="preserve"> с Актами аудитов и пр</w:t>
      </w:r>
      <w:r w:rsidRPr="00085F80">
        <w:rPr>
          <w:color w:val="000000"/>
          <w:szCs w:val="24"/>
        </w:rPr>
        <w:t xml:space="preserve">оверок Подрядчика, а также, отчеты </w:t>
      </w:r>
      <w:r w:rsidR="00846D67">
        <w:rPr>
          <w:color w:val="000000"/>
          <w:szCs w:val="24"/>
        </w:rPr>
        <w:t>о выполнении</w:t>
      </w:r>
      <w:r w:rsidR="00846D67" w:rsidRPr="00846D67">
        <w:rPr>
          <w:color w:val="000000"/>
        </w:rPr>
        <w:t xml:space="preserve"> </w:t>
      </w:r>
      <w:r w:rsidR="00846D67">
        <w:rPr>
          <w:color w:val="000000"/>
        </w:rPr>
        <w:t xml:space="preserve">корректирующих и предупреждающих </w:t>
      </w:r>
      <w:r w:rsidR="00846D67" w:rsidRPr="00C36D0A">
        <w:rPr>
          <w:iCs/>
        </w:rPr>
        <w:t>мероприятий</w:t>
      </w:r>
      <w:r w:rsidRPr="00085F80">
        <w:rPr>
          <w:color w:val="000000"/>
          <w:szCs w:val="24"/>
        </w:rPr>
        <w:t>;</w:t>
      </w:r>
    </w:p>
    <w:p w:rsidR="00FB0027" w:rsidRDefault="008A5E04" w:rsidP="001A0FEC">
      <w:pPr>
        <w:numPr>
          <w:ilvl w:val="0"/>
          <w:numId w:val="21"/>
        </w:numPr>
        <w:tabs>
          <w:tab w:val="clear" w:pos="850"/>
          <w:tab w:val="left" w:pos="851"/>
        </w:tabs>
        <w:ind w:left="851" w:hanging="284"/>
        <w:jc w:val="both"/>
        <w:rPr>
          <w:color w:val="000000"/>
        </w:rPr>
      </w:pPr>
      <w:r w:rsidRPr="00085F80">
        <w:rPr>
          <w:color w:val="000000"/>
          <w:szCs w:val="24"/>
        </w:rPr>
        <w:t xml:space="preserve">при всех </w:t>
      </w:r>
      <w:r w:rsidR="00680D3E" w:rsidRPr="00085F80">
        <w:rPr>
          <w:rStyle w:val="aa"/>
          <w:iCs/>
          <w:color w:val="auto"/>
          <w:szCs w:val="24"/>
          <w:u w:val="none"/>
        </w:rPr>
        <w:t>проверках</w:t>
      </w:r>
      <w:r w:rsidRPr="00085F80">
        <w:rPr>
          <w:color w:val="000000"/>
          <w:szCs w:val="24"/>
        </w:rPr>
        <w:t xml:space="preserve"> Подрядчика представителями федеральных (территориальных) надзорных органах, </w:t>
      </w:r>
      <w:r w:rsidR="00E72D72" w:rsidRPr="00085F80">
        <w:rPr>
          <w:color w:val="000000"/>
          <w:szCs w:val="24"/>
        </w:rPr>
        <w:t>органами</w:t>
      </w:r>
      <w:r w:rsidRPr="00085F80">
        <w:rPr>
          <w:color w:val="000000"/>
          <w:szCs w:val="24"/>
        </w:rPr>
        <w:t xml:space="preserve"> исполнительной власти и местного самоуправления (в пределах</w:t>
      </w:r>
      <w:r w:rsidRPr="00C36D0A">
        <w:rPr>
          <w:caps/>
          <w:color w:val="000000"/>
          <w:szCs w:val="24"/>
        </w:rPr>
        <w:t xml:space="preserve"> </w:t>
      </w:r>
      <w:r>
        <w:rPr>
          <w:color w:val="000000"/>
        </w:rPr>
        <w:t>установленных полномочий);</w:t>
      </w:r>
    </w:p>
    <w:p w:rsidR="00FB0027" w:rsidRDefault="008A5E04" w:rsidP="001A0FEC">
      <w:pPr>
        <w:numPr>
          <w:ilvl w:val="0"/>
          <w:numId w:val="21"/>
        </w:numPr>
        <w:tabs>
          <w:tab w:val="clear" w:pos="850"/>
          <w:tab w:val="left" w:pos="851"/>
        </w:tabs>
        <w:ind w:left="851" w:hanging="284"/>
        <w:jc w:val="both"/>
      </w:pPr>
      <w:r>
        <w:t xml:space="preserve">при всех фактах остановки (приостановки, запрете) производства  работ Подрядчика со стороны </w:t>
      </w:r>
      <w:r w:rsidR="00680D3E" w:rsidRPr="00723243">
        <w:rPr>
          <w:rStyle w:val="aa"/>
          <w:iCs/>
          <w:color w:val="auto"/>
          <w:u w:val="none"/>
        </w:rPr>
        <w:t>Заказчика</w:t>
      </w:r>
      <w:r>
        <w:t xml:space="preserve"> (представителей Заказчика); </w:t>
      </w:r>
    </w:p>
    <w:p w:rsidR="00FB0027" w:rsidRDefault="008A5E04" w:rsidP="001A0FEC">
      <w:pPr>
        <w:numPr>
          <w:ilvl w:val="0"/>
          <w:numId w:val="21"/>
        </w:numPr>
        <w:tabs>
          <w:tab w:val="clear" w:pos="850"/>
          <w:tab w:val="left" w:pos="851"/>
        </w:tabs>
        <w:ind w:left="851" w:hanging="284"/>
        <w:jc w:val="both"/>
      </w:pPr>
      <w:r>
        <w:t xml:space="preserve">при </w:t>
      </w:r>
      <w:r w:rsidR="00680D3E" w:rsidRPr="00723243">
        <w:rPr>
          <w:rStyle w:val="aa"/>
          <w:iCs/>
          <w:color w:val="auto"/>
          <w:u w:val="none"/>
        </w:rPr>
        <w:t>получении</w:t>
      </w:r>
      <w:r>
        <w:t xml:space="preserve"> уведомления о планируемом судебном преследовании или ином судебном разбирательстве;</w:t>
      </w:r>
    </w:p>
    <w:p w:rsidR="00FB0027" w:rsidRDefault="008A5E04" w:rsidP="001A0FEC">
      <w:pPr>
        <w:numPr>
          <w:ilvl w:val="0"/>
          <w:numId w:val="21"/>
        </w:numPr>
        <w:tabs>
          <w:tab w:val="clear" w:pos="850"/>
          <w:tab w:val="left" w:pos="851"/>
        </w:tabs>
        <w:ind w:left="851" w:hanging="284"/>
        <w:jc w:val="both"/>
      </w:pPr>
      <w:r>
        <w:t>о начале</w:t>
      </w:r>
      <w:r w:rsidR="00846D67">
        <w:t>, ходе проведения</w:t>
      </w:r>
      <w:r>
        <w:t xml:space="preserve"> и итогам </w:t>
      </w:r>
      <w:r w:rsidR="00680D3E" w:rsidRPr="00723243">
        <w:rPr>
          <w:rStyle w:val="aa"/>
          <w:iCs/>
          <w:color w:val="auto"/>
          <w:u w:val="none"/>
        </w:rPr>
        <w:t>расследования</w:t>
      </w:r>
      <w:r>
        <w:t xml:space="preserve"> происшествий.</w:t>
      </w:r>
    </w:p>
    <w:p w:rsidR="00A37B0A" w:rsidRPr="00E52F4F" w:rsidRDefault="008A5E04" w:rsidP="00E52F4F">
      <w:pPr>
        <w:pStyle w:val="aff7"/>
        <w:numPr>
          <w:ilvl w:val="0"/>
          <w:numId w:val="39"/>
        </w:numPr>
        <w:ind w:left="0" w:firstLine="0"/>
        <w:contextualSpacing w:val="0"/>
        <w:rPr>
          <w:szCs w:val="24"/>
        </w:rPr>
      </w:pPr>
      <w:r w:rsidRPr="00972CF3">
        <w:rPr>
          <w:szCs w:val="24"/>
        </w:rPr>
        <w:t>Любой факт сокрытия происшествия будет рассматриваться как серьезное нарушение ил</w:t>
      </w:r>
      <w:r>
        <w:rPr>
          <w:szCs w:val="24"/>
        </w:rPr>
        <w:t xml:space="preserve">и </w:t>
      </w:r>
      <w:r w:rsidRPr="00E52F4F">
        <w:rPr>
          <w:szCs w:val="24"/>
        </w:rPr>
        <w:t>невыполнение условий договора.</w:t>
      </w:r>
    </w:p>
    <w:p w:rsidR="00E52F4F" w:rsidRPr="00E52F4F" w:rsidRDefault="00E52F4F" w:rsidP="00E52F4F">
      <w:pPr>
        <w:pStyle w:val="aff7"/>
        <w:numPr>
          <w:ilvl w:val="0"/>
          <w:numId w:val="39"/>
        </w:numPr>
        <w:ind w:left="0" w:firstLine="0"/>
        <w:contextualSpacing w:val="0"/>
        <w:rPr>
          <w:szCs w:val="24"/>
        </w:rPr>
      </w:pPr>
      <w:r w:rsidRPr="00E52F4F">
        <w:rPr>
          <w:szCs w:val="24"/>
        </w:rPr>
        <w:t xml:space="preserve">План корректирующих и предупреждающих мероприятий, содержащий сроки устранения нарушений, корректирующих и предупреждающих мероприятий, разрабатывается Подрядчиком (Субподрядчиком) по форме, установленной Заказчиком в течение 3 рабочих дней </w:t>
      </w:r>
      <w:proofErr w:type="gramStart"/>
      <w:r w:rsidRPr="00E52F4F">
        <w:rPr>
          <w:szCs w:val="24"/>
        </w:rPr>
        <w:t>с даты получения</w:t>
      </w:r>
      <w:proofErr w:type="gramEnd"/>
      <w:r w:rsidRPr="00E52F4F">
        <w:rPr>
          <w:szCs w:val="24"/>
        </w:rPr>
        <w:t xml:space="preserve"> акта проверки (аудита) с последующим предоставлением в АО «</w:t>
      </w:r>
      <w:proofErr w:type="spellStart"/>
      <w:r w:rsidRPr="00E52F4F">
        <w:rPr>
          <w:szCs w:val="24"/>
        </w:rPr>
        <w:t>Востсибнефтегаз</w:t>
      </w:r>
      <w:proofErr w:type="spellEnd"/>
      <w:r w:rsidRPr="00E52F4F">
        <w:rPr>
          <w:szCs w:val="24"/>
        </w:rPr>
        <w:t xml:space="preserve">» для согласования Заказчиком. Сроки устранения </w:t>
      </w:r>
      <w:r w:rsidRPr="00E52F4F">
        <w:rPr>
          <w:szCs w:val="24"/>
        </w:rPr>
        <w:lastRenderedPageBreak/>
        <w:t>нарушений, указанных в Плане корректирующих и предупреждающих мероприятий, превышающие 30 календарных дней, согласуются Подрядчиком (Субподрядчиком) непосредственно Генеральными директором АО «</w:t>
      </w:r>
      <w:proofErr w:type="spellStart"/>
      <w:r w:rsidRPr="00E52F4F">
        <w:rPr>
          <w:szCs w:val="24"/>
        </w:rPr>
        <w:t>Востсибнефтегаз</w:t>
      </w:r>
      <w:proofErr w:type="spellEnd"/>
      <w:r w:rsidRPr="00E52F4F">
        <w:rPr>
          <w:szCs w:val="24"/>
        </w:rPr>
        <w:t>».</w:t>
      </w:r>
    </w:p>
    <w:p w:rsidR="00E52F4F" w:rsidRPr="00E52F4F" w:rsidRDefault="00E52F4F" w:rsidP="00E52F4F">
      <w:pPr>
        <w:rPr>
          <w:szCs w:val="24"/>
        </w:rPr>
      </w:pPr>
    </w:p>
    <w:p w:rsidR="007F241E" w:rsidRDefault="007F241E">
      <w:pPr>
        <w:rPr>
          <w:szCs w:val="24"/>
        </w:rPr>
        <w:sectPr w:rsidR="007F241E" w:rsidSect="00D9084D">
          <w:headerReference w:type="default" r:id="rId79"/>
          <w:pgSz w:w="11906" w:h="16838" w:code="9"/>
          <w:pgMar w:top="510" w:right="1021" w:bottom="567" w:left="1247" w:header="709" w:footer="709" w:gutter="0"/>
          <w:cols w:space="708"/>
          <w:docGrid w:linePitch="360"/>
        </w:sectPr>
      </w:pPr>
    </w:p>
    <w:p w:rsidR="008A5E04" w:rsidRPr="00001526" w:rsidRDefault="003E0A3B" w:rsidP="007F241E">
      <w:pPr>
        <w:pStyle w:val="1"/>
        <w:keepNext w:val="0"/>
        <w:numPr>
          <w:ilvl w:val="0"/>
          <w:numId w:val="27"/>
        </w:numPr>
        <w:spacing w:before="0" w:after="0"/>
        <w:ind w:left="0" w:firstLine="0"/>
        <w:jc w:val="both"/>
        <w:rPr>
          <w:caps/>
          <w:kern w:val="0"/>
        </w:rPr>
      </w:pPr>
      <w:bookmarkStart w:id="118" w:name="_Toc421712082"/>
      <w:bookmarkStart w:id="119" w:name="Р_8"/>
      <w:r>
        <w:rPr>
          <w:caps/>
          <w:kern w:val="0"/>
        </w:rPr>
        <w:lastRenderedPageBreak/>
        <w:t xml:space="preserve">Применение </w:t>
      </w:r>
      <w:r w:rsidR="008A5E04">
        <w:rPr>
          <w:caps/>
          <w:kern w:val="0"/>
        </w:rPr>
        <w:t>штрафных санкций</w:t>
      </w:r>
      <w:bookmarkEnd w:id="118"/>
    </w:p>
    <w:p w:rsidR="008A5E04" w:rsidRDefault="008A5E04" w:rsidP="00CE23B1">
      <w:pPr>
        <w:pStyle w:val="aff7"/>
        <w:numPr>
          <w:ilvl w:val="0"/>
          <w:numId w:val="40"/>
        </w:numPr>
        <w:ind w:left="0" w:firstLine="0"/>
        <w:contextualSpacing w:val="0"/>
        <w:rPr>
          <w:szCs w:val="24"/>
        </w:rPr>
      </w:pPr>
      <w:bookmarkStart w:id="120" w:name="п8_1"/>
      <w:bookmarkEnd w:id="119"/>
      <w:r w:rsidRPr="002A1AC8">
        <w:rPr>
          <w:szCs w:val="24"/>
        </w:rPr>
        <w:t xml:space="preserve">Все случаи применения к Подрядчику штрафных санкций за нарушение в области ПБОТОС и размеры штрафов указаны </w:t>
      </w:r>
      <w:r w:rsidRPr="002D1766">
        <w:t xml:space="preserve">в </w:t>
      </w:r>
      <w:r w:rsidR="002D1766" w:rsidRPr="002D1766">
        <w:t xml:space="preserve">Таблице штрафов за нарушение требований промышленной безопасности, охраны труда и </w:t>
      </w:r>
      <w:r w:rsidR="00E72D72" w:rsidRPr="002D1766">
        <w:t>окружающей</w:t>
      </w:r>
      <w:r w:rsidR="002D1766" w:rsidRPr="002D1766">
        <w:t xml:space="preserve"> среды</w:t>
      </w:r>
      <w:r w:rsidR="002D1766" w:rsidRPr="00F020D5">
        <w:t xml:space="preserve"> (</w:t>
      </w:r>
      <w:hyperlink w:anchor="Прил4" w:history="1">
        <w:r w:rsidRPr="002D1766">
          <w:rPr>
            <w:rStyle w:val="aa"/>
            <w:szCs w:val="24"/>
          </w:rPr>
          <w:t>Приложе</w:t>
        </w:r>
        <w:r w:rsidR="002D1766">
          <w:rPr>
            <w:rStyle w:val="aa"/>
            <w:szCs w:val="24"/>
          </w:rPr>
          <w:t>ние</w:t>
        </w:r>
        <w:r w:rsidRPr="002D1766">
          <w:rPr>
            <w:rStyle w:val="aa"/>
            <w:szCs w:val="24"/>
          </w:rPr>
          <w:t xml:space="preserve"> </w:t>
        </w:r>
        <w:r w:rsidR="00A37B0A" w:rsidRPr="002D1766">
          <w:rPr>
            <w:rStyle w:val="aa"/>
            <w:szCs w:val="24"/>
          </w:rPr>
          <w:t>4</w:t>
        </w:r>
      </w:hyperlink>
      <w:r w:rsidR="002D1766">
        <w:rPr>
          <w:color w:val="0000FF"/>
          <w:szCs w:val="24"/>
          <w:u w:val="single"/>
        </w:rPr>
        <w:t>)</w:t>
      </w:r>
      <w:r w:rsidRPr="002A1AC8">
        <w:rPr>
          <w:szCs w:val="24"/>
        </w:rPr>
        <w:t xml:space="preserve"> настоящих Требований.</w:t>
      </w:r>
    </w:p>
    <w:p w:rsidR="00846D67" w:rsidRPr="00846D67" w:rsidRDefault="00E52F4F" w:rsidP="00846D67">
      <w:pPr>
        <w:pStyle w:val="aff7"/>
        <w:ind w:left="0"/>
        <w:contextualSpacing w:val="0"/>
        <w:rPr>
          <w:szCs w:val="24"/>
        </w:rPr>
      </w:pPr>
      <w:r w:rsidRPr="00E52F4F">
        <w:rPr>
          <w:szCs w:val="24"/>
        </w:rPr>
        <w:t xml:space="preserve">В случае выявления Заказчиком фактов повторных (два раза и более) нарушений Подрядчиком (Субподрядчиком) требований ПБОТОС, </w:t>
      </w:r>
      <w:proofErr w:type="spellStart"/>
      <w:r w:rsidRPr="00E52F4F">
        <w:rPr>
          <w:szCs w:val="24"/>
        </w:rPr>
        <w:t>неустранения</w:t>
      </w:r>
      <w:proofErr w:type="spellEnd"/>
      <w:r w:rsidRPr="00E52F4F">
        <w:rPr>
          <w:szCs w:val="24"/>
        </w:rPr>
        <w:t xml:space="preserve"> ранее выявленных нарушений по актам проверок и аудитов, Заказчик </w:t>
      </w:r>
      <w:r w:rsidRPr="00E52F4F">
        <w:rPr>
          <w:b/>
          <w:szCs w:val="24"/>
        </w:rPr>
        <w:t>вправе</w:t>
      </w:r>
      <w:r w:rsidRPr="00E52F4F">
        <w:rPr>
          <w:szCs w:val="24"/>
        </w:rPr>
        <w:t xml:space="preserve"> взыскать с Подрядчика </w:t>
      </w:r>
      <w:r w:rsidRPr="00E52F4F">
        <w:rPr>
          <w:b/>
          <w:szCs w:val="24"/>
        </w:rPr>
        <w:t xml:space="preserve">пятикратный </w:t>
      </w:r>
      <w:r w:rsidRPr="00E52F4F">
        <w:rPr>
          <w:szCs w:val="24"/>
        </w:rPr>
        <w:t>размер суммы штрафов, указанных в</w:t>
      </w:r>
      <w:r w:rsidR="00846D67" w:rsidRPr="00E52F4F">
        <w:rPr>
          <w:color w:val="FF0000"/>
          <w:szCs w:val="24"/>
        </w:rPr>
        <w:t xml:space="preserve"> </w:t>
      </w:r>
      <w:hyperlink w:anchor="Прил4" w:history="1">
        <w:r w:rsidR="00CE1474" w:rsidRPr="002D1766">
          <w:rPr>
            <w:rStyle w:val="aa"/>
            <w:szCs w:val="24"/>
          </w:rPr>
          <w:t>Приложе</w:t>
        </w:r>
        <w:r w:rsidR="00CE1474">
          <w:rPr>
            <w:rStyle w:val="aa"/>
            <w:szCs w:val="24"/>
          </w:rPr>
          <w:t>нии</w:t>
        </w:r>
        <w:r w:rsidR="00CE1474" w:rsidRPr="002D1766">
          <w:rPr>
            <w:rStyle w:val="aa"/>
            <w:szCs w:val="24"/>
          </w:rPr>
          <w:t xml:space="preserve"> 4</w:t>
        </w:r>
      </w:hyperlink>
      <w:r w:rsidR="00CE1474">
        <w:rPr>
          <w:rStyle w:val="aa"/>
          <w:szCs w:val="24"/>
        </w:rPr>
        <w:t>.</w:t>
      </w:r>
    </w:p>
    <w:p w:rsidR="008A5E04" w:rsidRDefault="008A5E04" w:rsidP="00CE23B1">
      <w:pPr>
        <w:pStyle w:val="aff7"/>
        <w:numPr>
          <w:ilvl w:val="0"/>
          <w:numId w:val="40"/>
        </w:numPr>
        <w:ind w:left="0" w:firstLine="0"/>
        <w:contextualSpacing w:val="0"/>
        <w:rPr>
          <w:szCs w:val="24"/>
        </w:rPr>
      </w:pPr>
      <w:bookmarkStart w:id="121" w:name="п8_2"/>
      <w:bookmarkEnd w:id="120"/>
      <w:r>
        <w:rPr>
          <w:szCs w:val="24"/>
        </w:rPr>
        <w:t>Фиксирование фактов</w:t>
      </w:r>
      <w:r w:rsidRPr="00D90EF8">
        <w:rPr>
          <w:szCs w:val="24"/>
        </w:rPr>
        <w:t xml:space="preserve"> выявленных нарушений</w:t>
      </w:r>
      <w:r>
        <w:rPr>
          <w:szCs w:val="24"/>
        </w:rPr>
        <w:t xml:space="preserve"> в области ПБОТОС</w:t>
      </w:r>
      <w:r w:rsidRPr="00D90EF8">
        <w:rPr>
          <w:szCs w:val="24"/>
        </w:rPr>
        <w:t xml:space="preserve">, указанных </w:t>
      </w:r>
      <w:r>
        <w:rPr>
          <w:szCs w:val="24"/>
        </w:rPr>
        <w:t xml:space="preserve">в </w:t>
      </w:r>
      <w:r w:rsidRPr="00D90EF8">
        <w:rPr>
          <w:szCs w:val="24"/>
        </w:rPr>
        <w:t xml:space="preserve">настоящих </w:t>
      </w:r>
      <w:r>
        <w:rPr>
          <w:szCs w:val="24"/>
        </w:rPr>
        <w:t>Требованиях осуществляется:</w:t>
      </w:r>
    </w:p>
    <w:p w:rsidR="008A5E04" w:rsidRDefault="008A5E04" w:rsidP="00CE23B1">
      <w:pPr>
        <w:numPr>
          <w:ilvl w:val="0"/>
          <w:numId w:val="21"/>
        </w:numPr>
        <w:tabs>
          <w:tab w:val="clear" w:pos="850"/>
          <w:tab w:val="left" w:pos="426"/>
        </w:tabs>
        <w:ind w:left="851" w:firstLine="1"/>
        <w:jc w:val="both"/>
      </w:pPr>
      <w:r w:rsidRPr="008322C6">
        <w:t>при проведении целевых (плановых, внеплановых) проверок Подрядчика (Субподрядчика) с составлением Акта</w:t>
      </w:r>
      <w:r w:rsidR="002D1766">
        <w:t xml:space="preserve"> о выявленных нарушениях (</w:t>
      </w:r>
      <w:hyperlink w:anchor="Прил5" w:history="1">
        <w:r w:rsidRPr="002D1766">
          <w:rPr>
            <w:rStyle w:val="aa"/>
          </w:rPr>
          <w:t xml:space="preserve">Приложение </w:t>
        </w:r>
        <w:r w:rsidR="00A37B0A" w:rsidRPr="002D1766">
          <w:rPr>
            <w:rStyle w:val="aa"/>
          </w:rPr>
          <w:t>5</w:t>
        </w:r>
      </w:hyperlink>
      <w:r>
        <w:t>);</w:t>
      </w:r>
    </w:p>
    <w:p w:rsidR="008A5E04" w:rsidRPr="004A319D" w:rsidRDefault="008A5E04" w:rsidP="004A319D">
      <w:pPr>
        <w:numPr>
          <w:ilvl w:val="0"/>
          <w:numId w:val="21"/>
        </w:numPr>
        <w:tabs>
          <w:tab w:val="clear" w:pos="850"/>
          <w:tab w:val="left" w:pos="426"/>
        </w:tabs>
        <w:ind w:left="851" w:firstLine="1"/>
        <w:jc w:val="both"/>
        <w:rPr>
          <w:szCs w:val="24"/>
        </w:rPr>
      </w:pPr>
      <w:r w:rsidRPr="008322C6">
        <w:t xml:space="preserve">при проведении комплексных проверок </w:t>
      </w:r>
      <w:r w:rsidR="00A37B0A">
        <w:t>К</w:t>
      </w:r>
      <w:r w:rsidRPr="008322C6">
        <w:t>омиссией произво</w:t>
      </w:r>
      <w:r>
        <w:t xml:space="preserve">дственного контроля Заказчика </w:t>
      </w:r>
      <w:r w:rsidRPr="008322C6">
        <w:t xml:space="preserve">с составлением Акта комплексной проверки состояния </w:t>
      </w:r>
      <w:r w:rsidRPr="004A319D">
        <w:rPr>
          <w:szCs w:val="24"/>
        </w:rPr>
        <w:t>промышленной безопасности, охраны труда и окружающей среды (</w:t>
      </w:r>
      <w:hyperlink w:anchor="Прил6" w:history="1">
        <w:r w:rsidRPr="004A319D">
          <w:rPr>
            <w:rStyle w:val="aa"/>
            <w:szCs w:val="24"/>
          </w:rPr>
          <w:t xml:space="preserve">Приложение </w:t>
        </w:r>
        <w:r w:rsidR="00A37B0A" w:rsidRPr="004A319D">
          <w:rPr>
            <w:rStyle w:val="aa"/>
            <w:szCs w:val="24"/>
          </w:rPr>
          <w:t>6</w:t>
        </w:r>
      </w:hyperlink>
      <w:r w:rsidRPr="004A319D">
        <w:rPr>
          <w:szCs w:val="24"/>
        </w:rPr>
        <w:t>).</w:t>
      </w:r>
    </w:p>
    <w:p w:rsidR="004A319D" w:rsidRPr="005D3E4B" w:rsidRDefault="004A319D" w:rsidP="004A319D">
      <w:pPr>
        <w:numPr>
          <w:ilvl w:val="0"/>
          <w:numId w:val="21"/>
        </w:numPr>
        <w:tabs>
          <w:tab w:val="clear" w:pos="850"/>
          <w:tab w:val="left" w:pos="426"/>
        </w:tabs>
        <w:ind w:left="851" w:firstLine="0"/>
        <w:jc w:val="both"/>
        <w:rPr>
          <w:szCs w:val="24"/>
        </w:rPr>
      </w:pPr>
      <w:proofErr w:type="gramStart"/>
      <w:r w:rsidRPr="004A319D">
        <w:rPr>
          <w:szCs w:val="24"/>
        </w:rPr>
        <w:t xml:space="preserve">при проведении комплексных и целевых проверок Комиссией производственного контроля 5-го этапа с составлением Акта комплексной проверки состояния промышленной безопасности, охраны труда и окружающей среды 5 этапа ПК по форме </w:t>
      </w:r>
      <w:hyperlink w:anchor="Прил6" w:history="1">
        <w:r w:rsidRPr="004A319D">
          <w:rPr>
            <w:szCs w:val="24"/>
          </w:rPr>
          <w:t xml:space="preserve">Приложения </w:t>
        </w:r>
      </w:hyperlink>
      <w:r w:rsidRPr="004A319D">
        <w:rPr>
          <w:szCs w:val="24"/>
        </w:rPr>
        <w:t xml:space="preserve">5 </w:t>
      </w:r>
      <w:r w:rsidRPr="005D3E4B">
        <w:rPr>
          <w:szCs w:val="24"/>
        </w:rPr>
        <w:t xml:space="preserve">к </w:t>
      </w:r>
      <w:hyperlink w:anchor="Положение_Компании_0032" w:history="1">
        <w:r w:rsidRPr="005D3E4B">
          <w:rPr>
            <w:rStyle w:val="aa"/>
            <w:szCs w:val="24"/>
          </w:rPr>
          <w:t>Положению Компании «Порядок проведения производственного контроля за состоянием промышленной безопасности, охраны труда и окружающей среды» №П3-05 Р-0032</w:t>
        </w:r>
      </w:hyperlink>
      <w:r w:rsidRPr="005D3E4B">
        <w:rPr>
          <w:szCs w:val="24"/>
        </w:rPr>
        <w:t>,</w:t>
      </w:r>
      <w:r w:rsidRPr="004A319D">
        <w:rPr>
          <w:szCs w:val="24"/>
        </w:rPr>
        <w:t xml:space="preserve"> и </w:t>
      </w:r>
      <w:r w:rsidRPr="004A319D">
        <w:rPr>
          <w:bCs/>
          <w:szCs w:val="24"/>
        </w:rPr>
        <w:t>Акта целевой проверки состояния промышленной безопасности, охраны труда и окружающей</w:t>
      </w:r>
      <w:proofErr w:type="gramEnd"/>
      <w:r w:rsidRPr="004A319D">
        <w:rPr>
          <w:bCs/>
          <w:szCs w:val="24"/>
        </w:rPr>
        <w:t xml:space="preserve"> среды 5 этапа ПК</w:t>
      </w:r>
      <w:r w:rsidRPr="004A319D">
        <w:rPr>
          <w:szCs w:val="24"/>
        </w:rPr>
        <w:t xml:space="preserve"> по форме </w:t>
      </w:r>
      <w:hyperlink w:anchor="Прил6" w:history="1">
        <w:r w:rsidRPr="004A319D">
          <w:rPr>
            <w:szCs w:val="24"/>
          </w:rPr>
          <w:t xml:space="preserve">Приложения </w:t>
        </w:r>
      </w:hyperlink>
      <w:r w:rsidRPr="004A319D">
        <w:rPr>
          <w:szCs w:val="24"/>
        </w:rPr>
        <w:t xml:space="preserve">6 к </w:t>
      </w:r>
      <w:hyperlink w:anchor="Положение_Компании_0032" w:history="1">
        <w:r w:rsidRPr="005D3E4B">
          <w:rPr>
            <w:rStyle w:val="aa"/>
            <w:szCs w:val="24"/>
          </w:rPr>
          <w:t xml:space="preserve">Положению Компании «Порядок проведения производственного </w:t>
        </w:r>
        <w:proofErr w:type="gramStart"/>
        <w:r w:rsidRPr="005D3E4B">
          <w:rPr>
            <w:rStyle w:val="aa"/>
            <w:szCs w:val="24"/>
          </w:rPr>
          <w:t>контроля за</w:t>
        </w:r>
        <w:proofErr w:type="gramEnd"/>
        <w:r w:rsidRPr="005D3E4B">
          <w:rPr>
            <w:rStyle w:val="aa"/>
            <w:szCs w:val="24"/>
          </w:rPr>
          <w:t xml:space="preserve"> состоянием промышленной безопасности, охраны труда и окружающей среды» №П3-05 Р-0032</w:t>
        </w:r>
      </w:hyperlink>
      <w:r w:rsidRPr="005D3E4B">
        <w:rPr>
          <w:szCs w:val="24"/>
        </w:rPr>
        <w:t>.</w:t>
      </w:r>
    </w:p>
    <w:p w:rsidR="008A5E04" w:rsidRDefault="008A5E04" w:rsidP="00CE23B1">
      <w:pPr>
        <w:pStyle w:val="aff7"/>
        <w:numPr>
          <w:ilvl w:val="0"/>
          <w:numId w:val="40"/>
        </w:numPr>
        <w:ind w:left="0" w:firstLine="0"/>
        <w:contextualSpacing w:val="0"/>
        <w:rPr>
          <w:szCs w:val="24"/>
        </w:rPr>
      </w:pPr>
      <w:bookmarkStart w:id="122" w:name="п8_3"/>
      <w:bookmarkEnd w:id="121"/>
      <w:r>
        <w:rPr>
          <w:szCs w:val="24"/>
        </w:rPr>
        <w:t>Фиксирование фактов</w:t>
      </w:r>
      <w:r w:rsidRPr="00D90EF8">
        <w:rPr>
          <w:szCs w:val="24"/>
        </w:rPr>
        <w:t xml:space="preserve"> </w:t>
      </w:r>
      <w:r w:rsidR="00E72D72">
        <w:rPr>
          <w:szCs w:val="24"/>
        </w:rPr>
        <w:t>отстранения</w:t>
      </w:r>
      <w:r>
        <w:rPr>
          <w:szCs w:val="24"/>
        </w:rPr>
        <w:t xml:space="preserve"> от работы работников Подрядчика за </w:t>
      </w:r>
      <w:r w:rsidRPr="00D90EF8">
        <w:rPr>
          <w:szCs w:val="24"/>
        </w:rPr>
        <w:t xml:space="preserve"> нарушени</w:t>
      </w:r>
      <w:r>
        <w:rPr>
          <w:szCs w:val="24"/>
        </w:rPr>
        <w:t>я в области ПБОТОС осуществл</w:t>
      </w:r>
      <w:r w:rsidR="005A27A8">
        <w:rPr>
          <w:szCs w:val="24"/>
        </w:rPr>
        <w:t>яется представителями Заказчика</w:t>
      </w:r>
      <w:r>
        <w:rPr>
          <w:szCs w:val="24"/>
        </w:rPr>
        <w:t xml:space="preserve"> с составлением Акта</w:t>
      </w:r>
      <w:r w:rsidRPr="00111969">
        <w:rPr>
          <w:szCs w:val="24"/>
        </w:rPr>
        <w:t xml:space="preserve"> о состоянии работника, отстраненного от работы</w:t>
      </w:r>
      <w:r>
        <w:rPr>
          <w:szCs w:val="24"/>
        </w:rPr>
        <w:t xml:space="preserve"> (</w:t>
      </w:r>
      <w:hyperlink w:anchor="Прил7" w:history="1">
        <w:r w:rsidRPr="002D1766">
          <w:rPr>
            <w:rStyle w:val="aa"/>
            <w:szCs w:val="24"/>
          </w:rPr>
          <w:t>Приложени</w:t>
        </w:r>
        <w:r w:rsidR="002A1AC8" w:rsidRPr="002D1766">
          <w:rPr>
            <w:rStyle w:val="aa"/>
            <w:szCs w:val="24"/>
          </w:rPr>
          <w:t>е</w:t>
        </w:r>
        <w:r w:rsidRPr="002D1766">
          <w:rPr>
            <w:rStyle w:val="aa"/>
            <w:szCs w:val="24"/>
          </w:rPr>
          <w:t xml:space="preserve"> </w:t>
        </w:r>
        <w:r w:rsidR="002A1AC8" w:rsidRPr="002D1766">
          <w:rPr>
            <w:rStyle w:val="aa"/>
            <w:szCs w:val="24"/>
          </w:rPr>
          <w:t>7</w:t>
        </w:r>
      </w:hyperlink>
      <w:r w:rsidRPr="00111969">
        <w:rPr>
          <w:szCs w:val="24"/>
          <w:u w:val="single"/>
        </w:rPr>
        <w:t>)</w:t>
      </w:r>
      <w:r>
        <w:rPr>
          <w:szCs w:val="24"/>
        </w:rPr>
        <w:t>.</w:t>
      </w:r>
    </w:p>
    <w:p w:rsidR="008A5E04" w:rsidRPr="003F16FF" w:rsidRDefault="003F16FF" w:rsidP="00CE23B1">
      <w:pPr>
        <w:pStyle w:val="aff7"/>
        <w:numPr>
          <w:ilvl w:val="0"/>
          <w:numId w:val="40"/>
        </w:numPr>
        <w:ind w:left="0" w:firstLine="0"/>
        <w:contextualSpacing w:val="0"/>
        <w:rPr>
          <w:szCs w:val="24"/>
        </w:rPr>
      </w:pPr>
      <w:bookmarkStart w:id="123" w:name="п8_4"/>
      <w:bookmarkEnd w:id="122"/>
      <w:r w:rsidRPr="003F16FF">
        <w:rPr>
          <w:szCs w:val="24"/>
        </w:rPr>
        <w:t>Фиксирование фактов употребления (провоза/проноса) алкоголя, наркотических и токсических  веществ может осуществляться любым из перечисленных способов</w:t>
      </w:r>
      <w:r w:rsidR="008A5E04" w:rsidRPr="003F16FF">
        <w:rPr>
          <w:szCs w:val="24"/>
        </w:rPr>
        <w:t>:</w:t>
      </w:r>
    </w:p>
    <w:p w:rsidR="008A5E04" w:rsidRDefault="008A5E04" w:rsidP="00CE23B1">
      <w:pPr>
        <w:numPr>
          <w:ilvl w:val="0"/>
          <w:numId w:val="21"/>
        </w:numPr>
        <w:tabs>
          <w:tab w:val="clear" w:pos="850"/>
          <w:tab w:val="left" w:pos="426"/>
        </w:tabs>
        <w:ind w:left="851" w:firstLine="1"/>
        <w:jc w:val="both"/>
      </w:pPr>
      <w:r w:rsidRPr="00111969">
        <w:t>медицинским осмотром или освидетельс</w:t>
      </w:r>
      <w:r>
        <w:t>твованием;</w:t>
      </w:r>
    </w:p>
    <w:p w:rsidR="008A5E04" w:rsidRDefault="008A5E04" w:rsidP="00CE23B1">
      <w:pPr>
        <w:numPr>
          <w:ilvl w:val="0"/>
          <w:numId w:val="21"/>
        </w:numPr>
        <w:tabs>
          <w:tab w:val="clear" w:pos="850"/>
          <w:tab w:val="left" w:pos="426"/>
        </w:tabs>
        <w:ind w:left="851" w:firstLine="1"/>
        <w:jc w:val="both"/>
      </w:pPr>
      <w:r w:rsidRPr="00111969">
        <w:t>Актами (</w:t>
      </w:r>
      <w:hyperlink w:anchor="Прил3" w:history="1">
        <w:r w:rsidRPr="002D1766">
          <w:rPr>
            <w:rStyle w:val="aa"/>
          </w:rPr>
          <w:t xml:space="preserve">Приложение </w:t>
        </w:r>
        <w:r w:rsidR="002A1AC8" w:rsidRPr="002D1766">
          <w:rPr>
            <w:rStyle w:val="aa"/>
          </w:rPr>
          <w:t>3</w:t>
        </w:r>
      </w:hyperlink>
      <w:r w:rsidR="002D1766" w:rsidRPr="002D1766">
        <w:t xml:space="preserve"> и </w:t>
      </w:r>
      <w:hyperlink w:anchor="Прил7" w:history="1">
        <w:r w:rsidR="002D1766" w:rsidRPr="002D1766">
          <w:rPr>
            <w:rStyle w:val="aa"/>
          </w:rPr>
          <w:t>Приложение 7</w:t>
        </w:r>
      </w:hyperlink>
      <w:r w:rsidRPr="00111969">
        <w:t>), составленными работниками Заказчика и Подрядчика (Субподрядчика) и/или третьими лицами, работающими по договору с Заказчиком/Подрядчиком</w:t>
      </w:r>
      <w:r>
        <w:t>;</w:t>
      </w:r>
    </w:p>
    <w:p w:rsidR="002D1766" w:rsidRDefault="008A5E04" w:rsidP="00CE23B1">
      <w:pPr>
        <w:numPr>
          <w:ilvl w:val="0"/>
          <w:numId w:val="21"/>
        </w:numPr>
        <w:tabs>
          <w:tab w:val="clear" w:pos="850"/>
          <w:tab w:val="left" w:pos="426"/>
        </w:tabs>
        <w:ind w:left="851" w:firstLine="1"/>
        <w:jc w:val="both"/>
      </w:pPr>
      <w:r w:rsidRPr="00111969">
        <w:t>письменными объяснениями работников Заказчика и/или Подрядчика (Субподрядчика)</w:t>
      </w:r>
      <w:r w:rsidR="002D1766">
        <w:t>;</w:t>
      </w:r>
    </w:p>
    <w:p w:rsidR="008A5E04" w:rsidRPr="00111969" w:rsidRDefault="008A5E04" w:rsidP="00CE23B1">
      <w:pPr>
        <w:numPr>
          <w:ilvl w:val="0"/>
          <w:numId w:val="21"/>
        </w:numPr>
        <w:tabs>
          <w:tab w:val="clear" w:pos="850"/>
          <w:tab w:val="left" w:pos="426"/>
        </w:tabs>
        <w:ind w:left="851" w:firstLine="1"/>
        <w:jc w:val="both"/>
      </w:pPr>
      <w:r w:rsidRPr="00111969">
        <w:t>другими способами.</w:t>
      </w:r>
    </w:p>
    <w:bookmarkEnd w:id="123"/>
    <w:p w:rsidR="008A5E04" w:rsidRPr="00855899" w:rsidRDefault="00855899" w:rsidP="00CE23B1">
      <w:pPr>
        <w:pStyle w:val="aff7"/>
        <w:numPr>
          <w:ilvl w:val="0"/>
          <w:numId w:val="40"/>
        </w:numPr>
        <w:ind w:left="0" w:firstLine="0"/>
        <w:contextualSpacing w:val="0"/>
        <w:rPr>
          <w:szCs w:val="24"/>
        </w:rPr>
      </w:pPr>
      <w:proofErr w:type="gramStart"/>
      <w:r w:rsidRPr="00855899">
        <w:rPr>
          <w:szCs w:val="24"/>
        </w:rPr>
        <w:lastRenderedPageBreak/>
        <w:t xml:space="preserve">Оформленные и подписанные представителя Заказчика Акты, указанные в пунктах </w:t>
      </w:r>
      <w:hyperlink w:anchor="п8_2" w:history="1">
        <w:r w:rsidRPr="00855899">
          <w:rPr>
            <w:rStyle w:val="aa"/>
            <w:szCs w:val="24"/>
          </w:rPr>
          <w:t>8.2</w:t>
        </w:r>
      </w:hyperlink>
      <w:r w:rsidRPr="00855899">
        <w:rPr>
          <w:szCs w:val="24"/>
        </w:rPr>
        <w:t xml:space="preserve">, </w:t>
      </w:r>
      <w:hyperlink w:anchor="п8_3" w:history="1">
        <w:r w:rsidRPr="00855899">
          <w:rPr>
            <w:rStyle w:val="aa"/>
            <w:szCs w:val="24"/>
          </w:rPr>
          <w:t>8.3</w:t>
        </w:r>
      </w:hyperlink>
      <w:r w:rsidRPr="00855899">
        <w:rPr>
          <w:szCs w:val="24"/>
        </w:rPr>
        <w:t xml:space="preserve">, </w:t>
      </w:r>
      <w:hyperlink w:anchor="п8_4" w:history="1">
        <w:r w:rsidRPr="00855899">
          <w:rPr>
            <w:rStyle w:val="aa"/>
            <w:szCs w:val="24"/>
          </w:rPr>
          <w:t>8.4</w:t>
        </w:r>
      </w:hyperlink>
      <w:r w:rsidRPr="00855899">
        <w:rPr>
          <w:szCs w:val="24"/>
        </w:rPr>
        <w:t xml:space="preserve"> настоящего раздела Требований, являются основанием для взыскания с Подрядчика штрафных санкций, предусмотренных Таблицей штрафов за нарушение требований промышленной безопасности, охраны труда и окружающей среды (</w:t>
      </w:r>
      <w:hyperlink w:anchor="Прил4" w:history="1">
        <w:r w:rsidRPr="00855899">
          <w:rPr>
            <w:rStyle w:val="aa"/>
            <w:szCs w:val="24"/>
          </w:rPr>
          <w:t>Приложение 4</w:t>
        </w:r>
      </w:hyperlink>
      <w:r w:rsidRPr="00855899">
        <w:rPr>
          <w:color w:val="0000FF"/>
          <w:szCs w:val="24"/>
          <w:u w:val="single"/>
        </w:rPr>
        <w:t>)</w:t>
      </w:r>
      <w:r w:rsidRPr="00855899">
        <w:rPr>
          <w:color w:val="0000FF"/>
          <w:szCs w:val="24"/>
        </w:rPr>
        <w:t xml:space="preserve"> </w:t>
      </w:r>
      <w:r w:rsidRPr="00855899">
        <w:rPr>
          <w:szCs w:val="24"/>
        </w:rPr>
        <w:t xml:space="preserve">настоящих Требований, а также, в случае выявления Заказчиком фактов </w:t>
      </w:r>
      <w:proofErr w:type="spellStart"/>
      <w:r w:rsidRPr="00855899">
        <w:rPr>
          <w:szCs w:val="24"/>
        </w:rPr>
        <w:t>неустранения</w:t>
      </w:r>
      <w:proofErr w:type="spellEnd"/>
      <w:r w:rsidRPr="00855899">
        <w:rPr>
          <w:szCs w:val="24"/>
        </w:rPr>
        <w:t xml:space="preserve"> выявленных нарушений, указанных в Актах, Планах корректирующих и предупреждающих мероприятий по результатам</w:t>
      </w:r>
      <w:proofErr w:type="gramEnd"/>
      <w:r w:rsidRPr="00855899">
        <w:rPr>
          <w:szCs w:val="24"/>
        </w:rPr>
        <w:t xml:space="preserve"> проверки, и </w:t>
      </w:r>
      <w:proofErr w:type="gramStart"/>
      <w:r w:rsidRPr="00855899">
        <w:rPr>
          <w:szCs w:val="24"/>
        </w:rPr>
        <w:t>Отчетах</w:t>
      </w:r>
      <w:proofErr w:type="gramEnd"/>
      <w:r w:rsidRPr="00855899">
        <w:rPr>
          <w:szCs w:val="24"/>
        </w:rPr>
        <w:t xml:space="preserve"> о выполнении корректирующих и предупреждающих мероприятий по результатам проверки, за исключением: нарушений, указанных в п.п. </w:t>
      </w:r>
      <w:hyperlink w:anchor="п5_1_4" w:history="1">
        <w:r w:rsidRPr="00973613">
          <w:rPr>
            <w:rStyle w:val="aa"/>
            <w:szCs w:val="24"/>
          </w:rPr>
          <w:t>5.1.4</w:t>
        </w:r>
      </w:hyperlink>
      <w:r w:rsidRPr="00973613">
        <w:rPr>
          <w:szCs w:val="24"/>
        </w:rPr>
        <w:t xml:space="preserve">, </w:t>
      </w:r>
      <w:hyperlink w:anchor="п5_1_7" w:history="1">
        <w:r w:rsidRPr="00973613">
          <w:rPr>
            <w:rStyle w:val="aa"/>
            <w:szCs w:val="24"/>
          </w:rPr>
          <w:t>5.1.7</w:t>
        </w:r>
      </w:hyperlink>
      <w:r w:rsidRPr="007D359C">
        <w:rPr>
          <w:rStyle w:val="aa"/>
          <w:color w:val="auto"/>
          <w:szCs w:val="24"/>
          <w:u w:val="none"/>
        </w:rPr>
        <w:t>,</w:t>
      </w:r>
      <w:r w:rsidRPr="00973613">
        <w:rPr>
          <w:rStyle w:val="aa"/>
          <w:szCs w:val="24"/>
          <w:u w:val="none"/>
        </w:rPr>
        <w:t xml:space="preserve"> </w:t>
      </w:r>
      <w:hyperlink w:anchor="п5_1_8" w:history="1">
        <w:r w:rsidRPr="00973613">
          <w:rPr>
            <w:rStyle w:val="aa"/>
            <w:szCs w:val="24"/>
          </w:rPr>
          <w:t>5.1.8</w:t>
        </w:r>
      </w:hyperlink>
      <w:r w:rsidRPr="007D359C">
        <w:rPr>
          <w:rStyle w:val="aa"/>
          <w:color w:val="auto"/>
          <w:szCs w:val="24"/>
          <w:u w:val="none"/>
        </w:rPr>
        <w:t>,</w:t>
      </w:r>
      <w:r w:rsidRPr="007D359C">
        <w:rPr>
          <w:rStyle w:val="aa"/>
          <w:szCs w:val="24"/>
          <w:u w:val="none"/>
        </w:rPr>
        <w:t xml:space="preserve"> </w:t>
      </w:r>
      <w:hyperlink w:anchor="п5_1_10" w:history="1">
        <w:r w:rsidRPr="00973613">
          <w:rPr>
            <w:rStyle w:val="aa"/>
            <w:szCs w:val="24"/>
          </w:rPr>
          <w:t>5.1.10</w:t>
        </w:r>
      </w:hyperlink>
      <w:r w:rsidRPr="007D359C">
        <w:rPr>
          <w:rStyle w:val="aa"/>
          <w:color w:val="auto"/>
          <w:szCs w:val="24"/>
          <w:u w:val="none"/>
        </w:rPr>
        <w:t>,</w:t>
      </w:r>
      <w:r w:rsidRPr="00973613">
        <w:rPr>
          <w:rStyle w:val="aa"/>
          <w:szCs w:val="24"/>
          <w:u w:val="none"/>
        </w:rPr>
        <w:t xml:space="preserve"> </w:t>
      </w:r>
      <w:hyperlink w:anchor="п5_1_11" w:history="1">
        <w:r w:rsidRPr="00973613">
          <w:rPr>
            <w:rStyle w:val="aa"/>
            <w:szCs w:val="24"/>
          </w:rPr>
          <w:t>5.1.11</w:t>
        </w:r>
      </w:hyperlink>
      <w:r w:rsidRPr="007D359C">
        <w:rPr>
          <w:rStyle w:val="aa"/>
          <w:color w:val="auto"/>
          <w:szCs w:val="24"/>
          <w:u w:val="none"/>
        </w:rPr>
        <w:t>,</w:t>
      </w:r>
      <w:r w:rsidRPr="00973613">
        <w:rPr>
          <w:rStyle w:val="aa"/>
          <w:szCs w:val="24"/>
          <w:u w:val="none"/>
        </w:rPr>
        <w:t xml:space="preserve"> </w:t>
      </w:r>
      <w:hyperlink w:anchor="п5_1_12" w:history="1">
        <w:r w:rsidRPr="00973613">
          <w:rPr>
            <w:rStyle w:val="aa"/>
            <w:szCs w:val="24"/>
          </w:rPr>
          <w:t>5.1.12</w:t>
        </w:r>
      </w:hyperlink>
      <w:r w:rsidRPr="00973613">
        <w:rPr>
          <w:rStyle w:val="aa"/>
          <w:szCs w:val="24"/>
          <w:u w:val="none"/>
        </w:rPr>
        <w:t xml:space="preserve"> </w:t>
      </w:r>
      <w:r w:rsidRPr="00973613">
        <w:rPr>
          <w:szCs w:val="24"/>
        </w:rPr>
        <w:t xml:space="preserve">(по вине Подрядчика на объекте Заказчика), </w:t>
      </w:r>
      <w:hyperlink w:anchor="п5_1_22" w:history="1">
        <w:r w:rsidRPr="00973613">
          <w:rPr>
            <w:rStyle w:val="aa"/>
            <w:szCs w:val="24"/>
          </w:rPr>
          <w:t>5.1.22</w:t>
        </w:r>
      </w:hyperlink>
      <w:r w:rsidRPr="00973613">
        <w:rPr>
          <w:rStyle w:val="aa"/>
          <w:szCs w:val="24"/>
          <w:u w:val="none"/>
        </w:rPr>
        <w:t xml:space="preserve">, </w:t>
      </w:r>
      <w:hyperlink w:anchor="Р_6" w:history="1">
        <w:r w:rsidRPr="00973613">
          <w:rPr>
            <w:rStyle w:val="aa"/>
            <w:szCs w:val="24"/>
          </w:rPr>
          <w:t>6.1</w:t>
        </w:r>
      </w:hyperlink>
      <w:r w:rsidRPr="00973613">
        <w:rPr>
          <w:szCs w:val="24"/>
        </w:rPr>
        <w:t xml:space="preserve">, </w:t>
      </w:r>
      <w:hyperlink w:anchor="п5_1_24" w:history="1">
        <w:r w:rsidRPr="00973613">
          <w:rPr>
            <w:rStyle w:val="aa"/>
            <w:szCs w:val="24"/>
          </w:rPr>
          <w:t>5.1.24</w:t>
        </w:r>
      </w:hyperlink>
      <w:r w:rsidRPr="00973613">
        <w:rPr>
          <w:rStyle w:val="aa"/>
          <w:color w:val="auto"/>
          <w:szCs w:val="24"/>
          <w:u w:val="none"/>
        </w:rPr>
        <w:t>,</w:t>
      </w:r>
      <w:r w:rsidRPr="00973613">
        <w:rPr>
          <w:rStyle w:val="aa"/>
          <w:szCs w:val="24"/>
          <w:u w:val="none"/>
        </w:rPr>
        <w:t xml:space="preserve"> </w:t>
      </w:r>
      <w:hyperlink w:anchor="п5_1_31" w:history="1">
        <w:r w:rsidRPr="00973613">
          <w:rPr>
            <w:rStyle w:val="aa"/>
            <w:szCs w:val="24"/>
          </w:rPr>
          <w:t>5.1.31</w:t>
        </w:r>
      </w:hyperlink>
      <w:r w:rsidRPr="00973613">
        <w:rPr>
          <w:rStyle w:val="aa"/>
          <w:color w:val="auto"/>
          <w:szCs w:val="24"/>
          <w:u w:val="none"/>
        </w:rPr>
        <w:t xml:space="preserve">, </w:t>
      </w:r>
      <w:hyperlink w:anchor="п5_5_3" w:history="1">
        <w:r w:rsidRPr="00973613">
          <w:rPr>
            <w:rStyle w:val="aa"/>
            <w:szCs w:val="24"/>
          </w:rPr>
          <w:t>5.5.4</w:t>
        </w:r>
      </w:hyperlink>
      <w:r w:rsidRPr="00973613">
        <w:rPr>
          <w:rStyle w:val="aa"/>
          <w:color w:val="auto"/>
          <w:szCs w:val="24"/>
          <w:u w:val="none"/>
        </w:rPr>
        <w:t>,</w:t>
      </w:r>
      <w:r w:rsidRPr="00973613">
        <w:rPr>
          <w:rStyle w:val="aa"/>
          <w:b/>
          <w:color w:val="auto"/>
          <w:szCs w:val="24"/>
          <w:u w:val="none"/>
        </w:rPr>
        <w:t xml:space="preserve"> </w:t>
      </w:r>
      <w:hyperlink w:anchor="п5_6_3" w:history="1">
        <w:r w:rsidRPr="00973613">
          <w:rPr>
            <w:rStyle w:val="aa"/>
            <w:szCs w:val="24"/>
          </w:rPr>
          <w:t>5.6.3</w:t>
        </w:r>
      </w:hyperlink>
      <w:r w:rsidRPr="00973613">
        <w:rPr>
          <w:rStyle w:val="aa"/>
          <w:color w:val="auto"/>
          <w:szCs w:val="24"/>
          <w:u w:val="none"/>
        </w:rPr>
        <w:t>,</w:t>
      </w:r>
      <w:r w:rsidRPr="00973613">
        <w:rPr>
          <w:rStyle w:val="aa"/>
          <w:szCs w:val="24"/>
          <w:u w:val="none"/>
        </w:rPr>
        <w:t xml:space="preserve"> </w:t>
      </w:r>
      <w:hyperlink w:anchor="Р_7" w:history="1">
        <w:r w:rsidRPr="00973613">
          <w:rPr>
            <w:rStyle w:val="aa"/>
            <w:szCs w:val="24"/>
          </w:rPr>
          <w:t>7.1</w:t>
        </w:r>
      </w:hyperlink>
      <w:r w:rsidRPr="00973613">
        <w:rPr>
          <w:rStyle w:val="aa"/>
          <w:color w:val="auto"/>
          <w:szCs w:val="24"/>
          <w:u w:val="none"/>
        </w:rPr>
        <w:t>,</w:t>
      </w:r>
      <w:r w:rsidRPr="00973613">
        <w:rPr>
          <w:rStyle w:val="aa"/>
          <w:szCs w:val="24"/>
          <w:u w:val="none"/>
        </w:rPr>
        <w:t xml:space="preserve"> </w:t>
      </w:r>
      <w:hyperlink w:anchor="Р_7" w:history="1">
        <w:r w:rsidRPr="00973613">
          <w:rPr>
            <w:rStyle w:val="aa"/>
            <w:szCs w:val="24"/>
          </w:rPr>
          <w:t>7.2</w:t>
        </w:r>
      </w:hyperlink>
      <w:r w:rsidRPr="00973613">
        <w:rPr>
          <w:rStyle w:val="aa"/>
          <w:szCs w:val="24"/>
          <w:u w:val="none"/>
        </w:rPr>
        <w:t xml:space="preserve"> </w:t>
      </w:r>
      <w:hyperlink w:anchor="Прил4" w:history="1">
        <w:r w:rsidRPr="00973613">
          <w:rPr>
            <w:rStyle w:val="aa"/>
            <w:szCs w:val="24"/>
          </w:rPr>
          <w:t>Приложения 4</w:t>
        </w:r>
      </w:hyperlink>
      <w:r w:rsidRPr="00973613">
        <w:rPr>
          <w:rStyle w:val="aa"/>
          <w:szCs w:val="24"/>
          <w:u w:val="none"/>
        </w:rPr>
        <w:t xml:space="preserve"> </w:t>
      </w:r>
      <w:r w:rsidRPr="00973613">
        <w:rPr>
          <w:szCs w:val="24"/>
        </w:rPr>
        <w:t>настоящих Требований. За нарушения, указанные в перечисленных пунктах,</w:t>
      </w:r>
      <w:r w:rsidRPr="00855899">
        <w:rPr>
          <w:szCs w:val="24"/>
        </w:rPr>
        <w:t xml:space="preserve"> штрафные санкции к Подрядчику применяются непосредственно по факту выявления, на основании оформленных и подписанных представителями Заказчика Актов, указанных в пунктах </w:t>
      </w:r>
      <w:hyperlink w:anchor="п8_2" w:history="1">
        <w:r w:rsidRPr="00855899">
          <w:rPr>
            <w:rStyle w:val="aa"/>
            <w:szCs w:val="24"/>
          </w:rPr>
          <w:t>8.2</w:t>
        </w:r>
      </w:hyperlink>
      <w:r w:rsidRPr="00855899">
        <w:rPr>
          <w:szCs w:val="24"/>
        </w:rPr>
        <w:t xml:space="preserve">, </w:t>
      </w:r>
      <w:hyperlink w:anchor="п8_3" w:history="1">
        <w:r w:rsidRPr="00855899">
          <w:rPr>
            <w:rStyle w:val="aa"/>
            <w:szCs w:val="24"/>
          </w:rPr>
          <w:t>8.3</w:t>
        </w:r>
      </w:hyperlink>
      <w:r w:rsidRPr="00855899">
        <w:rPr>
          <w:szCs w:val="24"/>
        </w:rPr>
        <w:t xml:space="preserve">, </w:t>
      </w:r>
      <w:hyperlink w:anchor="п8_4" w:history="1">
        <w:r w:rsidRPr="00855899">
          <w:rPr>
            <w:rStyle w:val="aa"/>
            <w:szCs w:val="24"/>
          </w:rPr>
          <w:t>8.4</w:t>
        </w:r>
      </w:hyperlink>
      <w:r w:rsidRPr="00855899">
        <w:rPr>
          <w:szCs w:val="24"/>
        </w:rPr>
        <w:t xml:space="preserve"> настоящего раздела Требований.</w:t>
      </w:r>
    </w:p>
    <w:p w:rsidR="008A5E04" w:rsidRPr="00882F5D" w:rsidRDefault="008A5E04" w:rsidP="00CE23B1">
      <w:pPr>
        <w:pStyle w:val="aff7"/>
        <w:numPr>
          <w:ilvl w:val="0"/>
          <w:numId w:val="40"/>
        </w:numPr>
        <w:ind w:left="0" w:firstLine="0"/>
        <w:contextualSpacing w:val="0"/>
        <w:rPr>
          <w:szCs w:val="24"/>
        </w:rPr>
      </w:pPr>
      <w:r w:rsidRPr="00882F5D">
        <w:rPr>
          <w:szCs w:val="24"/>
        </w:rPr>
        <w:t>В случае отсутствия представителей Подрядчика, либо отказа представителя Подрядчика от подписания Акта, Акт составляется Заказчиком в одностороннем порядке с участием незаинтересованных лиц, который будет являться легитимным для Сторон. В данном случае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трех рабочих дней с момента составления такого Акта.</w:t>
      </w:r>
    </w:p>
    <w:p w:rsidR="007F241E" w:rsidRDefault="008A5E04" w:rsidP="00CE23B1">
      <w:pPr>
        <w:pStyle w:val="aff7"/>
        <w:numPr>
          <w:ilvl w:val="0"/>
          <w:numId w:val="40"/>
        </w:numPr>
        <w:ind w:left="0" w:firstLine="0"/>
        <w:contextualSpacing w:val="0"/>
        <w:rPr>
          <w:szCs w:val="24"/>
        </w:rPr>
      </w:pPr>
      <w:r w:rsidRPr="00F020D5">
        <w:rPr>
          <w:szCs w:val="24"/>
        </w:rPr>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E84EE3" w:rsidRPr="00E84EE3" w:rsidRDefault="00E84EE3" w:rsidP="00CE23B1">
      <w:pPr>
        <w:pStyle w:val="aff7"/>
        <w:numPr>
          <w:ilvl w:val="0"/>
          <w:numId w:val="40"/>
        </w:numPr>
        <w:ind w:left="0" w:firstLine="0"/>
        <w:contextualSpacing w:val="0"/>
        <w:rPr>
          <w:szCs w:val="24"/>
        </w:rPr>
      </w:pPr>
      <w:r w:rsidRPr="00E84EE3">
        <w:rPr>
          <w:rFonts w:eastAsia="Times New Roman"/>
          <w:szCs w:val="24"/>
        </w:rPr>
        <w:t xml:space="preserve">При выявлении нарушений требований ПБОТОС непосредственно самим Подрядчиком, с фиксацией факта выявления нарушения документально – данные нарушения в Актах аудита (проверок) Заказчиком не учитываются и </w:t>
      </w:r>
      <w:proofErr w:type="gramStart"/>
      <w:r w:rsidRPr="00E84EE3">
        <w:rPr>
          <w:rFonts w:eastAsia="Times New Roman"/>
          <w:szCs w:val="24"/>
        </w:rPr>
        <w:t>штрафные санкции, предусмотренные настоящими Требованиями к Подрядчику не применяются</w:t>
      </w:r>
      <w:proofErr w:type="gramEnd"/>
      <w:r w:rsidRPr="00E84EE3">
        <w:rPr>
          <w:rFonts w:eastAsia="Times New Roman"/>
          <w:szCs w:val="24"/>
        </w:rPr>
        <w:t>.</w:t>
      </w:r>
    </w:p>
    <w:p w:rsidR="00E84EE3" w:rsidRPr="00E84EE3" w:rsidRDefault="00E84EE3" w:rsidP="00E84EE3">
      <w:pPr>
        <w:rPr>
          <w:szCs w:val="24"/>
        </w:rPr>
      </w:pPr>
    </w:p>
    <w:p w:rsidR="00E84EE3" w:rsidRPr="00E84EE3" w:rsidRDefault="00E84EE3" w:rsidP="00E84EE3">
      <w:pPr>
        <w:rPr>
          <w:szCs w:val="24"/>
        </w:rPr>
        <w:sectPr w:rsidR="00E84EE3" w:rsidRPr="00E84EE3" w:rsidSect="00D9084D">
          <w:headerReference w:type="default" r:id="rId80"/>
          <w:pgSz w:w="11906" w:h="16838" w:code="9"/>
          <w:pgMar w:top="510" w:right="1021" w:bottom="567" w:left="1247" w:header="709" w:footer="709" w:gutter="0"/>
          <w:cols w:space="708"/>
          <w:docGrid w:linePitch="360"/>
        </w:sectPr>
      </w:pPr>
    </w:p>
    <w:p w:rsidR="008A5E04" w:rsidRPr="002C7F92" w:rsidRDefault="008A5E04" w:rsidP="007F241E">
      <w:pPr>
        <w:pStyle w:val="1"/>
        <w:keepNext w:val="0"/>
        <w:numPr>
          <w:ilvl w:val="0"/>
          <w:numId w:val="27"/>
        </w:numPr>
        <w:spacing w:before="0" w:after="0"/>
        <w:ind w:left="0" w:firstLine="0"/>
        <w:jc w:val="both"/>
        <w:rPr>
          <w:caps/>
          <w:kern w:val="0"/>
        </w:rPr>
      </w:pPr>
      <w:bookmarkStart w:id="124" w:name="_Toc421712083"/>
      <w:bookmarkStart w:id="125" w:name="Р_9"/>
      <w:r w:rsidRPr="002C7F92">
        <w:rPr>
          <w:caps/>
          <w:kern w:val="0"/>
        </w:rPr>
        <w:lastRenderedPageBreak/>
        <w:t>Порядок ДЕЙСТВИЙ ПРИ ЗАКЛЮЧЕНИИ ДОГОВОРОВ</w:t>
      </w:r>
      <w:bookmarkEnd w:id="124"/>
    </w:p>
    <w:bookmarkEnd w:id="125"/>
    <w:p w:rsidR="008A5E04" w:rsidRDefault="008A5E04" w:rsidP="009873A5">
      <w:pPr>
        <w:pStyle w:val="aff7"/>
        <w:numPr>
          <w:ilvl w:val="0"/>
          <w:numId w:val="41"/>
        </w:numPr>
        <w:ind w:left="0" w:firstLine="0"/>
        <w:contextualSpacing w:val="0"/>
      </w:pPr>
      <w:proofErr w:type="gramStart"/>
      <w:r>
        <w:rPr>
          <w:iCs/>
        </w:rPr>
        <w:t xml:space="preserve">В целях доведения до Подрядчиков (Арендаторов) требований, предъявляемых данным Положением, и достижения взаимного с Заказчиком (Арендодателем) согласия об их </w:t>
      </w:r>
      <w:r w:rsidRPr="00D90EF8">
        <w:rPr>
          <w:iCs/>
        </w:rPr>
        <w:t xml:space="preserve">исполнении, </w:t>
      </w:r>
      <w:r w:rsidR="003E0A3B">
        <w:rPr>
          <w:iCs/>
        </w:rPr>
        <w:t>СП</w:t>
      </w:r>
      <w:r w:rsidR="0076306B">
        <w:t xml:space="preserve"> </w:t>
      </w:r>
      <w:r w:rsidRPr="00D90EF8">
        <w:t>АО «</w:t>
      </w:r>
      <w:proofErr w:type="spellStart"/>
      <w:r w:rsidRPr="00D90EF8">
        <w:t>Востсибнефтегаз</w:t>
      </w:r>
      <w:proofErr w:type="spellEnd"/>
      <w:r w:rsidRPr="00D90EF8">
        <w:t xml:space="preserve">» при оформлении договоров </w:t>
      </w:r>
      <w:r w:rsidRPr="00D90EF8">
        <w:rPr>
          <w:iCs/>
        </w:rPr>
        <w:t xml:space="preserve">включают в их состав текст </w:t>
      </w:r>
      <w:r>
        <w:rPr>
          <w:iCs/>
        </w:rPr>
        <w:t>условия и приложение к договору</w:t>
      </w:r>
      <w:r w:rsidRPr="00D90EF8">
        <w:rPr>
          <w:iCs/>
        </w:rPr>
        <w:t xml:space="preserve"> «Т</w:t>
      </w:r>
      <w:r w:rsidRPr="00D90EF8">
        <w:t>ребования в области промышленной и пожарн</w:t>
      </w:r>
      <w:r>
        <w:t xml:space="preserve">ой безопасности, охраны труда </w:t>
      </w:r>
      <w:r w:rsidRPr="00D90EF8">
        <w:t>и окружающей среды к организациям, привлекаемым к работа</w:t>
      </w:r>
      <w:r w:rsidR="00BC4664">
        <w:t xml:space="preserve">м и оказанию услуг на </w:t>
      </w:r>
      <w:r w:rsidR="0076306B">
        <w:t xml:space="preserve">объектах </w:t>
      </w:r>
      <w:r w:rsidRPr="00D90EF8">
        <w:t>АО «</w:t>
      </w:r>
      <w:proofErr w:type="spellStart"/>
      <w:r w:rsidRPr="00D90EF8">
        <w:t>Востсибн</w:t>
      </w:r>
      <w:r w:rsidR="0076306B">
        <w:t>ефтегаз</w:t>
      </w:r>
      <w:proofErr w:type="spellEnd"/>
      <w:proofErr w:type="gramEnd"/>
      <w:r w:rsidR="0076306B">
        <w:t xml:space="preserve">» (арендующим имущество </w:t>
      </w:r>
      <w:r w:rsidRPr="00D90EF8">
        <w:t>АО «</w:t>
      </w:r>
      <w:proofErr w:type="spellStart"/>
      <w:r w:rsidRPr="00D90EF8">
        <w:t>Востсибнефтегаз</w:t>
      </w:r>
      <w:proofErr w:type="spellEnd"/>
      <w:r w:rsidRPr="00D90EF8">
        <w:t>»</w:t>
      </w:r>
      <w:r w:rsidRPr="00D90EF8">
        <w:rPr>
          <w:iCs/>
        </w:rPr>
        <w:t>)</w:t>
      </w:r>
      <w:r w:rsidRPr="00D90EF8">
        <w:t>.</w:t>
      </w:r>
    </w:p>
    <w:p w:rsidR="008A5E04" w:rsidRPr="002C1D41" w:rsidRDefault="008A5E04" w:rsidP="009873A5">
      <w:pPr>
        <w:pStyle w:val="aff7"/>
        <w:numPr>
          <w:ilvl w:val="0"/>
          <w:numId w:val="41"/>
        </w:numPr>
        <w:ind w:left="0" w:firstLine="0"/>
        <w:contextualSpacing w:val="0"/>
        <w:rPr>
          <w:b/>
          <w:iCs/>
        </w:rPr>
      </w:pPr>
      <w:r w:rsidRPr="002C1D41">
        <w:rPr>
          <w:b/>
          <w:iCs/>
        </w:rPr>
        <w:t>В текст договора с Подрядчиками (Исполнителями) должны быть включены следующие условия:</w:t>
      </w:r>
    </w:p>
    <w:p w:rsidR="008A5E04" w:rsidRPr="002C1D41" w:rsidRDefault="008A5E04" w:rsidP="00673C82">
      <w:pPr>
        <w:jc w:val="both"/>
      </w:pPr>
      <w:r w:rsidRPr="002C1D41">
        <w:t>«Подрядчик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w:t>
      </w:r>
      <w:r w:rsidR="0076306B">
        <w:t xml:space="preserve"> услуг на объектах </w:t>
      </w:r>
      <w:r w:rsidRPr="002C1D41">
        <w:t>АО «</w:t>
      </w:r>
      <w:proofErr w:type="spellStart"/>
      <w:r w:rsidRPr="002C1D41">
        <w:t>Востсибнефтегаз</w:t>
      </w:r>
      <w:proofErr w:type="spellEnd"/>
      <w:r w:rsidRPr="002C1D41">
        <w:t>», изложенные в Приложении №___ к настоящему Договору являющееся его неотъемлемой частью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Подрядчиком, Заказчик имеет право отказаться от исполнения Договора».</w:t>
      </w:r>
    </w:p>
    <w:p w:rsidR="008A5E04" w:rsidRDefault="008A5E04" w:rsidP="009873A5">
      <w:pPr>
        <w:pStyle w:val="aff7"/>
        <w:numPr>
          <w:ilvl w:val="0"/>
          <w:numId w:val="47"/>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организациям, привлекаемым к работам и оказанию</w:t>
      </w:r>
      <w:r w:rsidR="0076306B">
        <w:rPr>
          <w:b/>
        </w:rPr>
        <w:t xml:space="preserve"> услуг на объектах </w:t>
      </w:r>
      <w:r w:rsidRPr="00673C82">
        <w:rPr>
          <w:b/>
        </w:rPr>
        <w:t>АО «</w:t>
      </w:r>
      <w:proofErr w:type="spellStart"/>
      <w:r w:rsidRPr="00673C82">
        <w:rPr>
          <w:b/>
        </w:rPr>
        <w:t>Востсибнефтегаз</w:t>
      </w:r>
      <w:proofErr w:type="spellEnd"/>
      <w:r w:rsidRPr="00673C82">
        <w:rPr>
          <w:b/>
        </w:rPr>
        <w:t>»</w:t>
      </w:r>
      <w:r>
        <w:t xml:space="preserve"> включаются весь те</w:t>
      </w:r>
      <w:proofErr w:type="gramStart"/>
      <w:r>
        <w:t>кст сл</w:t>
      </w:r>
      <w:proofErr w:type="gramEnd"/>
      <w:r>
        <w:t>едующих разделов и Приложений настоящего Положения:</w:t>
      </w:r>
    </w:p>
    <w:p w:rsidR="008A5E04" w:rsidRDefault="008A5E04" w:rsidP="00CE23B1">
      <w:pPr>
        <w:numPr>
          <w:ilvl w:val="0"/>
          <w:numId w:val="23"/>
        </w:numPr>
        <w:tabs>
          <w:tab w:val="clear" w:pos="850"/>
          <w:tab w:val="left" w:pos="284"/>
          <w:tab w:val="num" w:pos="720"/>
        </w:tabs>
        <w:ind w:left="284" w:hanging="284"/>
        <w:jc w:val="both"/>
      </w:pPr>
      <w:r>
        <w:t xml:space="preserve">Разделы </w:t>
      </w:r>
      <w:hyperlink w:anchor="Р_1" w:history="1">
        <w:r w:rsidRPr="00673C82">
          <w:rPr>
            <w:rStyle w:val="aa"/>
          </w:rPr>
          <w:t>1</w:t>
        </w:r>
      </w:hyperlink>
      <w:r w:rsidR="00030840">
        <w:t xml:space="preserve">, </w:t>
      </w:r>
      <w:hyperlink w:anchor="Р_2" w:history="1">
        <w:r w:rsidR="00030840" w:rsidRPr="00673C82">
          <w:rPr>
            <w:rStyle w:val="aa"/>
          </w:rPr>
          <w:t>2</w:t>
        </w:r>
      </w:hyperlink>
      <w:r w:rsidR="00030840">
        <w:t xml:space="preserve">, </w:t>
      </w:r>
      <w:hyperlink w:anchor="Р_4" w:history="1">
        <w:r w:rsidR="002A1AC8" w:rsidRPr="00673C82">
          <w:rPr>
            <w:rStyle w:val="aa"/>
          </w:rPr>
          <w:t>4</w:t>
        </w:r>
      </w:hyperlink>
      <w:r w:rsidR="00030840">
        <w:t xml:space="preserve">, </w:t>
      </w:r>
      <w:hyperlink w:anchor="Р_5" w:history="1">
        <w:r w:rsidR="002A1AC8" w:rsidRPr="00673C82">
          <w:rPr>
            <w:rStyle w:val="aa"/>
          </w:rPr>
          <w:t>5</w:t>
        </w:r>
      </w:hyperlink>
      <w:r>
        <w:t xml:space="preserve">, </w:t>
      </w:r>
      <w:hyperlink w:anchor="Р_7" w:history="1">
        <w:r w:rsidR="002A1AC8" w:rsidRPr="00673C82">
          <w:rPr>
            <w:rStyle w:val="aa"/>
          </w:rPr>
          <w:t>7</w:t>
        </w:r>
      </w:hyperlink>
      <w:r>
        <w:t>,</w:t>
      </w:r>
      <w:r w:rsidR="00030840">
        <w:t xml:space="preserve"> </w:t>
      </w:r>
      <w:hyperlink w:anchor="Р_8" w:history="1">
        <w:r w:rsidR="002A1AC8" w:rsidRPr="00673C82">
          <w:rPr>
            <w:rStyle w:val="aa"/>
          </w:rPr>
          <w:t>8</w:t>
        </w:r>
      </w:hyperlink>
      <w:r w:rsidRPr="00111969">
        <w:t>.</w:t>
      </w:r>
    </w:p>
    <w:p w:rsidR="008A5E04" w:rsidRPr="00111969" w:rsidRDefault="007D06BC" w:rsidP="00CE23B1">
      <w:pPr>
        <w:numPr>
          <w:ilvl w:val="0"/>
          <w:numId w:val="23"/>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D340A1">
        <w:t xml:space="preserve"> 1 – 8</w:t>
      </w:r>
      <w:r w:rsidR="008A5E04">
        <w:t>.</w:t>
      </w:r>
    </w:p>
    <w:p w:rsidR="008A5E04" w:rsidRPr="002C1D41" w:rsidRDefault="008A5E04" w:rsidP="009873A5">
      <w:pPr>
        <w:pStyle w:val="aff7"/>
        <w:numPr>
          <w:ilvl w:val="0"/>
          <w:numId w:val="41"/>
        </w:numPr>
        <w:ind w:left="0" w:firstLine="0"/>
        <w:contextualSpacing w:val="0"/>
        <w:rPr>
          <w:b/>
          <w:iCs/>
        </w:rPr>
      </w:pPr>
      <w:r w:rsidRPr="002C1D41">
        <w:rPr>
          <w:b/>
          <w:iCs/>
        </w:rPr>
        <w:t>В текст договора с Арендаторами должны быть включены следующие условия:</w:t>
      </w:r>
    </w:p>
    <w:p w:rsidR="008A5E04" w:rsidRPr="002C1D41" w:rsidRDefault="008A5E04" w:rsidP="00673C82">
      <w:pPr>
        <w:jc w:val="both"/>
        <w:rPr>
          <w:iCs/>
        </w:rPr>
      </w:pPr>
      <w:r>
        <w:rPr>
          <w:iCs/>
        </w:rPr>
        <w:t>«</w:t>
      </w:r>
      <w:r w:rsidRPr="002C1D41">
        <w:rPr>
          <w:iCs/>
        </w:rPr>
        <w:t xml:space="preserve">Арендатор обязуется соблюдать </w:t>
      </w:r>
      <w:r>
        <w:rPr>
          <w:iCs/>
        </w:rPr>
        <w:t>«</w:t>
      </w:r>
      <w:r w:rsidRPr="002C1D41">
        <w:rPr>
          <w:iCs/>
        </w:rPr>
        <w:t>Требования в области промышленной и пожарной безопасности,  охраны труда  и окружающей среды к орга</w:t>
      </w:r>
      <w:r w:rsidR="0076306B">
        <w:rPr>
          <w:iCs/>
        </w:rPr>
        <w:t xml:space="preserve">низациям, арендующим имущество </w:t>
      </w:r>
      <w:r w:rsidRPr="002C1D41">
        <w:rPr>
          <w:iCs/>
        </w:rPr>
        <w:t>АО «</w:t>
      </w:r>
      <w:proofErr w:type="spellStart"/>
      <w:r w:rsidRPr="002C1D41">
        <w:rPr>
          <w:iCs/>
        </w:rPr>
        <w:t>Востсибнефтегаз</w:t>
      </w:r>
      <w:proofErr w:type="spellEnd"/>
      <w:r w:rsidRPr="002C1D41">
        <w:rPr>
          <w:iCs/>
        </w:rPr>
        <w:t>», изложенные в Приложении №</w:t>
      </w:r>
      <w:proofErr w:type="spellStart"/>
      <w:r w:rsidRPr="002C1D41">
        <w:rPr>
          <w:iCs/>
        </w:rPr>
        <w:t>___к</w:t>
      </w:r>
      <w:proofErr w:type="spellEnd"/>
      <w:r w:rsidRPr="002C1D41">
        <w:rPr>
          <w:iCs/>
        </w:rPr>
        <w:t xml:space="preserve"> настоящему Договору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r>
        <w:rPr>
          <w:iCs/>
        </w:rPr>
        <w:t>»</w:t>
      </w:r>
      <w:r w:rsidRPr="002C1D41">
        <w:rPr>
          <w:iCs/>
        </w:rPr>
        <w:t>.</w:t>
      </w:r>
    </w:p>
    <w:p w:rsidR="008A5E04" w:rsidRDefault="000D6943" w:rsidP="009873A5">
      <w:pPr>
        <w:pStyle w:val="aff7"/>
        <w:numPr>
          <w:ilvl w:val="0"/>
          <w:numId w:val="48"/>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w:t>
      </w:r>
      <w:r w:rsidR="0076306B">
        <w:rPr>
          <w:b/>
        </w:rPr>
        <w:t xml:space="preserve">низациям, арендующим имущество </w:t>
      </w:r>
      <w:r w:rsidRPr="00673C82">
        <w:rPr>
          <w:b/>
        </w:rPr>
        <w:t>АО «</w:t>
      </w:r>
      <w:proofErr w:type="spellStart"/>
      <w:r w:rsidRPr="00673C82">
        <w:rPr>
          <w:b/>
        </w:rPr>
        <w:t>Востсибнефтегаз</w:t>
      </w:r>
      <w:proofErr w:type="spellEnd"/>
      <w:r w:rsidRPr="00673C82">
        <w:rPr>
          <w:b/>
        </w:rPr>
        <w:t>»</w:t>
      </w:r>
      <w:r>
        <w:t xml:space="preserve"> включаются весь те</w:t>
      </w:r>
      <w:proofErr w:type="gramStart"/>
      <w:r>
        <w:t>кст  сл</w:t>
      </w:r>
      <w:proofErr w:type="gramEnd"/>
      <w:r>
        <w:t>едующих разделов и Приложений настоящего Положения:</w:t>
      </w:r>
    </w:p>
    <w:p w:rsidR="008A5E04" w:rsidRDefault="008A5E04" w:rsidP="00CE23B1">
      <w:pPr>
        <w:numPr>
          <w:ilvl w:val="0"/>
          <w:numId w:val="23"/>
        </w:numPr>
        <w:tabs>
          <w:tab w:val="clear" w:pos="850"/>
          <w:tab w:val="left" w:pos="284"/>
          <w:tab w:val="num" w:pos="720"/>
        </w:tabs>
        <w:ind w:left="284" w:hanging="284"/>
        <w:jc w:val="both"/>
      </w:pPr>
      <w:r>
        <w:t xml:space="preserve">Разделы </w:t>
      </w:r>
      <w:hyperlink w:anchor="Р_1" w:history="1">
        <w:r w:rsidR="00673C82" w:rsidRPr="00673C82">
          <w:rPr>
            <w:rStyle w:val="aa"/>
          </w:rPr>
          <w:t>1</w:t>
        </w:r>
      </w:hyperlink>
      <w:r w:rsidR="00673C82">
        <w:t xml:space="preserve">, </w:t>
      </w:r>
      <w:hyperlink w:anchor="Р_2" w:history="1">
        <w:r w:rsidR="00673C82" w:rsidRPr="00673C82">
          <w:rPr>
            <w:rStyle w:val="aa"/>
          </w:rPr>
          <w:t>2</w:t>
        </w:r>
      </w:hyperlink>
      <w:r w:rsidR="00673C82">
        <w:t xml:space="preserve">, </w:t>
      </w:r>
      <w:hyperlink w:anchor="Р_4" w:history="1">
        <w:r w:rsidR="00673C82" w:rsidRPr="00673C82">
          <w:rPr>
            <w:rStyle w:val="aa"/>
          </w:rPr>
          <w:t>4</w:t>
        </w:r>
      </w:hyperlink>
      <w:r w:rsidR="00673C82">
        <w:t xml:space="preserve">, </w:t>
      </w:r>
      <w:hyperlink w:anchor="Р_6" w:history="1">
        <w:r w:rsidR="00673C82">
          <w:rPr>
            <w:rStyle w:val="aa"/>
          </w:rPr>
          <w:t>6</w:t>
        </w:r>
      </w:hyperlink>
      <w:r w:rsidR="00673C82">
        <w:t xml:space="preserve">, </w:t>
      </w:r>
      <w:hyperlink w:anchor="Р_8" w:history="1">
        <w:r w:rsidR="00673C82" w:rsidRPr="00673C82">
          <w:rPr>
            <w:rStyle w:val="aa"/>
          </w:rPr>
          <w:t>8</w:t>
        </w:r>
      </w:hyperlink>
      <w:r w:rsidR="00673C82">
        <w:t>.</w:t>
      </w:r>
    </w:p>
    <w:p w:rsidR="008A5E04" w:rsidRPr="00111969" w:rsidRDefault="007D06BC" w:rsidP="00CE23B1">
      <w:pPr>
        <w:numPr>
          <w:ilvl w:val="0"/>
          <w:numId w:val="23"/>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8A5E04">
        <w:t xml:space="preserve"> 1</w:t>
      </w:r>
      <w:r w:rsidR="00FB3BCD">
        <w:t>, 2, 3, 5, 6, 7</w:t>
      </w:r>
      <w:r w:rsidR="00D340A1">
        <w:t>, 8.</w:t>
      </w:r>
    </w:p>
    <w:p w:rsidR="007F241E" w:rsidRDefault="007F241E">
      <w:pPr>
        <w:sectPr w:rsidR="007F241E" w:rsidSect="00D9084D">
          <w:headerReference w:type="default" r:id="rId81"/>
          <w:pgSz w:w="11906" w:h="16838" w:code="9"/>
          <w:pgMar w:top="510" w:right="1021" w:bottom="567" w:left="1247" w:header="709" w:footer="709" w:gutter="0"/>
          <w:cols w:space="708"/>
          <w:docGrid w:linePitch="360"/>
        </w:sectPr>
      </w:pPr>
    </w:p>
    <w:p w:rsidR="008A5E04" w:rsidRPr="00540007" w:rsidRDefault="00943B5E" w:rsidP="007F241E">
      <w:pPr>
        <w:pStyle w:val="1"/>
        <w:keepNext w:val="0"/>
        <w:numPr>
          <w:ilvl w:val="0"/>
          <w:numId w:val="27"/>
        </w:numPr>
        <w:spacing w:before="0" w:after="0"/>
        <w:ind w:left="0" w:firstLine="0"/>
        <w:jc w:val="both"/>
        <w:rPr>
          <w:caps/>
          <w:kern w:val="0"/>
        </w:rPr>
      </w:pPr>
      <w:bookmarkStart w:id="126" w:name="_Toc421712084"/>
      <w:r>
        <w:rPr>
          <w:caps/>
          <w:kern w:val="0"/>
        </w:rPr>
        <w:lastRenderedPageBreak/>
        <w:t>С</w:t>
      </w:r>
      <w:r w:rsidRPr="00540007">
        <w:rPr>
          <w:caps/>
          <w:kern w:val="0"/>
        </w:rPr>
        <w:t>сылки</w:t>
      </w:r>
      <w:bookmarkEnd w:id="126"/>
    </w:p>
    <w:p w:rsidR="0044564B" w:rsidRPr="0044564B" w:rsidRDefault="007D06BC" w:rsidP="00A52195">
      <w:pPr>
        <w:numPr>
          <w:ilvl w:val="0"/>
          <w:numId w:val="24"/>
        </w:numPr>
        <w:ind w:left="0" w:firstLine="0"/>
        <w:jc w:val="both"/>
        <w:rPr>
          <w:b/>
          <w:szCs w:val="24"/>
        </w:rPr>
      </w:pPr>
      <w:hyperlink r:id="rId82" w:tooltip="Ссылка на КонсультантПлюс" w:history="1">
        <w:r w:rsidR="0044564B" w:rsidRPr="0044564B">
          <w:rPr>
            <w:rStyle w:val="aa"/>
            <w:iCs/>
          </w:rPr>
          <w:t>Гражданский кодекс Российской Федерации (часть первая) от 30.11.1994 №51-ФЗ</w:t>
        </w:r>
      </w:hyperlink>
    </w:p>
    <w:p w:rsidR="0044564B" w:rsidRPr="0044564B" w:rsidRDefault="007D06BC" w:rsidP="00A52195">
      <w:pPr>
        <w:numPr>
          <w:ilvl w:val="0"/>
          <w:numId w:val="24"/>
        </w:numPr>
        <w:ind w:left="0" w:firstLine="0"/>
        <w:jc w:val="both"/>
        <w:rPr>
          <w:b/>
          <w:szCs w:val="24"/>
        </w:rPr>
      </w:pPr>
      <w:hyperlink r:id="rId83" w:tooltip="Ссылка на КонсультантПлюс" w:history="1">
        <w:r w:rsidR="0044564B" w:rsidRPr="0044564B">
          <w:rPr>
            <w:rStyle w:val="aa"/>
            <w:iCs/>
          </w:rPr>
          <w:t>Трудовой кодекс Российской Федерации от 30.12.2001 №197-ФЗ</w:t>
        </w:r>
      </w:hyperlink>
      <w:r w:rsidR="0044564B" w:rsidRPr="0044564B">
        <w:t>.</w:t>
      </w:r>
    </w:p>
    <w:p w:rsidR="00E96FA9" w:rsidRDefault="007D06BC" w:rsidP="00A52195">
      <w:pPr>
        <w:numPr>
          <w:ilvl w:val="0"/>
          <w:numId w:val="24"/>
        </w:numPr>
        <w:ind w:left="0" w:firstLine="0"/>
        <w:jc w:val="both"/>
        <w:rPr>
          <w:rStyle w:val="aa"/>
          <w:iCs/>
        </w:rPr>
      </w:pPr>
      <w:hyperlink r:id="rId84" w:tooltip="Ссылка на КонсультантПлюс" w:history="1">
        <w:r w:rsidR="00E96FA9" w:rsidRPr="0044361E">
          <w:rPr>
            <w:rStyle w:val="aa"/>
            <w:iCs/>
            <w:szCs w:val="24"/>
          </w:rPr>
          <w:t>Федеральный закон от 21.12.1994 № 69-ФЗ «О пожарной безопасности»</w:t>
        </w:r>
      </w:hyperlink>
      <w:r w:rsidR="00E96FA9" w:rsidRPr="00E851CD">
        <w:rPr>
          <w:rStyle w:val="aa"/>
          <w:iCs/>
        </w:rPr>
        <w:t>.</w:t>
      </w:r>
    </w:p>
    <w:p w:rsidR="00E96FA9" w:rsidRPr="00E851CD" w:rsidRDefault="007D06BC" w:rsidP="00A52195">
      <w:pPr>
        <w:numPr>
          <w:ilvl w:val="0"/>
          <w:numId w:val="24"/>
        </w:numPr>
        <w:ind w:left="0" w:firstLine="0"/>
        <w:jc w:val="both"/>
        <w:rPr>
          <w:rStyle w:val="aa"/>
          <w:iCs/>
        </w:rPr>
      </w:pPr>
      <w:hyperlink r:id="rId85" w:tooltip="Ссылка на КонсультантПлюс" w:history="1">
        <w:r w:rsidR="004B5A08">
          <w:rPr>
            <w:rStyle w:val="aa"/>
            <w:iCs/>
            <w:szCs w:val="24"/>
          </w:rPr>
          <w:t>Федеральный закон</w:t>
        </w:r>
        <w:r w:rsidR="00E96FA9" w:rsidRPr="00E851CD">
          <w:rPr>
            <w:rStyle w:val="aa"/>
            <w:iCs/>
            <w:szCs w:val="24"/>
          </w:rPr>
          <w:t xml:space="preserve"> от 10.12.1995 №196-ФЗ «О безопасности дорожного движения»</w:t>
        </w:r>
      </w:hyperlink>
      <w:r w:rsidR="00E96FA9">
        <w:rPr>
          <w:rStyle w:val="aa"/>
          <w:iCs/>
          <w:szCs w:val="24"/>
        </w:rPr>
        <w:t>.</w:t>
      </w:r>
    </w:p>
    <w:p w:rsidR="00E96FA9" w:rsidRPr="00EE72A7" w:rsidRDefault="007D06BC" w:rsidP="00A52195">
      <w:pPr>
        <w:numPr>
          <w:ilvl w:val="0"/>
          <w:numId w:val="24"/>
        </w:numPr>
        <w:ind w:left="0" w:firstLine="0"/>
        <w:jc w:val="both"/>
        <w:rPr>
          <w:b/>
          <w:szCs w:val="24"/>
        </w:rPr>
      </w:pPr>
      <w:hyperlink r:id="rId86" w:tooltip="Ссылка на КонсультантПлюс" w:history="1">
        <w:r w:rsidR="00E96FA9" w:rsidRPr="00EE72A7">
          <w:rPr>
            <w:rStyle w:val="aa"/>
            <w:iCs/>
          </w:rPr>
          <w:t>Федеральный закон от 21.07.1997 №116-ФЗ «О промышленной безопасности опасных производственных объектов».</w:t>
        </w:r>
      </w:hyperlink>
    </w:p>
    <w:p w:rsidR="00E96FA9" w:rsidRDefault="007D06BC" w:rsidP="00A52195">
      <w:pPr>
        <w:numPr>
          <w:ilvl w:val="0"/>
          <w:numId w:val="24"/>
        </w:numPr>
        <w:tabs>
          <w:tab w:val="num" w:pos="567"/>
        </w:tabs>
        <w:ind w:left="0" w:firstLine="0"/>
        <w:jc w:val="both"/>
        <w:rPr>
          <w:bCs/>
          <w:szCs w:val="24"/>
        </w:rPr>
      </w:pPr>
      <w:hyperlink r:id="rId87"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24.06.1998 №89-ФЗ «Об отходах производства и потребления»</w:t>
        </w:r>
      </w:hyperlink>
      <w:r w:rsidR="00E96FA9">
        <w:rPr>
          <w:rStyle w:val="aa"/>
          <w:iCs/>
        </w:rPr>
        <w:t>.</w:t>
      </w:r>
    </w:p>
    <w:p w:rsidR="00E96FA9" w:rsidRPr="000A4258" w:rsidRDefault="007D06BC" w:rsidP="00A52195">
      <w:pPr>
        <w:numPr>
          <w:ilvl w:val="0"/>
          <w:numId w:val="24"/>
        </w:numPr>
        <w:tabs>
          <w:tab w:val="num" w:pos="567"/>
        </w:tabs>
        <w:ind w:left="0" w:firstLine="0"/>
        <w:jc w:val="both"/>
        <w:rPr>
          <w:szCs w:val="24"/>
        </w:rPr>
      </w:pPr>
      <w:hyperlink r:id="rId88"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30.03.1999 </w:t>
        </w:r>
        <w:r w:rsidR="00E96FA9">
          <w:rPr>
            <w:rStyle w:val="aa"/>
            <w:iCs/>
          </w:rPr>
          <w:t>№</w:t>
        </w:r>
        <w:r w:rsidR="00E96FA9" w:rsidRPr="000A4258">
          <w:rPr>
            <w:rStyle w:val="aa"/>
            <w:iCs/>
          </w:rPr>
          <w:t>52-ФЗ «О санитарно-эпидемиологическом благополучии населения»</w:t>
        </w:r>
      </w:hyperlink>
      <w:r w:rsidR="00E96FA9">
        <w:rPr>
          <w:rStyle w:val="aa"/>
          <w:iCs/>
        </w:rPr>
        <w:t>.</w:t>
      </w:r>
    </w:p>
    <w:p w:rsidR="00E96FA9" w:rsidRDefault="00E96FA9" w:rsidP="00A52195">
      <w:pPr>
        <w:numPr>
          <w:ilvl w:val="0"/>
          <w:numId w:val="24"/>
        </w:numPr>
        <w:tabs>
          <w:tab w:val="num" w:pos="567"/>
        </w:tabs>
        <w:ind w:left="0" w:firstLine="0"/>
        <w:jc w:val="both"/>
        <w:rPr>
          <w:rStyle w:val="aa"/>
          <w:iCs/>
        </w:rPr>
      </w:pPr>
      <w:r w:rsidRPr="00A52195">
        <w:rPr>
          <w:rStyle w:val="aa"/>
          <w:iCs/>
        </w:rPr>
        <w:t>Федеральным законом от 04.05.1999 №96-ФЗ «Об охране атмосферного воздуха»</w:t>
      </w:r>
      <w:r>
        <w:rPr>
          <w:rStyle w:val="aa"/>
          <w:iCs/>
        </w:rPr>
        <w:t>.</w:t>
      </w:r>
    </w:p>
    <w:p w:rsidR="00E96FA9" w:rsidRPr="00E851CD" w:rsidRDefault="007D06BC" w:rsidP="00A52195">
      <w:pPr>
        <w:numPr>
          <w:ilvl w:val="0"/>
          <w:numId w:val="24"/>
        </w:numPr>
        <w:ind w:left="0" w:firstLine="0"/>
        <w:jc w:val="both"/>
        <w:rPr>
          <w:rStyle w:val="aa"/>
          <w:iCs/>
        </w:rPr>
      </w:pPr>
      <w:hyperlink r:id="rId89" w:tooltip="Ссылка на КонсультантПлюс" w:history="1">
        <w:r w:rsidR="00E96FA9" w:rsidRPr="0044361E">
          <w:rPr>
            <w:rStyle w:val="aa"/>
            <w:iCs/>
            <w:szCs w:val="24"/>
          </w:rPr>
          <w:t>Федеральный закон от 10.01.2002 № 7-ФЗ «Об охране окружающей среды</w:t>
        </w:r>
      </w:hyperlink>
      <w:r w:rsidR="00E96FA9" w:rsidRPr="00E851CD">
        <w:rPr>
          <w:rStyle w:val="aa"/>
          <w:iCs/>
        </w:rPr>
        <w:t>».</w:t>
      </w:r>
    </w:p>
    <w:p w:rsidR="00E96FA9" w:rsidRPr="00E851CD" w:rsidRDefault="007D06BC" w:rsidP="00D103E0">
      <w:pPr>
        <w:numPr>
          <w:ilvl w:val="0"/>
          <w:numId w:val="24"/>
        </w:numPr>
        <w:ind w:left="0" w:firstLine="0"/>
        <w:jc w:val="both"/>
        <w:rPr>
          <w:rStyle w:val="aa"/>
          <w:szCs w:val="24"/>
        </w:rPr>
      </w:pPr>
      <w:hyperlink r:id="rId90" w:tooltip="Ссылка на КонсультантПлюс" w:history="1">
        <w:r w:rsidR="00E96FA9" w:rsidRPr="00E851CD">
          <w:rPr>
            <w:rStyle w:val="aa"/>
            <w:iCs/>
            <w:szCs w:val="24"/>
          </w:rPr>
          <w:t>Федеральный закон от 25.04.2002 №40-ФЗ «Об обязательном страховании гражданской ответственности владельцев транспортных средств»</w:t>
        </w:r>
        <w:r w:rsidR="00E96FA9">
          <w:rPr>
            <w:rStyle w:val="aa"/>
            <w:iCs/>
            <w:szCs w:val="24"/>
          </w:rPr>
          <w:t>.</w:t>
        </w:r>
      </w:hyperlink>
    </w:p>
    <w:p w:rsidR="00E96FA9" w:rsidRPr="00EA4CE4" w:rsidRDefault="007D06BC" w:rsidP="00EA4CE4">
      <w:pPr>
        <w:numPr>
          <w:ilvl w:val="0"/>
          <w:numId w:val="24"/>
        </w:numPr>
        <w:ind w:left="0" w:firstLine="0"/>
        <w:jc w:val="both"/>
        <w:rPr>
          <w:b/>
          <w:szCs w:val="24"/>
        </w:rPr>
      </w:pPr>
      <w:hyperlink r:id="rId91" w:tooltip="Ссылка на КонсультантПлюс" w:history="1">
        <w:r w:rsidR="00E96FA9" w:rsidRPr="00427AF8">
          <w:rPr>
            <w:rStyle w:val="aa"/>
            <w:iCs/>
          </w:rPr>
          <w:t>Федеральны</w:t>
        </w:r>
        <w:r w:rsidR="00E96FA9">
          <w:rPr>
            <w:rStyle w:val="aa"/>
            <w:iCs/>
          </w:rPr>
          <w:t>й</w:t>
        </w:r>
        <w:r w:rsidR="00E96FA9" w:rsidRPr="00427AF8">
          <w:rPr>
            <w:rStyle w:val="aa"/>
            <w:iCs/>
          </w:rPr>
          <w:t xml:space="preserve"> закон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E96FA9">
        <w:t>.</w:t>
      </w:r>
    </w:p>
    <w:p w:rsidR="00E96FA9" w:rsidRPr="00E851CD" w:rsidRDefault="007D06BC" w:rsidP="002B2FA8">
      <w:pPr>
        <w:numPr>
          <w:ilvl w:val="0"/>
          <w:numId w:val="24"/>
        </w:numPr>
        <w:ind w:left="0" w:firstLine="0"/>
        <w:jc w:val="both"/>
        <w:rPr>
          <w:color w:val="000000" w:themeColor="text1"/>
          <w:szCs w:val="24"/>
        </w:rPr>
      </w:pPr>
      <w:hyperlink r:id="rId92" w:tooltip="Ссылка на КонсультантПлюс" w:history="1">
        <w:r w:rsidR="00E96FA9" w:rsidRPr="00034900">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E96FA9">
        <w:rPr>
          <w:rStyle w:val="aa"/>
          <w:iCs/>
        </w:rPr>
        <w:t>.</w:t>
      </w:r>
    </w:p>
    <w:p w:rsidR="00E96FA9" w:rsidRPr="00CD44F3" w:rsidRDefault="007D06BC" w:rsidP="00A52195">
      <w:pPr>
        <w:numPr>
          <w:ilvl w:val="0"/>
          <w:numId w:val="24"/>
        </w:numPr>
        <w:ind w:left="0" w:firstLine="0"/>
        <w:jc w:val="both"/>
        <w:rPr>
          <w:b/>
          <w:szCs w:val="24"/>
        </w:rPr>
      </w:pPr>
      <w:hyperlink r:id="rId93" w:tooltip="Ссылка на КонсультантПлюс" w:history="1">
        <w:r w:rsidR="00E96FA9" w:rsidRPr="0044361E">
          <w:rPr>
            <w:rStyle w:val="aa"/>
            <w:iCs/>
            <w:szCs w:val="24"/>
          </w:rPr>
          <w:t xml:space="preserve">Постановление Правительства РФ от 10.03.1999 № 263 «Об организации и осуществлении производственного </w:t>
        </w:r>
        <w:proofErr w:type="gramStart"/>
        <w:r w:rsidR="00E96FA9" w:rsidRPr="0044361E">
          <w:rPr>
            <w:rStyle w:val="aa"/>
            <w:iCs/>
            <w:szCs w:val="24"/>
          </w:rPr>
          <w:t>контроля за</w:t>
        </w:r>
        <w:proofErr w:type="gramEnd"/>
        <w:r w:rsidR="00E96FA9" w:rsidRPr="0044361E">
          <w:rPr>
            <w:rStyle w:val="aa"/>
            <w:iCs/>
            <w:szCs w:val="24"/>
          </w:rPr>
          <w:t xml:space="preserve"> соблюдением требований промышленной безопасности на опасном производственном объекте»</w:t>
        </w:r>
      </w:hyperlink>
      <w:r w:rsidR="00E96FA9" w:rsidRPr="0044361E">
        <w:rPr>
          <w:szCs w:val="24"/>
        </w:rPr>
        <w:t>.</w:t>
      </w:r>
    </w:p>
    <w:p w:rsidR="00E96FA9" w:rsidRPr="00427AF8" w:rsidRDefault="007D06BC" w:rsidP="002B2FA8">
      <w:pPr>
        <w:numPr>
          <w:ilvl w:val="0"/>
          <w:numId w:val="24"/>
        </w:numPr>
        <w:ind w:left="0" w:firstLine="0"/>
        <w:jc w:val="both"/>
        <w:rPr>
          <w:b/>
          <w:szCs w:val="24"/>
        </w:rPr>
      </w:pPr>
      <w:hyperlink r:id="rId94" w:tooltip="Ссылка на КонсультантПлюс" w:history="1">
        <w:r w:rsidR="00E96FA9" w:rsidRPr="00427AF8">
          <w:rPr>
            <w:rStyle w:val="aa"/>
            <w:iCs/>
          </w:rPr>
          <w:t>Постановление Минтруда РФ от 12.05.2003 №28 «Об утверждении Межотраслевых правил по охране труда на автомобильном транспорте»</w:t>
        </w:r>
      </w:hyperlink>
      <w:r w:rsidR="00E96FA9" w:rsidRPr="00427AF8">
        <w:t>.</w:t>
      </w:r>
    </w:p>
    <w:p w:rsidR="00E96FA9" w:rsidRPr="00D103E0" w:rsidRDefault="007D06BC" w:rsidP="002B2FA8">
      <w:pPr>
        <w:numPr>
          <w:ilvl w:val="0"/>
          <w:numId w:val="24"/>
        </w:numPr>
        <w:ind w:left="0" w:firstLine="0"/>
        <w:jc w:val="both"/>
        <w:rPr>
          <w:color w:val="000000" w:themeColor="text1"/>
          <w:szCs w:val="24"/>
        </w:rPr>
      </w:pPr>
      <w:hyperlink r:id="rId95" w:tooltip="Ссылка на КонсультантПлюс" w:history="1">
        <w:r w:rsidR="00E96FA9" w:rsidRPr="00D103E0">
          <w:rPr>
            <w:rStyle w:val="aa"/>
            <w:iCs/>
          </w:rPr>
          <w:t>Постановление Правительства РФ от 15.04.2011 №272 «Об утверждении Правил перевозок грузов автомобильным транспортом»</w:t>
        </w:r>
      </w:hyperlink>
      <w:r w:rsidR="00E96FA9" w:rsidRPr="00D103E0">
        <w:t>.</w:t>
      </w:r>
    </w:p>
    <w:p w:rsidR="00E96FA9" w:rsidRPr="00034900" w:rsidRDefault="007D06BC" w:rsidP="00D103E0">
      <w:pPr>
        <w:numPr>
          <w:ilvl w:val="0"/>
          <w:numId w:val="24"/>
        </w:numPr>
        <w:ind w:left="0" w:firstLine="0"/>
        <w:jc w:val="both"/>
        <w:rPr>
          <w:rStyle w:val="aa"/>
          <w:color w:val="000000" w:themeColor="text1"/>
          <w:szCs w:val="24"/>
          <w:u w:val="none"/>
        </w:rPr>
      </w:pPr>
      <w:hyperlink r:id="rId96" w:tooltip="Ссылка на КонсультантПлюс" w:history="1">
        <w:r w:rsidR="00E96FA9" w:rsidRPr="00FF394F">
          <w:rPr>
            <w:rStyle w:val="aa"/>
            <w:iCs/>
          </w:rPr>
          <w:t>Постановление Правительства РФ от 25.04.2012 №390 «О противопожарном режиме» (вместе с «Правилами противопожарного режима в Российской Федерации»)</w:t>
        </w:r>
      </w:hyperlink>
      <w:r w:rsidR="00E96FA9">
        <w:rPr>
          <w:rStyle w:val="aa"/>
          <w:iCs/>
        </w:rPr>
        <w:t>.</w:t>
      </w:r>
    </w:p>
    <w:p w:rsidR="002B2FA8" w:rsidRPr="007C14C0" w:rsidRDefault="007D06BC" w:rsidP="002B2FA8">
      <w:pPr>
        <w:numPr>
          <w:ilvl w:val="0"/>
          <w:numId w:val="24"/>
        </w:numPr>
        <w:ind w:left="0" w:firstLine="0"/>
        <w:jc w:val="both"/>
        <w:rPr>
          <w:b/>
          <w:szCs w:val="24"/>
        </w:rPr>
      </w:pPr>
      <w:hyperlink r:id="rId97" w:tooltip="Ссылка на КонсультантПлюс" w:history="1">
        <w:r w:rsidR="002B2FA8">
          <w:rPr>
            <w:rStyle w:val="aa"/>
            <w:iCs/>
            <w:szCs w:val="24"/>
          </w:rPr>
          <w:t>Положение</w:t>
        </w:r>
        <w:r w:rsidR="002B2FA8" w:rsidRPr="0044361E">
          <w:rPr>
            <w:rStyle w:val="aa"/>
            <w:iCs/>
            <w:szCs w:val="24"/>
          </w:rPr>
          <w:t xml:space="preserve"> об особенностях расследования несчастных случаев на производстве в отдельных отраслях и организациях</w:t>
        </w:r>
        <w:r w:rsidR="002B2FA8">
          <w:rPr>
            <w:rStyle w:val="aa"/>
            <w:iCs/>
            <w:szCs w:val="24"/>
          </w:rPr>
          <w:t xml:space="preserve">, утвержденное </w:t>
        </w:r>
        <w:r w:rsidR="002B2FA8" w:rsidRPr="004E2E60">
          <w:rPr>
            <w:rStyle w:val="aa"/>
            <w:iCs/>
            <w:szCs w:val="24"/>
          </w:rPr>
          <w:t>Постановление</w:t>
        </w:r>
        <w:r w:rsidR="002B2FA8">
          <w:rPr>
            <w:rStyle w:val="aa"/>
            <w:iCs/>
            <w:szCs w:val="24"/>
          </w:rPr>
          <w:t>м</w:t>
        </w:r>
        <w:r w:rsidR="002B2FA8" w:rsidRPr="004E2E60">
          <w:rPr>
            <w:rStyle w:val="aa"/>
            <w:iCs/>
            <w:szCs w:val="24"/>
          </w:rPr>
          <w:t xml:space="preserve"> Минтруда России от 24.10.2002 № 73</w:t>
        </w:r>
      </w:hyperlink>
      <w:r w:rsidR="00EA4CE4">
        <w:rPr>
          <w:szCs w:val="24"/>
        </w:rPr>
        <w:t>.</w:t>
      </w:r>
    </w:p>
    <w:p w:rsidR="00E96FA9" w:rsidRPr="0044361E" w:rsidRDefault="007D06BC" w:rsidP="00E96FA9">
      <w:pPr>
        <w:numPr>
          <w:ilvl w:val="0"/>
          <w:numId w:val="24"/>
        </w:numPr>
        <w:ind w:left="0" w:firstLine="0"/>
        <w:jc w:val="both"/>
        <w:rPr>
          <w:b/>
          <w:szCs w:val="24"/>
        </w:rPr>
      </w:pPr>
      <w:hyperlink r:id="rId98" w:tooltip="Ссылка на КонсультантПлюс" w:history="1">
        <w:r w:rsidR="00E96FA9" w:rsidRPr="0044361E">
          <w:rPr>
            <w:rStyle w:val="aa"/>
            <w:iCs/>
            <w:szCs w:val="24"/>
          </w:rPr>
          <w:t xml:space="preserve">Приказ </w:t>
        </w:r>
        <w:proofErr w:type="spellStart"/>
        <w:r w:rsidR="00E96FA9" w:rsidRPr="0044361E">
          <w:rPr>
            <w:rStyle w:val="aa"/>
            <w:iCs/>
            <w:szCs w:val="24"/>
          </w:rPr>
          <w:t>Ростехнадзора</w:t>
        </w:r>
        <w:proofErr w:type="spellEnd"/>
        <w:r w:rsidR="00E96FA9" w:rsidRPr="0044361E">
          <w:rPr>
            <w:rStyle w:val="aa"/>
            <w:iCs/>
            <w:szCs w:val="24"/>
          </w:rPr>
          <w:t xml:space="preserve"> от 12.03.2013 №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44361E">
        <w:rPr>
          <w:szCs w:val="24"/>
        </w:rPr>
        <w:t>.</w:t>
      </w:r>
    </w:p>
    <w:p w:rsidR="00E96FA9" w:rsidRPr="00C23BCC" w:rsidRDefault="007D06BC" w:rsidP="00E96FA9">
      <w:pPr>
        <w:numPr>
          <w:ilvl w:val="0"/>
          <w:numId w:val="24"/>
        </w:numPr>
        <w:ind w:left="0" w:firstLine="0"/>
        <w:jc w:val="both"/>
        <w:rPr>
          <w:b/>
          <w:szCs w:val="24"/>
        </w:rPr>
      </w:pPr>
      <w:hyperlink r:id="rId99" w:tooltip="Ссылка на КонсультантПлюс" w:history="1">
        <w:r w:rsidR="00E96FA9" w:rsidRPr="00D103E0">
          <w:rPr>
            <w:rStyle w:val="aa"/>
            <w:iCs/>
          </w:rPr>
          <w:t xml:space="preserve">Приказ </w:t>
        </w:r>
        <w:proofErr w:type="spellStart"/>
        <w:r w:rsidR="00E96FA9" w:rsidRPr="00D103E0">
          <w:rPr>
            <w:rStyle w:val="aa"/>
            <w:iCs/>
          </w:rPr>
          <w:t>Ростехнадзора</w:t>
        </w:r>
        <w:proofErr w:type="spellEnd"/>
        <w:r w:rsidR="00E96FA9" w:rsidRPr="00D103E0">
          <w:rPr>
            <w:rStyle w:val="aa"/>
            <w:iCs/>
          </w:rPr>
          <w:t xml:space="preserve"> от 12.11.2013 №533 «Об утверждении Федеральных норм и правил в обл</w:t>
        </w:r>
        <w:r w:rsidR="00C23BCC">
          <w:rPr>
            <w:rStyle w:val="aa"/>
            <w:iCs/>
          </w:rPr>
          <w:t>асти промышленной безопасности «</w:t>
        </w:r>
        <w:r w:rsidR="00E96FA9" w:rsidRPr="00D103E0">
          <w:rPr>
            <w:rStyle w:val="aa"/>
            <w:iCs/>
          </w:rPr>
          <w:t>Правила безопасности опасных производственных объектов, на которых используются подъемные сооружения»</w:t>
        </w:r>
      </w:hyperlink>
      <w:r w:rsidR="00E96FA9">
        <w:t>.</w:t>
      </w:r>
    </w:p>
    <w:p w:rsidR="00C23BCC" w:rsidRPr="00C23BCC" w:rsidRDefault="007D06BC" w:rsidP="00E96FA9">
      <w:pPr>
        <w:numPr>
          <w:ilvl w:val="0"/>
          <w:numId w:val="24"/>
        </w:numPr>
        <w:ind w:left="0" w:firstLine="0"/>
        <w:jc w:val="both"/>
        <w:rPr>
          <w:b/>
          <w:szCs w:val="24"/>
        </w:rPr>
      </w:pPr>
      <w:hyperlink r:id="rId100" w:tooltip="Ссылка на КонсультантПлюс" w:history="1">
        <w:r w:rsidR="00C23BCC" w:rsidRPr="00C23BCC">
          <w:rPr>
            <w:rStyle w:val="aa"/>
            <w:iCs/>
          </w:rPr>
          <w:t>Приказ Ми</w:t>
        </w:r>
        <w:r w:rsidR="00C23BCC">
          <w:rPr>
            <w:rStyle w:val="aa"/>
            <w:iCs/>
          </w:rPr>
          <w:t>нприроды России от 08.07.2009 №205 «</w:t>
        </w:r>
        <w:r w:rsidR="00C23BCC" w:rsidRPr="00C23BCC">
          <w:rPr>
            <w:rStyle w:val="aa"/>
            <w:iCs/>
          </w:rPr>
          <w:t>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r w:rsidR="00C23BCC">
          <w:rPr>
            <w:rStyle w:val="aa"/>
            <w:iCs/>
          </w:rPr>
          <w:t>».</w:t>
        </w:r>
      </w:hyperlink>
    </w:p>
    <w:p w:rsidR="00E96FA9" w:rsidRPr="00E96FA9" w:rsidRDefault="007D06BC" w:rsidP="00E96FA9">
      <w:pPr>
        <w:numPr>
          <w:ilvl w:val="0"/>
          <w:numId w:val="24"/>
        </w:numPr>
        <w:ind w:left="0" w:firstLine="0"/>
        <w:jc w:val="both"/>
        <w:rPr>
          <w:b/>
          <w:szCs w:val="24"/>
        </w:rPr>
      </w:pPr>
      <w:hyperlink r:id="rId101" w:tooltip="Ссылка на КонсультантПлюс" w:history="1">
        <w:r w:rsidR="00E96FA9" w:rsidRPr="00E96FA9">
          <w:rPr>
            <w:rStyle w:val="aa"/>
            <w:iCs/>
            <w:szCs w:val="24"/>
          </w:rPr>
          <w:t>Правила технической эксплуатации электроустановок потребителей, утвержденные</w:t>
        </w:r>
        <w:r w:rsidR="00E96FA9" w:rsidRPr="00E96FA9">
          <w:t xml:space="preserve"> </w:t>
        </w:r>
        <w:r w:rsidR="00E96FA9" w:rsidRPr="00E96FA9">
          <w:rPr>
            <w:rStyle w:val="aa"/>
            <w:iCs/>
            <w:szCs w:val="24"/>
          </w:rPr>
          <w:t>Приказом Минэнерго РФ от 13.01.2003 №6</w:t>
        </w:r>
      </w:hyperlink>
      <w:r w:rsidR="00E96FA9" w:rsidRPr="00E96FA9">
        <w:rPr>
          <w:szCs w:val="24"/>
        </w:rPr>
        <w:t>.</w:t>
      </w:r>
    </w:p>
    <w:p w:rsidR="00E96FA9" w:rsidRPr="0065296D" w:rsidRDefault="007D06BC" w:rsidP="00E96FA9">
      <w:pPr>
        <w:numPr>
          <w:ilvl w:val="0"/>
          <w:numId w:val="24"/>
        </w:numPr>
        <w:ind w:left="0" w:firstLine="0"/>
        <w:jc w:val="both"/>
        <w:rPr>
          <w:b/>
          <w:szCs w:val="24"/>
        </w:rPr>
      </w:pPr>
      <w:hyperlink r:id="rId102" w:tooltip="Ссылка на КонсультантПлюс" w:history="1">
        <w:r w:rsidR="00E96FA9" w:rsidRPr="0065296D">
          <w:rPr>
            <w:rStyle w:val="aa"/>
            <w:iCs/>
          </w:rPr>
          <w:t>Приказ Минприроды России от 01.09.2011 №721 «Об утверждении Порядка учета в области обращения с отходами»</w:t>
        </w:r>
      </w:hyperlink>
      <w:r w:rsidR="00E96FA9" w:rsidRPr="0065296D">
        <w:t>.</w:t>
      </w:r>
    </w:p>
    <w:p w:rsidR="00E96FA9" w:rsidRPr="00983C97" w:rsidRDefault="007D06BC" w:rsidP="00E96FA9">
      <w:pPr>
        <w:numPr>
          <w:ilvl w:val="0"/>
          <w:numId w:val="24"/>
        </w:numPr>
        <w:ind w:left="0" w:firstLine="0"/>
        <w:jc w:val="both"/>
        <w:rPr>
          <w:b/>
          <w:szCs w:val="24"/>
        </w:rPr>
      </w:pPr>
      <w:hyperlink r:id="rId103" w:tooltip="Ссылка на КонсультантПлюс" w:history="1">
        <w:r w:rsidR="00E96FA9" w:rsidRPr="00424A52">
          <w:rPr>
            <w:rStyle w:val="aa"/>
            <w:iCs/>
          </w:rPr>
          <w:t xml:space="preserve">Межотраслевые правила обеспечения работников специальной одеждой, специальной обувью и другими средствами индивидуальной защиты, утвержденные Приказом </w:t>
        </w:r>
        <w:proofErr w:type="spellStart"/>
        <w:r w:rsidR="00E96FA9" w:rsidRPr="00424A52">
          <w:rPr>
            <w:rStyle w:val="aa"/>
            <w:iCs/>
          </w:rPr>
          <w:t>Минздравсоцразвития</w:t>
        </w:r>
        <w:proofErr w:type="spellEnd"/>
        <w:r w:rsidR="00E96FA9" w:rsidRPr="00424A52">
          <w:rPr>
            <w:rStyle w:val="aa"/>
            <w:iCs/>
          </w:rPr>
          <w:t xml:space="preserve"> России от 01.06.2009 №290н</w:t>
        </w:r>
      </w:hyperlink>
      <w:r w:rsidR="00E96FA9">
        <w:t>.</w:t>
      </w:r>
    </w:p>
    <w:p w:rsidR="00E96FA9" w:rsidRPr="0065296D" w:rsidRDefault="007D06BC" w:rsidP="00E96FA9">
      <w:pPr>
        <w:numPr>
          <w:ilvl w:val="0"/>
          <w:numId w:val="24"/>
        </w:numPr>
        <w:ind w:left="0" w:firstLine="0"/>
        <w:jc w:val="both"/>
        <w:rPr>
          <w:b/>
          <w:szCs w:val="24"/>
        </w:rPr>
      </w:pPr>
      <w:hyperlink r:id="rId104" w:tooltip="Ссылка на КонсультантПлюс" w:history="1">
        <w:r w:rsidR="00E96FA9" w:rsidRPr="0065296D">
          <w:rPr>
            <w:rStyle w:val="aa"/>
            <w:iCs/>
          </w:rPr>
          <w:t xml:space="preserve">Приказ Минздрава России от 15.12.2014 №835н «Об утверждении Порядка проведения </w:t>
        </w:r>
        <w:proofErr w:type="spellStart"/>
        <w:r w:rsidR="00E96FA9" w:rsidRPr="0065296D">
          <w:rPr>
            <w:rStyle w:val="aa"/>
            <w:iCs/>
          </w:rPr>
          <w:t>предсменных</w:t>
        </w:r>
        <w:proofErr w:type="spellEnd"/>
        <w:r w:rsidR="00E96FA9" w:rsidRPr="0065296D">
          <w:rPr>
            <w:rStyle w:val="aa"/>
            <w:iCs/>
          </w:rPr>
          <w:t xml:space="preserve">, </w:t>
        </w:r>
        <w:proofErr w:type="spellStart"/>
        <w:r w:rsidR="00E96FA9" w:rsidRPr="0065296D">
          <w:rPr>
            <w:rStyle w:val="aa"/>
            <w:iCs/>
          </w:rPr>
          <w:t>предрейсовых</w:t>
        </w:r>
        <w:proofErr w:type="spellEnd"/>
        <w:r w:rsidR="00E96FA9" w:rsidRPr="0065296D">
          <w:rPr>
            <w:rStyle w:val="aa"/>
            <w:iCs/>
          </w:rPr>
          <w:t xml:space="preserve"> и </w:t>
        </w:r>
        <w:proofErr w:type="spellStart"/>
        <w:r w:rsidR="00E96FA9" w:rsidRPr="0065296D">
          <w:rPr>
            <w:rStyle w:val="aa"/>
            <w:iCs/>
          </w:rPr>
          <w:t>послесменных</w:t>
        </w:r>
        <w:proofErr w:type="spellEnd"/>
        <w:r w:rsidR="00E96FA9" w:rsidRPr="0065296D">
          <w:rPr>
            <w:rStyle w:val="aa"/>
            <w:iCs/>
          </w:rPr>
          <w:t xml:space="preserve">, </w:t>
        </w:r>
        <w:proofErr w:type="spellStart"/>
        <w:r w:rsidR="00E96FA9" w:rsidRPr="0065296D">
          <w:rPr>
            <w:rStyle w:val="aa"/>
            <w:iCs/>
          </w:rPr>
          <w:t>послерейсовых</w:t>
        </w:r>
        <w:proofErr w:type="spellEnd"/>
        <w:r w:rsidR="00E96FA9" w:rsidRPr="0065296D">
          <w:rPr>
            <w:rStyle w:val="aa"/>
            <w:iCs/>
          </w:rPr>
          <w:t xml:space="preserve"> медицинских осмотров»</w:t>
        </w:r>
      </w:hyperlink>
      <w:r w:rsidR="00E96FA9" w:rsidRPr="0065296D">
        <w:t>.</w:t>
      </w:r>
    </w:p>
    <w:p w:rsidR="00E96FA9" w:rsidRPr="0065296D" w:rsidRDefault="007D06BC" w:rsidP="00763E64">
      <w:pPr>
        <w:numPr>
          <w:ilvl w:val="0"/>
          <w:numId w:val="24"/>
        </w:numPr>
        <w:ind w:left="0" w:firstLine="0"/>
        <w:jc w:val="both"/>
        <w:rPr>
          <w:b/>
          <w:szCs w:val="24"/>
        </w:rPr>
      </w:pPr>
      <w:hyperlink r:id="rId105" w:tooltip="Ссылка на КонсультантПлюс" w:history="1">
        <w:r w:rsidR="00E96FA9" w:rsidRPr="0065296D">
          <w:rPr>
            <w:rStyle w:val="aa"/>
            <w:iCs/>
          </w:rPr>
          <w:t>Приказ Минтранса РФ от 08.08.1995 №73 «Об утверждении Правил перевозки опасных грузов автомобильным транспорто</w:t>
        </w:r>
        <w:r w:rsidR="00E96FA9">
          <w:rPr>
            <w:rStyle w:val="aa"/>
            <w:iCs/>
          </w:rPr>
          <w:t>м</w:t>
        </w:r>
        <w:r w:rsidR="00E96FA9" w:rsidRPr="0065296D">
          <w:rPr>
            <w:rStyle w:val="aa"/>
            <w:iCs/>
          </w:rPr>
          <w:t>»</w:t>
        </w:r>
      </w:hyperlink>
      <w:r w:rsidR="00E96FA9" w:rsidRPr="0065296D">
        <w:t>.</w:t>
      </w:r>
    </w:p>
    <w:p w:rsidR="00E96FA9" w:rsidRPr="0065296D" w:rsidRDefault="007D06BC" w:rsidP="00763E64">
      <w:pPr>
        <w:numPr>
          <w:ilvl w:val="0"/>
          <w:numId w:val="24"/>
        </w:numPr>
        <w:ind w:left="0" w:firstLine="0"/>
        <w:jc w:val="both"/>
        <w:rPr>
          <w:b/>
          <w:szCs w:val="24"/>
        </w:rPr>
      </w:pPr>
      <w:hyperlink r:id="rId106" w:tooltip="Ссылка на КонсультантПлюс" w:history="1">
        <w:proofErr w:type="gramStart"/>
        <w:r w:rsidR="00E96FA9" w:rsidRPr="0065296D">
          <w:rPr>
            <w:rStyle w:val="aa"/>
            <w:iCs/>
          </w:rPr>
          <w:t>Приказ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65296D">
        <w:t>.</w:t>
      </w:r>
      <w:proofErr w:type="gramEnd"/>
    </w:p>
    <w:bookmarkStart w:id="127" w:name="ПУЭ_05_10_1979"/>
    <w:p w:rsidR="00E96FA9" w:rsidRPr="00E96FA9" w:rsidRDefault="007D06BC" w:rsidP="00A52195">
      <w:pPr>
        <w:numPr>
          <w:ilvl w:val="0"/>
          <w:numId w:val="24"/>
        </w:numPr>
        <w:ind w:left="0" w:firstLine="0"/>
        <w:jc w:val="both"/>
        <w:rPr>
          <w:b/>
          <w:szCs w:val="24"/>
        </w:rPr>
      </w:pPr>
      <w:r w:rsidRPr="00E96FA9">
        <w:fldChar w:fldCharType="begin"/>
      </w:r>
      <w:r w:rsidR="00E96FA9" w:rsidRPr="00E96FA9">
        <w:instrText xml:space="preserve"> HYPERLINK "consultantplus://offline/ref=95FF965002342872515719736A18A16DDFCCFAF44DE0508ACB0B3CF3A3AC792BFB9CE2DD4F8B4C3Cv16DE" \o "Ссылка на КонсультантПлюс" </w:instrText>
      </w:r>
      <w:r w:rsidRPr="00E96FA9">
        <w:fldChar w:fldCharType="separate"/>
      </w:r>
      <w:r w:rsidR="00E96FA9" w:rsidRPr="00E96FA9">
        <w:rPr>
          <w:rStyle w:val="aa"/>
          <w:iCs/>
        </w:rPr>
        <w:t>Решение Комиссии Таможенного союза от 09.12.2011 №877 «О принятии технического регламента Таможенного союза «О безопасности колесных транспортных средств» (вместе с «</w:t>
      </w:r>
      <w:proofErr w:type="gramStart"/>
      <w:r w:rsidR="00E96FA9" w:rsidRPr="00E96FA9">
        <w:rPr>
          <w:rStyle w:val="aa"/>
          <w:iCs/>
        </w:rPr>
        <w:t>ТР</w:t>
      </w:r>
      <w:proofErr w:type="gramEnd"/>
      <w:r w:rsidR="00E96FA9" w:rsidRPr="00E96FA9">
        <w:rPr>
          <w:rStyle w:val="aa"/>
          <w:iCs/>
        </w:rPr>
        <w:t xml:space="preserve"> ТС 018/2011. Технический регламент Таможенного союза. </w:t>
      </w:r>
      <w:proofErr w:type="gramStart"/>
      <w:r w:rsidR="00E96FA9" w:rsidRPr="00E96FA9">
        <w:rPr>
          <w:rStyle w:val="aa"/>
          <w:iCs/>
        </w:rPr>
        <w:t>О безопасности колесных транспортных средств»)</w:t>
      </w:r>
      <w:r w:rsidRPr="00E96FA9">
        <w:fldChar w:fldCharType="end"/>
      </w:r>
      <w:r w:rsidR="00E96FA9" w:rsidRPr="00E96FA9">
        <w:t>.</w:t>
      </w:r>
      <w:proofErr w:type="gramEnd"/>
    </w:p>
    <w:p w:rsidR="00E96FA9" w:rsidRPr="00693195" w:rsidRDefault="007D06BC" w:rsidP="00A52195">
      <w:pPr>
        <w:numPr>
          <w:ilvl w:val="0"/>
          <w:numId w:val="24"/>
        </w:numPr>
        <w:ind w:left="0" w:firstLine="0"/>
        <w:jc w:val="both"/>
        <w:rPr>
          <w:b/>
          <w:szCs w:val="24"/>
        </w:rPr>
      </w:pPr>
      <w:hyperlink r:id="rId107" w:tooltip="Ссылка на КонсультантПлюс" w:history="1">
        <w:r w:rsidR="00E96FA9" w:rsidRPr="00E96FA9">
          <w:rPr>
            <w:rStyle w:val="aa"/>
            <w:iCs/>
          </w:rPr>
          <w:t>Решение Комиссии Таможенного союза от 18.10.2011 №823 «О принятии технического регламента Таможенного союза «О безопасности машин и оборудования» (вместе с «</w:t>
        </w:r>
        <w:proofErr w:type="gramStart"/>
        <w:r w:rsidR="00E96FA9" w:rsidRPr="00E96FA9">
          <w:rPr>
            <w:rStyle w:val="aa"/>
            <w:iCs/>
          </w:rPr>
          <w:t>ТР</w:t>
        </w:r>
        <w:proofErr w:type="gramEnd"/>
        <w:r w:rsidR="00E96FA9" w:rsidRPr="00E96FA9">
          <w:rPr>
            <w:rStyle w:val="aa"/>
            <w:iCs/>
          </w:rPr>
          <w:t xml:space="preserve"> ТС 010/2011. Технический регламент Таможенного союза. </w:t>
        </w:r>
        <w:proofErr w:type="gramStart"/>
        <w:r w:rsidR="00E96FA9" w:rsidRPr="00E96FA9">
          <w:rPr>
            <w:rStyle w:val="aa"/>
            <w:iCs/>
          </w:rPr>
          <w:t>О безопасности машин и оборудования»)</w:t>
        </w:r>
      </w:hyperlink>
      <w:r w:rsidR="00E96FA9">
        <w:t>.</w:t>
      </w:r>
      <w:proofErr w:type="gramEnd"/>
    </w:p>
    <w:p w:rsidR="00693195" w:rsidRPr="00693195" w:rsidRDefault="007D06BC" w:rsidP="00A52195">
      <w:pPr>
        <w:numPr>
          <w:ilvl w:val="0"/>
          <w:numId w:val="24"/>
        </w:numPr>
        <w:ind w:left="0" w:firstLine="0"/>
        <w:jc w:val="both"/>
        <w:rPr>
          <w:b/>
          <w:szCs w:val="24"/>
        </w:rPr>
      </w:pPr>
      <w:hyperlink r:id="rId108" w:tooltip="Ссылка на КонсультантПлюс" w:history="1">
        <w:r w:rsidR="00693195" w:rsidRPr="00693195">
          <w:rPr>
            <w:rStyle w:val="aa"/>
            <w:iCs/>
          </w:rPr>
          <w:t>Положение о техническом обслуживании и ремонте подвижного состава автомобильного транспорта</w:t>
        </w:r>
        <w:r w:rsidR="00507EF9">
          <w:rPr>
            <w:rStyle w:val="aa"/>
            <w:iCs/>
          </w:rPr>
          <w:t xml:space="preserve">, </w:t>
        </w:r>
        <w:r w:rsidR="00693195" w:rsidRPr="00693195">
          <w:rPr>
            <w:rStyle w:val="aa"/>
            <w:iCs/>
          </w:rPr>
          <w:t>утв</w:t>
        </w:r>
        <w:r w:rsidR="00507EF9">
          <w:rPr>
            <w:rStyle w:val="aa"/>
            <w:iCs/>
          </w:rPr>
          <w:t>ержденное</w:t>
        </w:r>
        <w:r w:rsidR="00693195" w:rsidRPr="00693195">
          <w:rPr>
            <w:rStyle w:val="aa"/>
            <w:iCs/>
          </w:rPr>
          <w:t xml:space="preserve"> Мин</w:t>
        </w:r>
        <w:r w:rsidR="00507EF9">
          <w:rPr>
            <w:rStyle w:val="aa"/>
            <w:iCs/>
          </w:rPr>
          <w:t xml:space="preserve">истерством </w:t>
        </w:r>
        <w:r w:rsidR="00693195" w:rsidRPr="00693195">
          <w:rPr>
            <w:rStyle w:val="aa"/>
            <w:iCs/>
          </w:rPr>
          <w:t>авто</w:t>
        </w:r>
        <w:r w:rsidR="00507EF9">
          <w:rPr>
            <w:rStyle w:val="aa"/>
            <w:iCs/>
          </w:rPr>
          <w:t xml:space="preserve">мобильного </w:t>
        </w:r>
        <w:r w:rsidR="00693195" w:rsidRPr="00693195">
          <w:rPr>
            <w:rStyle w:val="aa"/>
            <w:iCs/>
          </w:rPr>
          <w:t>транс</w:t>
        </w:r>
        <w:r w:rsidR="00507EF9">
          <w:rPr>
            <w:rStyle w:val="aa"/>
            <w:iCs/>
          </w:rPr>
          <w:t>порта</w:t>
        </w:r>
        <w:r w:rsidR="00693195" w:rsidRPr="00693195">
          <w:rPr>
            <w:rStyle w:val="aa"/>
            <w:iCs/>
          </w:rPr>
          <w:t xml:space="preserve"> РСФСР 20.09.1984.</w:t>
        </w:r>
      </w:hyperlink>
    </w:p>
    <w:p w:rsidR="008A5E04" w:rsidRPr="00464328" w:rsidRDefault="00464328" w:rsidP="00A52195">
      <w:pPr>
        <w:numPr>
          <w:ilvl w:val="0"/>
          <w:numId w:val="24"/>
        </w:numPr>
        <w:autoSpaceDE w:val="0"/>
        <w:autoSpaceDN w:val="0"/>
        <w:adjustRightInd w:val="0"/>
        <w:ind w:left="0" w:firstLine="0"/>
        <w:jc w:val="both"/>
        <w:rPr>
          <w:szCs w:val="24"/>
        </w:rPr>
      </w:pPr>
      <w:bookmarkStart w:id="128" w:name="Политика_ПБОТОС"/>
      <w:bookmarkEnd w:id="127"/>
      <w:r w:rsidRPr="00464328">
        <w:rPr>
          <w:szCs w:val="24"/>
        </w:rPr>
        <w:lastRenderedPageBreak/>
        <w:t>Политика Компании в области промышленной безопасности и охраны труда №П3-05.01 П-01 версия 1.00, введенная в действие приказом ПАО «</w:t>
      </w:r>
      <w:proofErr w:type="spellStart"/>
      <w:r w:rsidRPr="00464328">
        <w:rPr>
          <w:szCs w:val="24"/>
        </w:rPr>
        <w:t>Востсибнефтегаз</w:t>
      </w:r>
      <w:proofErr w:type="spellEnd"/>
      <w:r w:rsidRPr="00464328">
        <w:rPr>
          <w:szCs w:val="24"/>
        </w:rPr>
        <w:t>» от 01.02.2016 №76.</w:t>
      </w:r>
    </w:p>
    <w:p w:rsidR="00464328" w:rsidRPr="00464328" w:rsidRDefault="00464328" w:rsidP="00A52195">
      <w:pPr>
        <w:numPr>
          <w:ilvl w:val="0"/>
          <w:numId w:val="24"/>
        </w:numPr>
        <w:autoSpaceDE w:val="0"/>
        <w:autoSpaceDN w:val="0"/>
        <w:adjustRightInd w:val="0"/>
        <w:ind w:left="0" w:firstLine="0"/>
        <w:jc w:val="both"/>
        <w:rPr>
          <w:szCs w:val="24"/>
        </w:rPr>
      </w:pPr>
      <w:bookmarkStart w:id="129" w:name="Политика_ООС"/>
      <w:bookmarkStart w:id="130" w:name="П4_05_С009"/>
      <w:bookmarkEnd w:id="128"/>
      <w:r w:rsidRPr="00464328">
        <w:rPr>
          <w:szCs w:val="24"/>
        </w:rPr>
        <w:t>Политика Компании в области охраны окружающей среды №П3-05.02 П-01 версия 1.00, введенная в действие приказом ПАО «</w:t>
      </w:r>
      <w:proofErr w:type="spellStart"/>
      <w:r w:rsidRPr="00464328">
        <w:rPr>
          <w:szCs w:val="24"/>
        </w:rPr>
        <w:t>Востсибнефтегаз</w:t>
      </w:r>
      <w:proofErr w:type="spellEnd"/>
      <w:r w:rsidRPr="00464328">
        <w:rPr>
          <w:szCs w:val="24"/>
        </w:rPr>
        <w:t>» от 01.02.2016 №76.</w:t>
      </w:r>
    </w:p>
    <w:bookmarkEnd w:id="129"/>
    <w:p w:rsidR="00BD0DA3" w:rsidRPr="00CA07D2" w:rsidRDefault="00BD0DA3" w:rsidP="00A52195">
      <w:pPr>
        <w:numPr>
          <w:ilvl w:val="0"/>
          <w:numId w:val="24"/>
        </w:numPr>
        <w:autoSpaceDE w:val="0"/>
        <w:autoSpaceDN w:val="0"/>
        <w:adjustRightInd w:val="0"/>
        <w:ind w:left="0" w:firstLine="0"/>
        <w:jc w:val="both"/>
        <w:rPr>
          <w:szCs w:val="24"/>
        </w:rPr>
      </w:pPr>
      <w:r w:rsidRPr="00CA07D2">
        <w:rPr>
          <w:color w:val="000000"/>
          <w:szCs w:val="24"/>
        </w:rPr>
        <w:t xml:space="preserve">Стандарт Компании </w:t>
      </w:r>
      <w:r w:rsidRPr="00CA07D2">
        <w:rPr>
          <w:szCs w:val="24"/>
        </w:rPr>
        <w:t>«Интегрированная система управления промышленной безопасностью, охраной труда и окружающей среды» №П4-05 С-009</w:t>
      </w:r>
      <w:r w:rsidRPr="00CA07D2">
        <w:rPr>
          <w:color w:val="000000"/>
          <w:szCs w:val="24"/>
        </w:rPr>
        <w:t xml:space="preserve"> версия 2.00,</w:t>
      </w:r>
      <w:r w:rsidRPr="00CA07D2">
        <w:rPr>
          <w:szCs w:val="24"/>
        </w:rPr>
        <w:t xml:space="preserve"> введённый в действие приказом ОАО «</w:t>
      </w:r>
      <w:proofErr w:type="spellStart"/>
      <w:r w:rsidRPr="00CA07D2">
        <w:rPr>
          <w:szCs w:val="24"/>
        </w:rPr>
        <w:t>Востсибнефтегаз</w:t>
      </w:r>
      <w:proofErr w:type="spellEnd"/>
      <w:r w:rsidRPr="00CA07D2">
        <w:rPr>
          <w:szCs w:val="24"/>
        </w:rPr>
        <w:t>» от 18.08.2008 № 124.</w:t>
      </w:r>
    </w:p>
    <w:bookmarkEnd w:id="130"/>
    <w:p w:rsidR="00BD0DA3" w:rsidRPr="00CA07D2" w:rsidRDefault="00BD0DA3" w:rsidP="00A52195">
      <w:pPr>
        <w:numPr>
          <w:ilvl w:val="0"/>
          <w:numId w:val="24"/>
        </w:numPr>
        <w:autoSpaceDE w:val="0"/>
        <w:autoSpaceDN w:val="0"/>
        <w:adjustRightInd w:val="0"/>
        <w:ind w:left="0" w:firstLine="0"/>
        <w:jc w:val="both"/>
        <w:rPr>
          <w:szCs w:val="24"/>
        </w:rPr>
      </w:pPr>
      <w:r w:rsidRPr="00CA07D2">
        <w:rPr>
          <w:color w:val="000000"/>
          <w:szCs w:val="24"/>
        </w:rPr>
        <w:t>Стандарт Компании «</w:t>
      </w:r>
      <w:r w:rsidRPr="00CA07D2">
        <w:rPr>
          <w:szCs w:val="24"/>
        </w:rPr>
        <w:t>Организация и осуществление пожарного надзора на объектах Компании</w:t>
      </w:r>
      <w:r w:rsidRPr="00CA07D2">
        <w:rPr>
          <w:color w:val="000000"/>
          <w:szCs w:val="24"/>
        </w:rPr>
        <w:t>» №П3-05 С-0102 версия 2.00, введённый в действие приказом ОАО «</w:t>
      </w:r>
      <w:proofErr w:type="spellStart"/>
      <w:r w:rsidRPr="00CA07D2">
        <w:rPr>
          <w:color w:val="000000"/>
          <w:szCs w:val="24"/>
        </w:rPr>
        <w:t>Востсибнефтегаз</w:t>
      </w:r>
      <w:proofErr w:type="spellEnd"/>
      <w:r w:rsidRPr="00CA07D2">
        <w:rPr>
          <w:color w:val="000000"/>
          <w:szCs w:val="24"/>
        </w:rPr>
        <w:t>» от 04.05.2012 № 184.</w:t>
      </w:r>
    </w:p>
    <w:p w:rsidR="00BD0DA3" w:rsidRPr="00CA07D2" w:rsidRDefault="00BD0DA3" w:rsidP="00A52195">
      <w:pPr>
        <w:numPr>
          <w:ilvl w:val="0"/>
          <w:numId w:val="24"/>
        </w:numPr>
        <w:autoSpaceDE w:val="0"/>
        <w:autoSpaceDN w:val="0"/>
        <w:adjustRightInd w:val="0"/>
        <w:ind w:left="0" w:firstLine="0"/>
        <w:jc w:val="both"/>
        <w:rPr>
          <w:szCs w:val="24"/>
        </w:rPr>
      </w:pPr>
      <w:bookmarkStart w:id="131" w:name="П4_05_С_021_01"/>
      <w:bookmarkStart w:id="132" w:name="П3_05_И_75483"/>
      <w:bookmarkStart w:id="133" w:name="П3_05_С_0102"/>
      <w:r w:rsidRPr="00CA07D2">
        <w:rPr>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 версия 1.01, введённый в действие приказом ОАО «</w:t>
      </w:r>
      <w:proofErr w:type="spellStart"/>
      <w:r w:rsidRPr="00CA07D2">
        <w:rPr>
          <w:szCs w:val="24"/>
        </w:rPr>
        <w:t>Востсибнефтегаз</w:t>
      </w:r>
      <w:proofErr w:type="spellEnd"/>
      <w:r w:rsidRPr="00CA07D2">
        <w:rPr>
          <w:szCs w:val="24"/>
        </w:rPr>
        <w:t>» от 18.08.2008 №124</w:t>
      </w:r>
      <w:bookmarkEnd w:id="131"/>
      <w:r w:rsidRPr="00CA07D2">
        <w:rPr>
          <w:szCs w:val="24"/>
        </w:rPr>
        <w:t>.</w:t>
      </w:r>
    </w:p>
    <w:p w:rsidR="00BD0DA3" w:rsidRDefault="00BD0DA3" w:rsidP="00A52195">
      <w:pPr>
        <w:numPr>
          <w:ilvl w:val="0"/>
          <w:numId w:val="24"/>
        </w:numPr>
        <w:autoSpaceDE w:val="0"/>
        <w:autoSpaceDN w:val="0"/>
        <w:adjustRightInd w:val="0"/>
        <w:ind w:left="0" w:firstLine="0"/>
        <w:jc w:val="both"/>
        <w:rPr>
          <w:szCs w:val="24"/>
        </w:rPr>
      </w:pPr>
      <w:bookmarkStart w:id="134" w:name="П3_05_С_084"/>
      <w:bookmarkEnd w:id="132"/>
      <w:bookmarkEnd w:id="133"/>
      <w:r w:rsidRPr="00CA07D2">
        <w:rPr>
          <w:szCs w:val="24"/>
        </w:rPr>
        <w:t>Стандарт Компании «Управление отходами» № П3-05 С-0084 версия 3.00, введённый в действие приказом ОАО «</w:t>
      </w:r>
      <w:proofErr w:type="spellStart"/>
      <w:r w:rsidRPr="00CA07D2">
        <w:rPr>
          <w:szCs w:val="24"/>
        </w:rPr>
        <w:t>Востсибнефтегаз</w:t>
      </w:r>
      <w:proofErr w:type="spellEnd"/>
      <w:r w:rsidRPr="00CA07D2">
        <w:rPr>
          <w:szCs w:val="24"/>
        </w:rPr>
        <w:t>» от 31.10.2011 № 506.</w:t>
      </w:r>
    </w:p>
    <w:p w:rsidR="00E33023" w:rsidRPr="00726A9B" w:rsidRDefault="00E33023" w:rsidP="00A52195">
      <w:pPr>
        <w:numPr>
          <w:ilvl w:val="0"/>
          <w:numId w:val="24"/>
        </w:numPr>
        <w:autoSpaceDE w:val="0"/>
        <w:autoSpaceDN w:val="0"/>
        <w:adjustRightInd w:val="0"/>
        <w:ind w:left="0" w:firstLine="0"/>
        <w:jc w:val="both"/>
        <w:rPr>
          <w:szCs w:val="24"/>
        </w:rPr>
      </w:pPr>
      <w:bookmarkStart w:id="135" w:name="Положение_Компании_0033"/>
      <w:r w:rsidRPr="00E33023">
        <w:rPr>
          <w:rFonts w:eastAsia="Times New Roman"/>
          <w:szCs w:val="24"/>
          <w:lang w:eastAsia="ru-RU"/>
        </w:rPr>
        <w:t>Положение Компании «Порядок расследования происшествий» №П3-05 Р-0778 версия 1.00, введенное в действие приказом ПАО «</w:t>
      </w:r>
      <w:proofErr w:type="spellStart"/>
      <w:r w:rsidRPr="00E33023">
        <w:rPr>
          <w:rFonts w:eastAsia="Times New Roman"/>
          <w:szCs w:val="24"/>
          <w:lang w:eastAsia="ru-RU"/>
        </w:rPr>
        <w:t>Востсибнефтегаз</w:t>
      </w:r>
      <w:proofErr w:type="spellEnd"/>
      <w:r w:rsidRPr="00E33023">
        <w:rPr>
          <w:rFonts w:eastAsia="Times New Roman"/>
          <w:szCs w:val="24"/>
          <w:lang w:eastAsia="ru-RU"/>
        </w:rPr>
        <w:t>» от 14.10.2016 № 986.</w:t>
      </w:r>
    </w:p>
    <w:p w:rsidR="00726A9B" w:rsidRPr="00E341C9" w:rsidRDefault="00726A9B" w:rsidP="00E341C9">
      <w:pPr>
        <w:pStyle w:val="aff7"/>
        <w:numPr>
          <w:ilvl w:val="0"/>
          <w:numId w:val="24"/>
        </w:numPr>
        <w:ind w:left="0" w:firstLine="0"/>
        <w:contextualSpacing w:val="0"/>
        <w:rPr>
          <w:szCs w:val="24"/>
        </w:rPr>
      </w:pPr>
      <w:bookmarkStart w:id="136" w:name="Положение_Компании_0540"/>
      <w:r w:rsidRPr="00726A9B">
        <w:rPr>
          <w:szCs w:val="24"/>
        </w:rPr>
        <w:t xml:space="preserve">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№П3-05 Р-0540 </w:t>
      </w:r>
      <w:r w:rsidRPr="00E341C9">
        <w:rPr>
          <w:szCs w:val="24"/>
        </w:rPr>
        <w:t>версия 1.00, введенное в действие приказом ОАО «</w:t>
      </w:r>
      <w:proofErr w:type="spellStart"/>
      <w:r w:rsidRPr="00E341C9">
        <w:rPr>
          <w:szCs w:val="24"/>
        </w:rPr>
        <w:t>Востсибнефтегаз</w:t>
      </w:r>
      <w:proofErr w:type="spellEnd"/>
      <w:r w:rsidRPr="00E341C9">
        <w:rPr>
          <w:szCs w:val="24"/>
        </w:rPr>
        <w:t>» 03.03.2015 №160.</w:t>
      </w:r>
    </w:p>
    <w:p w:rsidR="00E341C9" w:rsidRPr="00E341C9" w:rsidRDefault="00E341C9" w:rsidP="00E341C9">
      <w:pPr>
        <w:pStyle w:val="aff7"/>
        <w:numPr>
          <w:ilvl w:val="0"/>
          <w:numId w:val="24"/>
        </w:numPr>
        <w:ind w:left="0" w:firstLine="0"/>
        <w:contextualSpacing w:val="0"/>
        <w:rPr>
          <w:szCs w:val="24"/>
        </w:rPr>
      </w:pPr>
      <w:bookmarkStart w:id="137" w:name="Положение_Компании_0032"/>
      <w:r w:rsidRPr="00E341C9">
        <w:rPr>
          <w:szCs w:val="24"/>
        </w:rPr>
        <w:t xml:space="preserve">Положение Компании «Порядок проведения производственного </w:t>
      </w:r>
      <w:proofErr w:type="gramStart"/>
      <w:r w:rsidRPr="00E341C9">
        <w:rPr>
          <w:szCs w:val="24"/>
        </w:rPr>
        <w:t>контроля за</w:t>
      </w:r>
      <w:proofErr w:type="gramEnd"/>
      <w:r w:rsidRPr="00E341C9">
        <w:rPr>
          <w:szCs w:val="24"/>
        </w:rPr>
        <w:t xml:space="preserve"> состоянием промышленной безопасности, охраны труда и окружающей среды» №П3-05 Р-0032 версия 1.00, введенное в действие приказом ОАО «</w:t>
      </w:r>
      <w:proofErr w:type="spellStart"/>
      <w:r w:rsidRPr="00E341C9">
        <w:rPr>
          <w:szCs w:val="24"/>
        </w:rPr>
        <w:t>Востсибнефтегаз</w:t>
      </w:r>
      <w:proofErr w:type="spellEnd"/>
      <w:r w:rsidRPr="00E341C9">
        <w:rPr>
          <w:szCs w:val="24"/>
        </w:rPr>
        <w:t>» от 19.12.2012 №545.</w:t>
      </w:r>
    </w:p>
    <w:p w:rsidR="00061F57" w:rsidRDefault="00061F57" w:rsidP="00A52195">
      <w:pPr>
        <w:numPr>
          <w:ilvl w:val="0"/>
          <w:numId w:val="24"/>
        </w:numPr>
        <w:autoSpaceDE w:val="0"/>
        <w:autoSpaceDN w:val="0"/>
        <w:adjustRightInd w:val="0"/>
        <w:ind w:left="0" w:firstLine="0"/>
        <w:jc w:val="both"/>
        <w:rPr>
          <w:color w:val="000000"/>
          <w:szCs w:val="24"/>
        </w:rPr>
      </w:pPr>
      <w:bookmarkStart w:id="138" w:name="П3_05_С0082"/>
      <w:bookmarkStart w:id="139" w:name="П3_05_С0082_ЮЛ_107"/>
      <w:bookmarkStart w:id="140" w:name="П3_05_И_0016"/>
      <w:bookmarkEnd w:id="134"/>
      <w:bookmarkEnd w:id="135"/>
      <w:bookmarkEnd w:id="136"/>
      <w:bookmarkEnd w:id="137"/>
      <w:r w:rsidRPr="00CA07D2">
        <w:rPr>
          <w:color w:val="000000"/>
          <w:szCs w:val="24"/>
        </w:rPr>
        <w:t>Инструкция Компании «Золотые правила безопасности труда» и порядок их доведения до работников» №П3-05 И-0016 версия 1.00, введенная в действие приказом ОАО «</w:t>
      </w:r>
      <w:proofErr w:type="spellStart"/>
      <w:r w:rsidRPr="00CA07D2">
        <w:rPr>
          <w:color w:val="000000"/>
          <w:szCs w:val="24"/>
        </w:rPr>
        <w:t>Востсибнефтегаз</w:t>
      </w:r>
      <w:proofErr w:type="spellEnd"/>
      <w:r w:rsidRPr="00CA07D2">
        <w:rPr>
          <w:color w:val="000000"/>
          <w:szCs w:val="24"/>
        </w:rPr>
        <w:t>» от 31.01.2014 №42.</w:t>
      </w:r>
    </w:p>
    <w:p w:rsidR="009A0783" w:rsidRPr="00976D7F" w:rsidRDefault="00C063AD" w:rsidP="00A52195">
      <w:pPr>
        <w:numPr>
          <w:ilvl w:val="0"/>
          <w:numId w:val="24"/>
        </w:numPr>
        <w:autoSpaceDE w:val="0"/>
        <w:autoSpaceDN w:val="0"/>
        <w:adjustRightInd w:val="0"/>
        <w:ind w:left="0" w:firstLine="0"/>
        <w:jc w:val="both"/>
        <w:rPr>
          <w:szCs w:val="24"/>
        </w:rPr>
      </w:pPr>
      <w:bookmarkStart w:id="141" w:name="П3_05_С_0228"/>
      <w:bookmarkStart w:id="142" w:name="КритрерииЧС"/>
      <w:bookmarkEnd w:id="138"/>
      <w:bookmarkEnd w:id="139"/>
      <w:bookmarkEnd w:id="140"/>
      <w:r>
        <w:rPr>
          <w:szCs w:val="24"/>
        </w:rPr>
        <w:t xml:space="preserve">Стандарт </w:t>
      </w:r>
      <w:r w:rsidR="00976D7F" w:rsidRPr="00976D7F">
        <w:rPr>
          <w:szCs w:val="24"/>
        </w:rPr>
        <w:t>АО «</w:t>
      </w:r>
      <w:proofErr w:type="spellStart"/>
      <w:r w:rsidR="00976D7F" w:rsidRPr="00976D7F">
        <w:rPr>
          <w:szCs w:val="24"/>
        </w:rPr>
        <w:t>Востсибнефтегаз</w:t>
      </w:r>
      <w:proofErr w:type="spellEnd"/>
      <w:r w:rsidR="00976D7F" w:rsidRPr="00976D7F">
        <w:rPr>
          <w:szCs w:val="24"/>
        </w:rPr>
        <w:t>» «Критерии чрезвычайных ситуаций, происшествий. Регламент представления оперативной информации о чр</w:t>
      </w:r>
      <w:r w:rsidR="00976D7F" w:rsidRPr="00976D7F">
        <w:rPr>
          <w:color w:val="000000"/>
          <w:szCs w:val="24"/>
        </w:rPr>
        <w:t>езвычайных ситуациях (угрозе в</w:t>
      </w:r>
      <w:r w:rsidR="00CB1BB4">
        <w:rPr>
          <w:color w:val="000000"/>
          <w:szCs w:val="24"/>
        </w:rPr>
        <w:t>озникновения), происшествиях» №</w:t>
      </w:r>
      <w:r w:rsidR="00976D7F" w:rsidRPr="00976D7F">
        <w:rPr>
          <w:color w:val="000000"/>
          <w:szCs w:val="24"/>
        </w:rPr>
        <w:t>П3-11.04 С-0013 ЮЛ-107 версия 2.00, утвержденный и введенный в действие приказом ПАО «</w:t>
      </w:r>
      <w:proofErr w:type="spellStart"/>
      <w:r w:rsidR="00976D7F" w:rsidRPr="00976D7F">
        <w:rPr>
          <w:color w:val="000000"/>
          <w:szCs w:val="24"/>
        </w:rPr>
        <w:t>Востсибнефтегаз</w:t>
      </w:r>
      <w:proofErr w:type="spellEnd"/>
      <w:r w:rsidR="00976D7F" w:rsidRPr="00976D7F">
        <w:rPr>
          <w:color w:val="000000"/>
          <w:szCs w:val="24"/>
        </w:rPr>
        <w:t xml:space="preserve">» </w:t>
      </w:r>
      <w:hyperlink r:id="rId109" w:history="1">
        <w:r w:rsidR="00976D7F" w:rsidRPr="00976D7F">
          <w:rPr>
            <w:color w:val="000000"/>
            <w:szCs w:val="24"/>
          </w:rPr>
          <w:t>от 14.12.2015 № 9</w:t>
        </w:r>
      </w:hyperlink>
      <w:r w:rsidR="00976D7F" w:rsidRPr="00976D7F">
        <w:rPr>
          <w:szCs w:val="24"/>
        </w:rPr>
        <w:t>23</w:t>
      </w:r>
      <w:r w:rsidR="009A0783" w:rsidRPr="00976D7F">
        <w:rPr>
          <w:color w:val="000000"/>
          <w:szCs w:val="24"/>
        </w:rPr>
        <w:t>.</w:t>
      </w:r>
    </w:p>
    <w:p w:rsidR="009A0783" w:rsidRPr="00CA07D2" w:rsidRDefault="00C063AD" w:rsidP="00A52195">
      <w:pPr>
        <w:numPr>
          <w:ilvl w:val="0"/>
          <w:numId w:val="24"/>
        </w:numPr>
        <w:autoSpaceDE w:val="0"/>
        <w:autoSpaceDN w:val="0"/>
        <w:adjustRightInd w:val="0"/>
        <w:ind w:left="0" w:firstLine="0"/>
        <w:jc w:val="both"/>
        <w:rPr>
          <w:szCs w:val="24"/>
        </w:rPr>
      </w:pPr>
      <w:bookmarkStart w:id="143" w:name="П3_05_С_0227"/>
      <w:bookmarkEnd w:id="141"/>
      <w:bookmarkEnd w:id="142"/>
      <w:r>
        <w:rPr>
          <w:rStyle w:val="urtxtstd"/>
          <w:color w:val="000000"/>
          <w:szCs w:val="24"/>
        </w:rPr>
        <w:t xml:space="preserve">Стандарт </w:t>
      </w:r>
      <w:r w:rsidR="009A0783" w:rsidRPr="00CA07D2">
        <w:rPr>
          <w:rStyle w:val="urtxtstd"/>
          <w:color w:val="000000"/>
          <w:szCs w:val="24"/>
        </w:rPr>
        <w:t>АО «</w:t>
      </w:r>
      <w:proofErr w:type="spellStart"/>
      <w:r w:rsidR="009A0783" w:rsidRPr="00CA07D2">
        <w:rPr>
          <w:rStyle w:val="urtxtstd"/>
          <w:color w:val="000000"/>
          <w:szCs w:val="24"/>
        </w:rPr>
        <w:t>Востсибнефтегаз</w:t>
      </w:r>
      <w:proofErr w:type="spellEnd"/>
      <w:r w:rsidR="009A0783" w:rsidRPr="00CA07D2">
        <w:rPr>
          <w:rStyle w:val="urtxtstd"/>
          <w:color w:val="000000"/>
          <w:szCs w:val="24"/>
        </w:rPr>
        <w:t>» «</w:t>
      </w:r>
      <w:r w:rsidR="009A0783" w:rsidRPr="00CA07D2">
        <w:rPr>
          <w:color w:val="000000"/>
          <w:szCs w:val="24"/>
        </w:rPr>
        <w:t>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 версия 1.00, утвержденный и введенный в действие приказом ОАО «</w:t>
      </w:r>
      <w:proofErr w:type="spellStart"/>
      <w:r w:rsidR="009A0783" w:rsidRPr="00CA07D2">
        <w:rPr>
          <w:color w:val="000000"/>
          <w:szCs w:val="24"/>
        </w:rPr>
        <w:t>Востсибнефтегаз</w:t>
      </w:r>
      <w:proofErr w:type="spellEnd"/>
      <w:r w:rsidR="009A0783" w:rsidRPr="00CA07D2">
        <w:rPr>
          <w:color w:val="000000"/>
          <w:szCs w:val="24"/>
        </w:rPr>
        <w:t xml:space="preserve">» от </w:t>
      </w:r>
      <w:r w:rsidR="009A0783" w:rsidRPr="00CA07D2">
        <w:rPr>
          <w:szCs w:val="24"/>
        </w:rPr>
        <w:t>03.09.2013 № 363.</w:t>
      </w:r>
    </w:p>
    <w:bookmarkEnd w:id="143"/>
    <w:p w:rsidR="009A0783" w:rsidRPr="00CA07D2" w:rsidRDefault="009A0783" w:rsidP="00A52195">
      <w:pPr>
        <w:numPr>
          <w:ilvl w:val="0"/>
          <w:numId w:val="24"/>
        </w:numPr>
        <w:autoSpaceDE w:val="0"/>
        <w:autoSpaceDN w:val="0"/>
        <w:adjustRightInd w:val="0"/>
        <w:ind w:left="0" w:firstLine="0"/>
        <w:jc w:val="both"/>
        <w:rPr>
          <w:szCs w:val="24"/>
        </w:rPr>
      </w:pPr>
      <w:r w:rsidRPr="00CA07D2">
        <w:rPr>
          <w:color w:val="000000"/>
          <w:szCs w:val="24"/>
        </w:rPr>
        <w:lastRenderedPageBreak/>
        <w:t xml:space="preserve">Стандарт </w:t>
      </w:r>
      <w:r w:rsidRPr="00CA07D2">
        <w:rPr>
          <w:szCs w:val="24"/>
        </w:rPr>
        <w:t>АО «</w:t>
      </w:r>
      <w:proofErr w:type="spellStart"/>
      <w:r w:rsidRPr="00CA07D2">
        <w:rPr>
          <w:szCs w:val="24"/>
        </w:rPr>
        <w:t>Востсибнефтегаз</w:t>
      </w:r>
      <w:proofErr w:type="spellEnd"/>
      <w:r w:rsidRPr="00CA07D2">
        <w:rPr>
          <w:szCs w:val="24"/>
        </w:rPr>
        <w:t xml:space="preserve">» «Управление рисками в области промышленной безопасности, охраны труда и окружающей среды» № П3-05 С-0082 ЮЛ-107 версия 1.00, </w:t>
      </w:r>
      <w:r w:rsidR="00E5322F">
        <w:rPr>
          <w:szCs w:val="24"/>
        </w:rPr>
        <w:t xml:space="preserve">утвержденный и </w:t>
      </w:r>
      <w:r w:rsidRPr="00CA07D2">
        <w:rPr>
          <w:szCs w:val="24"/>
        </w:rPr>
        <w:t>введённый в действие приказом ОАО «</w:t>
      </w:r>
      <w:proofErr w:type="spellStart"/>
      <w:r w:rsidRPr="00CA07D2">
        <w:rPr>
          <w:szCs w:val="24"/>
        </w:rPr>
        <w:t>Востсибнефтегаз</w:t>
      </w:r>
      <w:proofErr w:type="spellEnd"/>
      <w:r w:rsidRPr="00CA07D2">
        <w:rPr>
          <w:szCs w:val="24"/>
        </w:rPr>
        <w:t>» от 16.07.2012 №274.</w:t>
      </w:r>
    </w:p>
    <w:p w:rsidR="009A0783" w:rsidRPr="00CA07D2" w:rsidRDefault="00C063AD" w:rsidP="00A52195">
      <w:pPr>
        <w:numPr>
          <w:ilvl w:val="0"/>
          <w:numId w:val="24"/>
        </w:numPr>
        <w:autoSpaceDE w:val="0"/>
        <w:autoSpaceDN w:val="0"/>
        <w:adjustRightInd w:val="0"/>
        <w:ind w:left="0" w:firstLine="0"/>
        <w:jc w:val="both"/>
        <w:rPr>
          <w:szCs w:val="24"/>
        </w:rPr>
      </w:pPr>
      <w:bookmarkStart w:id="144" w:name="П3_05_Р_0289"/>
      <w:r>
        <w:rPr>
          <w:szCs w:val="24"/>
        </w:rPr>
        <w:t xml:space="preserve">Положение </w:t>
      </w:r>
      <w:r w:rsidR="009A0783" w:rsidRPr="00CA07D2">
        <w:rPr>
          <w:szCs w:val="24"/>
        </w:rPr>
        <w:t>АО «</w:t>
      </w:r>
      <w:proofErr w:type="spellStart"/>
      <w:r w:rsidR="009A0783" w:rsidRPr="00CA07D2">
        <w:rPr>
          <w:szCs w:val="24"/>
        </w:rPr>
        <w:t>Востсибнефтегаз</w:t>
      </w:r>
      <w:proofErr w:type="spellEnd"/>
      <w:r w:rsidR="009A0783" w:rsidRPr="00CA07D2">
        <w:rPr>
          <w:szCs w:val="24"/>
        </w:rPr>
        <w:t>» «Организация безопасного производства работ на объектах» № П3-05 Р-0289 ЮЛ-107 версия 1.00, утвержденное и введенное в действие приказом ОАО «</w:t>
      </w:r>
      <w:proofErr w:type="spellStart"/>
      <w:r w:rsidR="009A0783" w:rsidRPr="00CA07D2">
        <w:rPr>
          <w:szCs w:val="24"/>
        </w:rPr>
        <w:t>Востсибнефтегаз</w:t>
      </w:r>
      <w:proofErr w:type="spellEnd"/>
      <w:r w:rsidR="009A0783" w:rsidRPr="00CA07D2">
        <w:rPr>
          <w:szCs w:val="24"/>
        </w:rPr>
        <w:t>» от 31.03.2014 № 173.</w:t>
      </w:r>
    </w:p>
    <w:p w:rsidR="009A0783" w:rsidRPr="00E341C9" w:rsidRDefault="00C063AD" w:rsidP="00A52195">
      <w:pPr>
        <w:numPr>
          <w:ilvl w:val="0"/>
          <w:numId w:val="24"/>
        </w:numPr>
        <w:autoSpaceDE w:val="0"/>
        <w:autoSpaceDN w:val="0"/>
        <w:adjustRightInd w:val="0"/>
        <w:ind w:left="0" w:firstLine="0"/>
        <w:jc w:val="both"/>
        <w:rPr>
          <w:szCs w:val="24"/>
        </w:rPr>
      </w:pPr>
      <w:bookmarkStart w:id="145" w:name="П3_05_Р_0050"/>
      <w:r>
        <w:rPr>
          <w:color w:val="000000"/>
          <w:szCs w:val="24"/>
        </w:rPr>
        <w:t xml:space="preserve">Положение </w:t>
      </w:r>
      <w:r w:rsidR="009A0783" w:rsidRPr="00CA07D2">
        <w:rPr>
          <w:color w:val="000000"/>
          <w:szCs w:val="24"/>
        </w:rPr>
        <w:t>АО «</w:t>
      </w:r>
      <w:proofErr w:type="spellStart"/>
      <w:r w:rsidR="009A0783" w:rsidRPr="00CA07D2">
        <w:rPr>
          <w:color w:val="000000"/>
          <w:szCs w:val="24"/>
        </w:rPr>
        <w:t>Востсибнефтегаз</w:t>
      </w:r>
      <w:proofErr w:type="spellEnd"/>
      <w:r w:rsidR="009A0783" w:rsidRPr="00CA07D2">
        <w:rPr>
          <w:color w:val="000000"/>
          <w:szCs w:val="24"/>
        </w:rPr>
        <w:t>» «Порядок планирования, организации, проведения тематических совещаний «Час безопасности» и мониторинга реализации принятых на совещаниях решений» № П3-05 Р-0050 ЮЛ-107 версия 1.00, утвержденн</w:t>
      </w:r>
      <w:r w:rsidR="00E5322F">
        <w:rPr>
          <w:color w:val="000000"/>
          <w:szCs w:val="24"/>
        </w:rPr>
        <w:t>ое</w:t>
      </w:r>
      <w:r w:rsidR="009A0783" w:rsidRPr="00CA07D2">
        <w:rPr>
          <w:color w:val="000000"/>
          <w:szCs w:val="24"/>
        </w:rPr>
        <w:t xml:space="preserve"> и введенн</w:t>
      </w:r>
      <w:r w:rsidR="00E5322F">
        <w:rPr>
          <w:color w:val="000000"/>
          <w:szCs w:val="24"/>
        </w:rPr>
        <w:t>ое</w:t>
      </w:r>
      <w:r w:rsidR="009A0783" w:rsidRPr="00CA07D2">
        <w:rPr>
          <w:color w:val="000000"/>
          <w:szCs w:val="24"/>
        </w:rPr>
        <w:t xml:space="preserve"> в действие приказом ОАО «</w:t>
      </w:r>
      <w:proofErr w:type="spellStart"/>
      <w:r w:rsidR="009A0783" w:rsidRPr="00CA07D2">
        <w:rPr>
          <w:color w:val="000000"/>
          <w:szCs w:val="24"/>
        </w:rPr>
        <w:t>Востсибнефтегаз</w:t>
      </w:r>
      <w:proofErr w:type="spellEnd"/>
      <w:r w:rsidR="009A0783" w:rsidRPr="00CA07D2">
        <w:rPr>
          <w:color w:val="000000"/>
          <w:szCs w:val="24"/>
        </w:rPr>
        <w:t>» от 30.11.2009 №346.</w:t>
      </w:r>
    </w:p>
    <w:p w:rsidR="00E341C9" w:rsidRPr="00474B1B" w:rsidRDefault="00E341C9" w:rsidP="00A52195">
      <w:pPr>
        <w:numPr>
          <w:ilvl w:val="0"/>
          <w:numId w:val="24"/>
        </w:numPr>
        <w:autoSpaceDE w:val="0"/>
        <w:autoSpaceDN w:val="0"/>
        <w:adjustRightInd w:val="0"/>
        <w:ind w:left="0" w:firstLine="0"/>
        <w:jc w:val="both"/>
        <w:rPr>
          <w:rStyle w:val="aa"/>
          <w:color w:val="auto"/>
          <w:szCs w:val="24"/>
          <w:u w:val="none"/>
        </w:rPr>
      </w:pPr>
      <w:bookmarkStart w:id="146" w:name="Положение_ВСНК_0229"/>
      <w:r w:rsidRPr="00E341C9">
        <w:rPr>
          <w:rStyle w:val="aa"/>
          <w:snapToGrid w:val="0"/>
          <w:color w:val="auto"/>
          <w:szCs w:val="24"/>
          <w:u w:val="none"/>
        </w:rPr>
        <w:t>Положение АО «</w:t>
      </w:r>
      <w:proofErr w:type="spellStart"/>
      <w:r w:rsidRPr="00E341C9">
        <w:rPr>
          <w:rStyle w:val="aa"/>
          <w:snapToGrid w:val="0"/>
          <w:color w:val="auto"/>
          <w:szCs w:val="24"/>
          <w:u w:val="none"/>
        </w:rPr>
        <w:t>Востсибнефтегаз</w:t>
      </w:r>
      <w:proofErr w:type="spellEnd"/>
      <w:r w:rsidRPr="00E341C9">
        <w:rPr>
          <w:rStyle w:val="aa"/>
          <w:snapToGrid w:val="0"/>
          <w:color w:val="auto"/>
          <w:szCs w:val="24"/>
          <w:u w:val="none"/>
        </w:rPr>
        <w:t>» «О порядке допуска и организации безопасного производства работ подрядными организациями на опасных производстве</w:t>
      </w:r>
      <w:r w:rsidR="004D04D2">
        <w:rPr>
          <w:rStyle w:val="aa"/>
          <w:snapToGrid w:val="0"/>
          <w:color w:val="auto"/>
          <w:szCs w:val="24"/>
          <w:u w:val="none"/>
        </w:rPr>
        <w:t>нных объектах» №П3-05 Р-0229 ЮЛ-</w:t>
      </w:r>
      <w:r w:rsidRPr="00E341C9">
        <w:rPr>
          <w:rStyle w:val="aa"/>
          <w:snapToGrid w:val="0"/>
          <w:color w:val="auto"/>
          <w:szCs w:val="24"/>
          <w:u w:val="none"/>
        </w:rPr>
        <w:t>107 версия 1.00, утвержденное и введенное в действие приказом АО «</w:t>
      </w:r>
      <w:proofErr w:type="spellStart"/>
      <w:r w:rsidRPr="00E341C9">
        <w:rPr>
          <w:rStyle w:val="aa"/>
          <w:snapToGrid w:val="0"/>
          <w:color w:val="auto"/>
          <w:szCs w:val="24"/>
          <w:u w:val="none"/>
        </w:rPr>
        <w:t>Востсибнефтегаз</w:t>
      </w:r>
      <w:proofErr w:type="spellEnd"/>
      <w:r w:rsidRPr="00E341C9">
        <w:rPr>
          <w:rStyle w:val="aa"/>
          <w:snapToGrid w:val="0"/>
          <w:color w:val="auto"/>
          <w:szCs w:val="24"/>
          <w:u w:val="none"/>
        </w:rPr>
        <w:t>» от 14.07.2015 №505.</w:t>
      </w:r>
    </w:p>
    <w:p w:rsidR="00474B1B" w:rsidRPr="00474B1B" w:rsidRDefault="00474B1B" w:rsidP="00A52195">
      <w:pPr>
        <w:numPr>
          <w:ilvl w:val="0"/>
          <w:numId w:val="24"/>
        </w:numPr>
        <w:autoSpaceDE w:val="0"/>
        <w:autoSpaceDN w:val="0"/>
        <w:adjustRightInd w:val="0"/>
        <w:ind w:left="0" w:firstLine="0"/>
        <w:jc w:val="both"/>
        <w:rPr>
          <w:rStyle w:val="aa"/>
          <w:color w:val="auto"/>
          <w:szCs w:val="24"/>
          <w:u w:val="none"/>
        </w:rPr>
      </w:pPr>
      <w:bookmarkStart w:id="147" w:name="Положение_ВСНК_0853"/>
      <w:r>
        <w:rPr>
          <w:rStyle w:val="aa"/>
          <w:snapToGrid w:val="0"/>
          <w:color w:val="auto"/>
          <w:szCs w:val="24"/>
          <w:u w:val="none"/>
        </w:rPr>
        <w:t>Положение АО «</w:t>
      </w:r>
      <w:proofErr w:type="spellStart"/>
      <w:r>
        <w:rPr>
          <w:rStyle w:val="aa"/>
          <w:snapToGrid w:val="0"/>
          <w:color w:val="auto"/>
          <w:szCs w:val="24"/>
          <w:u w:val="none"/>
        </w:rPr>
        <w:t>Востсибнефтегаз</w:t>
      </w:r>
      <w:proofErr w:type="spellEnd"/>
      <w:r>
        <w:rPr>
          <w:rStyle w:val="aa"/>
          <w:snapToGrid w:val="0"/>
          <w:color w:val="auto"/>
          <w:szCs w:val="24"/>
          <w:u w:val="none"/>
        </w:rPr>
        <w:t xml:space="preserve">» </w:t>
      </w:r>
      <w:r w:rsidRPr="00474B1B">
        <w:rPr>
          <w:rStyle w:val="aa"/>
          <w:snapToGrid w:val="0"/>
          <w:color w:val="auto"/>
          <w:szCs w:val="24"/>
          <w:u w:val="none"/>
        </w:rPr>
        <w:t>«Система управления безопасной эксплуатации транспортных средств» №П3-05 Р-0853 ЮЛ-107 версия 1.00, утвержденное и введенное в действие приказом АО «</w:t>
      </w:r>
      <w:proofErr w:type="spellStart"/>
      <w:r w:rsidRPr="00474B1B">
        <w:rPr>
          <w:rStyle w:val="aa"/>
          <w:snapToGrid w:val="0"/>
          <w:color w:val="auto"/>
          <w:szCs w:val="24"/>
          <w:u w:val="none"/>
        </w:rPr>
        <w:t>Востсибнефтегаз</w:t>
      </w:r>
      <w:proofErr w:type="spellEnd"/>
      <w:r w:rsidRPr="00474B1B">
        <w:rPr>
          <w:rStyle w:val="aa"/>
          <w:snapToGrid w:val="0"/>
          <w:color w:val="auto"/>
          <w:szCs w:val="24"/>
          <w:u w:val="none"/>
        </w:rPr>
        <w:t>» от 10.05.2017 №424.</w:t>
      </w:r>
    </w:p>
    <w:p w:rsidR="00474B1B" w:rsidRPr="00474B1B" w:rsidRDefault="00474B1B" w:rsidP="00A52195">
      <w:pPr>
        <w:numPr>
          <w:ilvl w:val="0"/>
          <w:numId w:val="24"/>
        </w:numPr>
        <w:autoSpaceDE w:val="0"/>
        <w:autoSpaceDN w:val="0"/>
        <w:adjustRightInd w:val="0"/>
        <w:ind w:left="0" w:firstLine="0"/>
        <w:jc w:val="both"/>
        <w:rPr>
          <w:szCs w:val="24"/>
        </w:rPr>
      </w:pPr>
      <w:bookmarkStart w:id="148" w:name="Положение_ВСНК_0999"/>
      <w:r w:rsidRPr="00474B1B">
        <w:rPr>
          <w:rStyle w:val="aa"/>
          <w:snapToGrid w:val="0"/>
          <w:color w:val="auto"/>
          <w:szCs w:val="24"/>
          <w:u w:val="none"/>
        </w:rPr>
        <w:t>Положение АО «</w:t>
      </w:r>
      <w:proofErr w:type="spellStart"/>
      <w:r w:rsidRPr="00474B1B">
        <w:rPr>
          <w:rStyle w:val="aa"/>
          <w:snapToGrid w:val="0"/>
          <w:color w:val="auto"/>
          <w:szCs w:val="24"/>
          <w:u w:val="none"/>
        </w:rPr>
        <w:t>Востсибнефтегаз</w:t>
      </w:r>
      <w:proofErr w:type="spellEnd"/>
      <w:r w:rsidRPr="00474B1B">
        <w:rPr>
          <w:rStyle w:val="aa"/>
          <w:snapToGrid w:val="0"/>
          <w:color w:val="auto"/>
          <w:szCs w:val="24"/>
          <w:u w:val="none"/>
        </w:rPr>
        <w:t>» «Порядок допуска Подрядных организаций к проведению работ на производстве</w:t>
      </w:r>
      <w:r w:rsidR="004D04D2">
        <w:rPr>
          <w:rStyle w:val="aa"/>
          <w:snapToGrid w:val="0"/>
          <w:color w:val="auto"/>
          <w:szCs w:val="24"/>
          <w:u w:val="none"/>
        </w:rPr>
        <w:t>нных объектах» №П3-05 Р-0999 ЮЛ-</w:t>
      </w:r>
      <w:r w:rsidRPr="00474B1B">
        <w:rPr>
          <w:rStyle w:val="aa"/>
          <w:snapToGrid w:val="0"/>
          <w:color w:val="auto"/>
          <w:szCs w:val="24"/>
          <w:u w:val="none"/>
        </w:rPr>
        <w:t>107 версия 1.00, утвержденное и введенное в действие приказом АО «</w:t>
      </w:r>
      <w:proofErr w:type="spellStart"/>
      <w:r w:rsidRPr="00474B1B">
        <w:rPr>
          <w:rStyle w:val="aa"/>
          <w:snapToGrid w:val="0"/>
          <w:color w:val="auto"/>
          <w:szCs w:val="24"/>
          <w:u w:val="none"/>
        </w:rPr>
        <w:t>Востсибнефтегаз</w:t>
      </w:r>
      <w:proofErr w:type="spellEnd"/>
      <w:r w:rsidRPr="00474B1B">
        <w:rPr>
          <w:rStyle w:val="aa"/>
          <w:snapToGrid w:val="0"/>
          <w:color w:val="auto"/>
          <w:szCs w:val="24"/>
          <w:u w:val="none"/>
        </w:rPr>
        <w:t>» от 14.03.2017 №208.</w:t>
      </w:r>
    </w:p>
    <w:p w:rsidR="00E341C9" w:rsidRPr="00E341C9" w:rsidRDefault="00E341C9" w:rsidP="00A52195">
      <w:pPr>
        <w:numPr>
          <w:ilvl w:val="0"/>
          <w:numId w:val="24"/>
        </w:numPr>
        <w:autoSpaceDE w:val="0"/>
        <w:autoSpaceDN w:val="0"/>
        <w:adjustRightInd w:val="0"/>
        <w:ind w:left="0" w:firstLine="0"/>
        <w:jc w:val="both"/>
        <w:rPr>
          <w:szCs w:val="24"/>
        </w:rPr>
      </w:pPr>
      <w:bookmarkStart w:id="149" w:name="СУ_Общества_0085"/>
      <w:bookmarkEnd w:id="146"/>
      <w:bookmarkEnd w:id="147"/>
      <w:bookmarkEnd w:id="148"/>
      <w:r w:rsidRPr="00E341C9">
        <w:rPr>
          <w:rStyle w:val="aa"/>
          <w:snapToGrid w:val="0"/>
          <w:color w:val="auto"/>
          <w:szCs w:val="24"/>
          <w:u w:val="none"/>
        </w:rPr>
        <w:t>Методические указания АО «</w:t>
      </w:r>
      <w:proofErr w:type="spellStart"/>
      <w:r w:rsidRPr="00E341C9">
        <w:rPr>
          <w:rStyle w:val="aa"/>
          <w:snapToGrid w:val="0"/>
          <w:color w:val="auto"/>
          <w:szCs w:val="24"/>
          <w:u w:val="none"/>
        </w:rPr>
        <w:t>Востсибнефтегаз</w:t>
      </w:r>
      <w:proofErr w:type="spellEnd"/>
      <w:r w:rsidRPr="00E341C9">
        <w:rPr>
          <w:rStyle w:val="aa"/>
          <w:snapToGrid w:val="0"/>
          <w:color w:val="auto"/>
          <w:szCs w:val="24"/>
          <w:u w:val="none"/>
        </w:rPr>
        <w:t>» «Управление подрядными организациями в области промышленной безопасности, охраны труда и окр</w:t>
      </w:r>
      <w:r w:rsidR="004D04D2">
        <w:rPr>
          <w:rStyle w:val="aa"/>
          <w:snapToGrid w:val="0"/>
          <w:color w:val="auto"/>
          <w:szCs w:val="24"/>
          <w:u w:val="none"/>
        </w:rPr>
        <w:t>ужающей среды» №П3-05 М-0085 ЮЛ-</w:t>
      </w:r>
      <w:r w:rsidRPr="00E341C9">
        <w:rPr>
          <w:rStyle w:val="aa"/>
          <w:snapToGrid w:val="0"/>
          <w:color w:val="auto"/>
          <w:szCs w:val="24"/>
          <w:u w:val="none"/>
        </w:rPr>
        <w:t>107 версия 1.00, утвержденные и введенные в действие приказом ПАО «</w:t>
      </w:r>
      <w:proofErr w:type="spellStart"/>
      <w:r w:rsidRPr="00E341C9">
        <w:rPr>
          <w:rStyle w:val="aa"/>
          <w:snapToGrid w:val="0"/>
          <w:color w:val="auto"/>
          <w:szCs w:val="24"/>
          <w:u w:val="none"/>
        </w:rPr>
        <w:t>Востсибнефтегаз</w:t>
      </w:r>
      <w:proofErr w:type="spellEnd"/>
      <w:r w:rsidRPr="00E341C9">
        <w:rPr>
          <w:rStyle w:val="aa"/>
          <w:snapToGrid w:val="0"/>
          <w:color w:val="auto"/>
          <w:szCs w:val="24"/>
          <w:u w:val="none"/>
        </w:rPr>
        <w:t>» от 15.01.2016 №16.</w:t>
      </w:r>
    </w:p>
    <w:p w:rsidR="009A0783" w:rsidRPr="00CA07D2" w:rsidRDefault="00C063AD" w:rsidP="00A52195">
      <w:pPr>
        <w:numPr>
          <w:ilvl w:val="0"/>
          <w:numId w:val="24"/>
        </w:numPr>
        <w:autoSpaceDE w:val="0"/>
        <w:autoSpaceDN w:val="0"/>
        <w:adjustRightInd w:val="0"/>
        <w:ind w:left="0" w:firstLine="0"/>
        <w:jc w:val="both"/>
        <w:rPr>
          <w:color w:val="000000"/>
          <w:szCs w:val="24"/>
        </w:rPr>
      </w:pPr>
      <w:bookmarkStart w:id="150" w:name="П3_05_И_0014_ЮЛ_107"/>
      <w:bookmarkStart w:id="151" w:name="П3_05_И_6036"/>
      <w:bookmarkEnd w:id="145"/>
      <w:bookmarkEnd w:id="149"/>
      <w:r>
        <w:rPr>
          <w:color w:val="000000"/>
          <w:szCs w:val="24"/>
        </w:rPr>
        <w:t xml:space="preserve">Инструкция </w:t>
      </w:r>
      <w:r w:rsidR="009A0783" w:rsidRPr="00CA07D2">
        <w:rPr>
          <w:color w:val="000000"/>
          <w:szCs w:val="24"/>
        </w:rPr>
        <w:t>АО «</w:t>
      </w:r>
      <w:proofErr w:type="spellStart"/>
      <w:r w:rsidR="009A0783" w:rsidRPr="00CA07D2">
        <w:rPr>
          <w:color w:val="000000"/>
          <w:szCs w:val="24"/>
        </w:rPr>
        <w:t>Востсибнефтегаз</w:t>
      </w:r>
      <w:proofErr w:type="spellEnd"/>
      <w:r w:rsidR="009A0783" w:rsidRPr="00CA07D2">
        <w:rPr>
          <w:color w:val="000000"/>
          <w:szCs w:val="24"/>
        </w:rPr>
        <w:t>» «Организация безопасного проведения газоопасных работ» №П3-05 И-0014 ЮЛ-107 версия 2.00, утвержденная и введенная в действие приказом ОАО «</w:t>
      </w:r>
      <w:proofErr w:type="spellStart"/>
      <w:r w:rsidR="009A0783" w:rsidRPr="00CA07D2">
        <w:rPr>
          <w:color w:val="000000"/>
          <w:szCs w:val="24"/>
        </w:rPr>
        <w:t>Востсибнефтегаз</w:t>
      </w:r>
      <w:proofErr w:type="spellEnd"/>
      <w:r w:rsidR="009A0783" w:rsidRPr="00CA07D2">
        <w:rPr>
          <w:color w:val="000000"/>
          <w:szCs w:val="24"/>
        </w:rPr>
        <w:t>» от 01.10.2014 №571.</w:t>
      </w:r>
    </w:p>
    <w:p w:rsidR="009A0783" w:rsidRPr="00CA07D2" w:rsidRDefault="00C063AD" w:rsidP="00A52195">
      <w:pPr>
        <w:numPr>
          <w:ilvl w:val="0"/>
          <w:numId w:val="24"/>
        </w:numPr>
        <w:autoSpaceDE w:val="0"/>
        <w:autoSpaceDN w:val="0"/>
        <w:adjustRightInd w:val="0"/>
        <w:ind w:left="0" w:firstLine="0"/>
        <w:jc w:val="both"/>
        <w:rPr>
          <w:color w:val="000000"/>
          <w:szCs w:val="24"/>
        </w:rPr>
      </w:pPr>
      <w:r>
        <w:rPr>
          <w:color w:val="000000"/>
          <w:szCs w:val="24"/>
        </w:rPr>
        <w:t xml:space="preserve">Инструкция </w:t>
      </w:r>
      <w:r w:rsidR="009A0783" w:rsidRPr="00CA07D2">
        <w:rPr>
          <w:color w:val="000000"/>
          <w:szCs w:val="24"/>
        </w:rPr>
        <w:t>АО «</w:t>
      </w:r>
      <w:proofErr w:type="spellStart"/>
      <w:r w:rsidR="009A0783" w:rsidRPr="00CA07D2">
        <w:rPr>
          <w:color w:val="000000"/>
          <w:szCs w:val="24"/>
        </w:rPr>
        <w:t>Востсибнефтегаз</w:t>
      </w:r>
      <w:proofErr w:type="spellEnd"/>
      <w:r w:rsidR="009A0783" w:rsidRPr="00CA07D2">
        <w:rPr>
          <w:color w:val="000000"/>
          <w:szCs w:val="24"/>
        </w:rPr>
        <w:t>» «Организация безопасного проведения огневых работ на объектах Общества» №П3-05 И-6036 ЮЛ-107 версия 3.00, утвержденная и введенная в действие приказом ОАО «</w:t>
      </w:r>
      <w:proofErr w:type="spellStart"/>
      <w:r w:rsidR="009A0783" w:rsidRPr="00CA07D2">
        <w:rPr>
          <w:color w:val="000000"/>
          <w:szCs w:val="24"/>
        </w:rPr>
        <w:t>Востсибнефтегаз</w:t>
      </w:r>
      <w:proofErr w:type="spellEnd"/>
      <w:r w:rsidR="009A0783" w:rsidRPr="00CA07D2">
        <w:rPr>
          <w:color w:val="000000"/>
          <w:szCs w:val="24"/>
        </w:rPr>
        <w:t>» от 04.09.2014 № 522.</w:t>
      </w:r>
    </w:p>
    <w:bookmarkEnd w:id="150"/>
    <w:p w:rsidR="009A0783" w:rsidRPr="00C23BCC" w:rsidRDefault="00C063AD" w:rsidP="00A52195">
      <w:pPr>
        <w:numPr>
          <w:ilvl w:val="0"/>
          <w:numId w:val="24"/>
        </w:numPr>
        <w:autoSpaceDE w:val="0"/>
        <w:autoSpaceDN w:val="0"/>
        <w:adjustRightInd w:val="0"/>
        <w:ind w:left="0" w:firstLine="0"/>
        <w:jc w:val="both"/>
        <w:rPr>
          <w:color w:val="000000"/>
          <w:szCs w:val="24"/>
        </w:rPr>
      </w:pPr>
      <w:r>
        <w:rPr>
          <w:snapToGrid w:val="0"/>
        </w:rPr>
        <w:t xml:space="preserve">Инструкция </w:t>
      </w:r>
      <w:r w:rsidR="009A0783" w:rsidRPr="00CA07D2">
        <w:rPr>
          <w:snapToGrid w:val="0"/>
        </w:rPr>
        <w:t>АО «</w:t>
      </w:r>
      <w:proofErr w:type="spellStart"/>
      <w:r w:rsidR="009A0783" w:rsidRPr="00CA07D2">
        <w:rPr>
          <w:snapToGrid w:val="0"/>
        </w:rPr>
        <w:t>Востсибнефтегаз</w:t>
      </w:r>
      <w:proofErr w:type="spellEnd"/>
      <w:r w:rsidR="009A0783" w:rsidRPr="00CA07D2">
        <w:rPr>
          <w:snapToGrid w:val="0"/>
        </w:rPr>
        <w:t>» «По проведению учебно-тренировочных занятий по планам локализации и ликвидации аварий» № П3-05 И-75483 ЮЛ-</w:t>
      </w:r>
      <w:r w:rsidR="009A0783" w:rsidRPr="00CA07D2">
        <w:rPr>
          <w:color w:val="000000"/>
          <w:szCs w:val="24"/>
        </w:rPr>
        <w:t xml:space="preserve">107 версия 1.00, утвержденная и введенная в </w:t>
      </w:r>
      <w:r w:rsidR="009A0783" w:rsidRPr="00C23BCC">
        <w:rPr>
          <w:color w:val="000000"/>
          <w:szCs w:val="24"/>
        </w:rPr>
        <w:t>действие приказом ОАО «</w:t>
      </w:r>
      <w:proofErr w:type="spellStart"/>
      <w:r w:rsidR="009A0783" w:rsidRPr="00C23BCC">
        <w:rPr>
          <w:color w:val="000000"/>
          <w:szCs w:val="24"/>
        </w:rPr>
        <w:t>Востсибнефтегаз</w:t>
      </w:r>
      <w:proofErr w:type="spellEnd"/>
      <w:r w:rsidR="009A0783" w:rsidRPr="00C23BCC">
        <w:rPr>
          <w:color w:val="000000"/>
          <w:szCs w:val="24"/>
        </w:rPr>
        <w:t>» от 05.03.2014 №137.</w:t>
      </w:r>
    </w:p>
    <w:p w:rsidR="00C23BCC" w:rsidRDefault="00C063AD" w:rsidP="00C23BCC">
      <w:pPr>
        <w:numPr>
          <w:ilvl w:val="0"/>
          <w:numId w:val="24"/>
        </w:numPr>
        <w:autoSpaceDE w:val="0"/>
        <w:autoSpaceDN w:val="0"/>
        <w:adjustRightInd w:val="0"/>
        <w:ind w:left="0" w:firstLine="0"/>
        <w:jc w:val="both"/>
        <w:rPr>
          <w:color w:val="000000"/>
          <w:szCs w:val="24"/>
        </w:rPr>
      </w:pPr>
      <w:bookmarkStart w:id="152" w:name="П3_05_И_6020"/>
      <w:r>
        <w:rPr>
          <w:rStyle w:val="urtxtstd"/>
          <w:color w:val="000000"/>
          <w:szCs w:val="24"/>
        </w:rPr>
        <w:t xml:space="preserve">Инструкция </w:t>
      </w:r>
      <w:r w:rsidR="00C23BCC" w:rsidRPr="00C23BCC">
        <w:rPr>
          <w:rStyle w:val="urtxtstd"/>
          <w:color w:val="000000"/>
          <w:szCs w:val="24"/>
        </w:rPr>
        <w:t>АО «</w:t>
      </w:r>
      <w:proofErr w:type="spellStart"/>
      <w:r w:rsidR="00C23BCC" w:rsidRPr="00C23BCC">
        <w:rPr>
          <w:rStyle w:val="urtxtstd"/>
          <w:color w:val="000000"/>
          <w:szCs w:val="24"/>
        </w:rPr>
        <w:t>Востсибнефтегаз</w:t>
      </w:r>
      <w:proofErr w:type="spellEnd"/>
      <w:r w:rsidR="00C23BCC" w:rsidRPr="00C23BCC">
        <w:rPr>
          <w:rStyle w:val="urtxtstd"/>
          <w:color w:val="000000"/>
          <w:szCs w:val="24"/>
        </w:rPr>
        <w:t>» «</w:t>
      </w:r>
      <w:r w:rsidR="00C23BCC" w:rsidRPr="00C23BCC">
        <w:rPr>
          <w:color w:val="000000"/>
          <w:szCs w:val="24"/>
        </w:rPr>
        <w:t>О мерах пожарной безопасности» №П3-05 И-6020 ЮЛ-107 версия 2.00, утвержденная и введенная в действие приказом ОАО «</w:t>
      </w:r>
      <w:proofErr w:type="spellStart"/>
      <w:r w:rsidR="00C23BCC" w:rsidRPr="00C23BCC">
        <w:rPr>
          <w:color w:val="000000"/>
          <w:szCs w:val="24"/>
        </w:rPr>
        <w:t>Востсибнефтегаз</w:t>
      </w:r>
      <w:proofErr w:type="spellEnd"/>
      <w:r w:rsidR="00C23BCC" w:rsidRPr="00C23BCC">
        <w:rPr>
          <w:color w:val="000000"/>
          <w:szCs w:val="24"/>
        </w:rPr>
        <w:t>» от 28.04.2015 №288.</w:t>
      </w:r>
    </w:p>
    <w:p w:rsidR="00474B1B" w:rsidRPr="00474B1B" w:rsidRDefault="00474B1B" w:rsidP="00C23BCC">
      <w:pPr>
        <w:numPr>
          <w:ilvl w:val="0"/>
          <w:numId w:val="24"/>
        </w:numPr>
        <w:autoSpaceDE w:val="0"/>
        <w:autoSpaceDN w:val="0"/>
        <w:adjustRightInd w:val="0"/>
        <w:ind w:left="0" w:firstLine="0"/>
        <w:jc w:val="both"/>
        <w:rPr>
          <w:szCs w:val="24"/>
        </w:rPr>
      </w:pPr>
      <w:bookmarkStart w:id="153" w:name="Инструкция_88488"/>
      <w:r w:rsidRPr="00474B1B">
        <w:rPr>
          <w:rStyle w:val="aa"/>
          <w:snapToGrid w:val="0"/>
          <w:color w:val="auto"/>
          <w:szCs w:val="24"/>
          <w:u w:val="none"/>
        </w:rPr>
        <w:lastRenderedPageBreak/>
        <w:t>Инструкция АО «</w:t>
      </w:r>
      <w:proofErr w:type="spellStart"/>
      <w:r w:rsidRPr="00474B1B">
        <w:rPr>
          <w:rStyle w:val="aa"/>
          <w:snapToGrid w:val="0"/>
          <w:color w:val="auto"/>
          <w:szCs w:val="24"/>
          <w:u w:val="none"/>
        </w:rPr>
        <w:t>Востсибнефтегаз</w:t>
      </w:r>
      <w:proofErr w:type="spellEnd"/>
      <w:r w:rsidRPr="00474B1B">
        <w:rPr>
          <w:rStyle w:val="aa"/>
          <w:snapToGrid w:val="0"/>
          <w:color w:val="auto"/>
          <w:szCs w:val="24"/>
          <w:u w:val="none"/>
        </w:rPr>
        <w:t>» «Выявление опасных условий и опасных действий» №П3-05 И-88488 ЮЛ-107 версия 1.00, утвержденная и введенная в действие приказом ПАО «</w:t>
      </w:r>
      <w:proofErr w:type="spellStart"/>
      <w:r w:rsidRPr="00474B1B">
        <w:rPr>
          <w:rStyle w:val="aa"/>
          <w:snapToGrid w:val="0"/>
          <w:color w:val="auto"/>
          <w:szCs w:val="24"/>
          <w:u w:val="none"/>
        </w:rPr>
        <w:t>Востсибнефтегаз</w:t>
      </w:r>
      <w:proofErr w:type="spellEnd"/>
      <w:r w:rsidRPr="00474B1B">
        <w:rPr>
          <w:rStyle w:val="aa"/>
          <w:snapToGrid w:val="0"/>
          <w:color w:val="auto"/>
          <w:szCs w:val="24"/>
          <w:u w:val="none"/>
        </w:rPr>
        <w:t>» от 25.10.2016 №1032.</w:t>
      </w:r>
      <w:bookmarkEnd w:id="153"/>
    </w:p>
    <w:p w:rsidR="00C23BCC" w:rsidRPr="00C23BCC" w:rsidRDefault="00C063AD" w:rsidP="00C23BCC">
      <w:pPr>
        <w:numPr>
          <w:ilvl w:val="0"/>
          <w:numId w:val="24"/>
        </w:numPr>
        <w:autoSpaceDE w:val="0"/>
        <w:autoSpaceDN w:val="0"/>
        <w:adjustRightInd w:val="0"/>
        <w:ind w:left="0" w:firstLine="0"/>
        <w:jc w:val="both"/>
        <w:rPr>
          <w:rStyle w:val="aa"/>
          <w:color w:val="000000"/>
          <w:szCs w:val="24"/>
          <w:u w:val="none"/>
        </w:rPr>
      </w:pPr>
      <w:bookmarkStart w:id="154" w:name="П3_05_И_79307"/>
      <w:bookmarkEnd w:id="152"/>
      <w:r>
        <w:rPr>
          <w:rStyle w:val="urtxtstd"/>
          <w:color w:val="000000"/>
          <w:szCs w:val="24"/>
        </w:rPr>
        <w:t xml:space="preserve">Инструкция </w:t>
      </w:r>
      <w:r w:rsidR="00C23BCC" w:rsidRPr="00C23BCC">
        <w:rPr>
          <w:rStyle w:val="urtxtstd"/>
          <w:color w:val="000000"/>
          <w:szCs w:val="24"/>
        </w:rPr>
        <w:t>АО «</w:t>
      </w:r>
      <w:proofErr w:type="spellStart"/>
      <w:r w:rsidR="00C23BCC" w:rsidRPr="00C23BCC">
        <w:rPr>
          <w:rStyle w:val="urtxtstd"/>
          <w:color w:val="000000"/>
          <w:szCs w:val="24"/>
        </w:rPr>
        <w:t>Востсибнефтегаз</w:t>
      </w:r>
      <w:proofErr w:type="spellEnd"/>
      <w:r w:rsidR="00C23BCC" w:rsidRPr="00C23BCC">
        <w:rPr>
          <w:rStyle w:val="urtxtstd"/>
          <w:color w:val="000000"/>
          <w:szCs w:val="24"/>
        </w:rPr>
        <w:t xml:space="preserve">»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w:t>
      </w:r>
      <w:r w:rsidR="00C23BCC" w:rsidRPr="00C23BCC">
        <w:rPr>
          <w:color w:val="000000"/>
          <w:szCs w:val="24"/>
        </w:rPr>
        <w:t>№П3-05 И-79307 ЮЛ-107 версия 1.00, утвержденная и введенная в действие приказом ОАО «</w:t>
      </w:r>
      <w:proofErr w:type="spellStart"/>
      <w:r w:rsidR="00C23BCC" w:rsidRPr="00C23BCC">
        <w:rPr>
          <w:color w:val="000000"/>
          <w:szCs w:val="24"/>
        </w:rPr>
        <w:t>Востсибнефтегаз</w:t>
      </w:r>
      <w:proofErr w:type="spellEnd"/>
      <w:r w:rsidR="00C23BCC" w:rsidRPr="00C23BCC">
        <w:rPr>
          <w:color w:val="000000"/>
          <w:szCs w:val="24"/>
        </w:rPr>
        <w:t xml:space="preserve">» </w:t>
      </w:r>
      <w:hyperlink r:id="rId110" w:history="1">
        <w:r w:rsidR="00C23BCC" w:rsidRPr="00C23BCC">
          <w:rPr>
            <w:color w:val="000000"/>
            <w:szCs w:val="24"/>
          </w:rPr>
          <w:t>от 24.02.2015. №136</w:t>
        </w:r>
      </w:hyperlink>
      <w:r w:rsidR="00C23BCC" w:rsidRPr="00C23BCC">
        <w:rPr>
          <w:color w:val="000000"/>
          <w:szCs w:val="24"/>
        </w:rPr>
        <w:t>.</w:t>
      </w:r>
    </w:p>
    <w:bookmarkEnd w:id="151"/>
    <w:bookmarkEnd w:id="154"/>
    <w:p w:rsidR="007F241E" w:rsidRDefault="007F241E" w:rsidP="00CE23B1">
      <w:pPr>
        <w:numPr>
          <w:ilvl w:val="0"/>
          <w:numId w:val="24"/>
        </w:numPr>
        <w:autoSpaceDE w:val="0"/>
        <w:autoSpaceDN w:val="0"/>
        <w:adjustRightInd w:val="0"/>
        <w:spacing w:before="120"/>
        <w:ind w:left="0" w:firstLine="0"/>
        <w:jc w:val="both"/>
        <w:rPr>
          <w:color w:val="000000"/>
          <w:szCs w:val="24"/>
        </w:rPr>
        <w:sectPr w:rsidR="007F241E" w:rsidSect="00D9084D">
          <w:headerReference w:type="default" r:id="rId111"/>
          <w:pgSz w:w="11906" w:h="16838" w:code="9"/>
          <w:pgMar w:top="510" w:right="1021" w:bottom="567" w:left="1247" w:header="709" w:footer="709" w:gutter="0"/>
          <w:cols w:space="708"/>
          <w:docGrid w:linePitch="360"/>
        </w:sectPr>
      </w:pPr>
    </w:p>
    <w:p w:rsidR="008A5E04" w:rsidRPr="00540007" w:rsidRDefault="008A5E04" w:rsidP="007F241E">
      <w:pPr>
        <w:pStyle w:val="1"/>
        <w:keepNext w:val="0"/>
        <w:numPr>
          <w:ilvl w:val="0"/>
          <w:numId w:val="27"/>
        </w:numPr>
        <w:spacing w:before="0" w:after="0"/>
        <w:ind w:left="0" w:firstLine="0"/>
        <w:jc w:val="both"/>
        <w:rPr>
          <w:caps/>
          <w:kern w:val="0"/>
        </w:rPr>
      </w:pPr>
      <w:bookmarkStart w:id="155" w:name="_Toc421712085"/>
      <w:bookmarkEnd w:id="144"/>
      <w:r w:rsidRPr="00540007">
        <w:rPr>
          <w:caps/>
          <w:kern w:val="0"/>
        </w:rPr>
        <w:lastRenderedPageBreak/>
        <w:t>Регистрация изменений локального нормативного документа</w:t>
      </w:r>
      <w:bookmarkEnd w:id="155"/>
    </w:p>
    <w:p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Таблица </w:t>
      </w:r>
      <w:r w:rsidR="003E0A3B">
        <w:rPr>
          <w:rFonts w:ascii="Arial" w:hAnsi="Arial" w:cs="Arial"/>
          <w:b/>
          <w:sz w:val="20"/>
          <w:szCs w:val="20"/>
        </w:rPr>
        <w:t>2</w:t>
      </w:r>
    </w:p>
    <w:p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Перечень изменений </w:t>
      </w:r>
      <w:r w:rsidR="0076306B">
        <w:rPr>
          <w:rFonts w:ascii="Arial" w:hAnsi="Arial" w:cs="Arial"/>
          <w:b/>
          <w:sz w:val="20"/>
          <w:szCs w:val="20"/>
        </w:rPr>
        <w:t xml:space="preserve">Положения </w:t>
      </w:r>
      <w:r>
        <w:rPr>
          <w:rFonts w:ascii="Arial" w:hAnsi="Arial" w:cs="Arial"/>
          <w:b/>
          <w:sz w:val="20"/>
          <w:szCs w:val="20"/>
        </w:rPr>
        <w:t>АО «</w:t>
      </w:r>
      <w:proofErr w:type="spellStart"/>
      <w:r>
        <w:rPr>
          <w:rFonts w:ascii="Arial" w:hAnsi="Arial" w:cs="Arial"/>
          <w:b/>
          <w:sz w:val="20"/>
          <w:szCs w:val="20"/>
        </w:rPr>
        <w:t>Востсибнефтегаз</w:t>
      </w:r>
      <w:proofErr w:type="spellEnd"/>
      <w:r>
        <w:rPr>
          <w:rFonts w:ascii="Arial" w:hAnsi="Arial" w:cs="Arial"/>
          <w:b/>
          <w:sz w:val="20"/>
          <w:szCs w:val="20"/>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957"/>
        <w:gridCol w:w="2769"/>
        <w:gridCol w:w="1466"/>
        <w:gridCol w:w="1516"/>
        <w:gridCol w:w="1516"/>
        <w:gridCol w:w="1630"/>
      </w:tblGrid>
      <w:tr w:rsidR="008A5E04" w:rsidRPr="005C6062" w:rsidTr="00D9084D">
        <w:tc>
          <w:tcPr>
            <w:tcW w:w="486" w:type="pct"/>
            <w:tcBorders>
              <w:top w:val="single" w:sz="12" w:space="0" w:color="auto"/>
              <w:left w:val="single" w:sz="12" w:space="0" w:color="auto"/>
              <w:bottom w:val="single" w:sz="4" w:space="0" w:color="auto"/>
              <w:right w:val="single" w:sz="4" w:space="0" w:color="auto"/>
            </w:tcBorders>
            <w:shd w:val="clear" w:color="auto" w:fill="FFD200"/>
            <w:vAlign w:val="center"/>
          </w:tcPr>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Версия</w:t>
            </w:r>
          </w:p>
        </w:tc>
        <w:tc>
          <w:tcPr>
            <w:tcW w:w="1405"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Pr="005C6062" w:rsidRDefault="008A5E04" w:rsidP="00D9084D">
            <w:pPr>
              <w:spacing w:before="0"/>
              <w:ind w:left="-19"/>
              <w:jc w:val="center"/>
              <w:rPr>
                <w:rFonts w:ascii="Arial" w:hAnsi="Arial" w:cs="Arial"/>
                <w:b/>
                <w:caps/>
                <w:spacing w:val="-2"/>
                <w:sz w:val="16"/>
              </w:rPr>
            </w:pPr>
            <w:r w:rsidRPr="008322C6">
              <w:rPr>
                <w:rFonts w:ascii="Arial" w:hAnsi="Arial" w:cs="Arial"/>
                <w:b/>
                <w:caps/>
                <w:spacing w:val="-2"/>
                <w:sz w:val="16"/>
              </w:rPr>
              <w:t xml:space="preserve">Вид и наименование </w:t>
            </w:r>
            <w:r w:rsidR="006D6F14">
              <w:rPr>
                <w:rFonts w:ascii="Arial" w:hAnsi="Arial" w:cs="Arial"/>
                <w:b/>
                <w:caps/>
                <w:spacing w:val="-2"/>
                <w:sz w:val="16"/>
              </w:rPr>
              <w:t>д</w:t>
            </w:r>
            <w:r w:rsidRPr="008322C6">
              <w:rPr>
                <w:rFonts w:ascii="Arial" w:hAnsi="Arial" w:cs="Arial"/>
                <w:b/>
                <w:caps/>
                <w:spacing w:val="-2"/>
                <w:sz w:val="16"/>
              </w:rPr>
              <w:t>окумента</w:t>
            </w:r>
          </w:p>
        </w:tc>
        <w:tc>
          <w:tcPr>
            <w:tcW w:w="744"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номер</w:t>
            </w:r>
          </w:p>
          <w:p w:rsidR="008A5E04" w:rsidRPr="005C6062" w:rsidRDefault="008A5E04" w:rsidP="00D9084D">
            <w:pPr>
              <w:spacing w:before="0"/>
              <w:ind w:left="720" w:hanging="720"/>
              <w:jc w:val="center"/>
              <w:rPr>
                <w:rFonts w:ascii="Arial" w:hAnsi="Arial" w:cs="Arial"/>
                <w:b/>
                <w:caps/>
                <w:spacing w:val="-2"/>
                <w:sz w:val="16"/>
              </w:rPr>
            </w:pPr>
            <w:r w:rsidRPr="008322C6">
              <w:rPr>
                <w:rFonts w:ascii="Arial" w:hAnsi="Arial" w:cs="Arial"/>
                <w:b/>
                <w:caps/>
                <w:spacing w:val="-2"/>
                <w:sz w:val="16"/>
              </w:rPr>
              <w:t>документа</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w:t>
            </w:r>
          </w:p>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утверждения</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 введени</w:t>
            </w:r>
            <w:r w:rsidR="004640A6">
              <w:rPr>
                <w:rFonts w:ascii="Arial" w:hAnsi="Arial" w:cs="Arial"/>
                <w:b/>
                <w:caps/>
                <w:spacing w:val="-2"/>
                <w:sz w:val="16"/>
              </w:rPr>
              <w:t>я</w:t>
            </w:r>
          </w:p>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 действие</w:t>
            </w:r>
          </w:p>
        </w:tc>
        <w:tc>
          <w:tcPr>
            <w:tcW w:w="827" w:type="pct"/>
            <w:tcBorders>
              <w:top w:val="single" w:sz="12" w:space="0" w:color="auto"/>
              <w:left w:val="single" w:sz="4" w:space="0" w:color="auto"/>
              <w:bottom w:val="single" w:sz="4" w:space="0" w:color="auto"/>
              <w:right w:val="single" w:sz="12" w:space="0" w:color="auto"/>
            </w:tcBorders>
            <w:shd w:val="clear" w:color="auto" w:fill="FFD200"/>
            <w:vAlign w:val="center"/>
          </w:tcPr>
          <w:p w:rsidR="008A5E04" w:rsidRPr="005C6062"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Реквизиты рд</w:t>
            </w:r>
          </w:p>
        </w:tc>
      </w:tr>
      <w:tr w:rsidR="003E0A3B" w:rsidRPr="005C6062" w:rsidTr="00D9084D">
        <w:tc>
          <w:tcPr>
            <w:tcW w:w="486" w:type="pct"/>
            <w:tcBorders>
              <w:top w:val="single" w:sz="4" w:space="0" w:color="auto"/>
              <w:left w:val="single" w:sz="12"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1</w:t>
            </w:r>
          </w:p>
        </w:tc>
        <w:tc>
          <w:tcPr>
            <w:tcW w:w="1405"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19"/>
              <w:jc w:val="center"/>
              <w:rPr>
                <w:rFonts w:ascii="Arial" w:hAnsi="Arial" w:cs="Arial"/>
                <w:b/>
                <w:caps/>
                <w:spacing w:val="-2"/>
                <w:sz w:val="14"/>
                <w:szCs w:val="14"/>
              </w:rPr>
            </w:pPr>
            <w:r w:rsidRPr="001F280C">
              <w:rPr>
                <w:rFonts w:ascii="Arial" w:hAnsi="Arial" w:cs="Arial"/>
                <w:b/>
                <w:caps/>
                <w:spacing w:val="-2"/>
                <w:sz w:val="14"/>
                <w:szCs w:val="14"/>
              </w:rPr>
              <w:t>2</w:t>
            </w:r>
          </w:p>
        </w:tc>
        <w:tc>
          <w:tcPr>
            <w:tcW w:w="744"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3</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4</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5</w:t>
            </w:r>
          </w:p>
        </w:tc>
        <w:tc>
          <w:tcPr>
            <w:tcW w:w="827" w:type="pct"/>
            <w:tcBorders>
              <w:top w:val="single" w:sz="4" w:space="0" w:color="auto"/>
              <w:left w:val="single" w:sz="4" w:space="0" w:color="auto"/>
              <w:bottom w:val="single" w:sz="12" w:space="0" w:color="auto"/>
              <w:right w:val="single" w:sz="12"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6</w:t>
            </w:r>
          </w:p>
        </w:tc>
      </w:tr>
      <w:tr w:rsidR="00AD0632" w:rsidRPr="00061F57" w:rsidTr="00424A52">
        <w:tc>
          <w:tcPr>
            <w:tcW w:w="486" w:type="pct"/>
            <w:tcBorders>
              <w:top w:val="single" w:sz="12" w:space="0" w:color="auto"/>
              <w:left w:val="single" w:sz="12" w:space="0" w:color="auto"/>
              <w:bottom w:val="single" w:sz="4" w:space="0" w:color="auto"/>
              <w:right w:val="single" w:sz="4" w:space="0" w:color="auto"/>
            </w:tcBorders>
            <w:shd w:val="clear" w:color="auto" w:fill="auto"/>
          </w:tcPr>
          <w:p w:rsidR="00AD0632" w:rsidRPr="00061F57" w:rsidRDefault="00AD0632" w:rsidP="004640A6">
            <w:pPr>
              <w:spacing w:before="60"/>
              <w:jc w:val="both"/>
              <w:rPr>
                <w:sz w:val="22"/>
              </w:rPr>
            </w:pPr>
            <w:r w:rsidRPr="00061F57">
              <w:rPr>
                <w:sz w:val="22"/>
              </w:rPr>
              <w:t>1.00</w:t>
            </w:r>
          </w:p>
        </w:tc>
        <w:tc>
          <w:tcPr>
            <w:tcW w:w="1405"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AD0632" w:rsidP="004640A6">
            <w:pPr>
              <w:spacing w:before="60"/>
              <w:ind w:left="9" w:hanging="9"/>
              <w:jc w:val="both"/>
              <w:rPr>
                <w:sz w:val="22"/>
              </w:rPr>
            </w:pPr>
            <w:r w:rsidRPr="00061F57">
              <w:rPr>
                <w:sz w:val="22"/>
              </w:rPr>
              <w:t>Положение ОАО «</w:t>
            </w:r>
            <w:proofErr w:type="spellStart"/>
            <w:r w:rsidRPr="00061F57">
              <w:rPr>
                <w:sz w:val="22"/>
              </w:rPr>
              <w:t>Востсибнефтегаз</w:t>
            </w:r>
            <w:proofErr w:type="spellEnd"/>
            <w:r w:rsidRPr="00061F57">
              <w:rPr>
                <w:sz w:val="22"/>
              </w:rPr>
              <w:t>»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AD0632" w:rsidP="004640A6">
            <w:pPr>
              <w:spacing w:before="60"/>
              <w:ind w:left="9" w:hanging="9"/>
              <w:jc w:val="both"/>
              <w:rPr>
                <w:sz w:val="22"/>
              </w:rPr>
            </w:pPr>
            <w:r w:rsidRPr="00061F57">
              <w:rPr>
                <w:sz w:val="22"/>
              </w:rPr>
              <w:t>П3-05 Р-0016 ЮЛ-107</w:t>
            </w:r>
          </w:p>
        </w:tc>
        <w:tc>
          <w:tcPr>
            <w:tcW w:w="769"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061F57" w:rsidP="00030840">
            <w:pPr>
              <w:spacing w:before="60"/>
              <w:rPr>
                <w:sz w:val="22"/>
              </w:rPr>
            </w:pPr>
            <w:r w:rsidRPr="00061F57">
              <w:rPr>
                <w:sz w:val="22"/>
              </w:rPr>
              <w:t>13.05.2009</w:t>
            </w:r>
          </w:p>
        </w:tc>
        <w:tc>
          <w:tcPr>
            <w:tcW w:w="769"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061F57" w:rsidP="00030840">
            <w:pPr>
              <w:spacing w:before="60"/>
              <w:rPr>
                <w:sz w:val="22"/>
              </w:rPr>
            </w:pPr>
            <w:r w:rsidRPr="00061F57">
              <w:rPr>
                <w:sz w:val="22"/>
              </w:rPr>
              <w:t>13.05.2009</w:t>
            </w:r>
          </w:p>
        </w:tc>
        <w:tc>
          <w:tcPr>
            <w:tcW w:w="827" w:type="pct"/>
            <w:tcBorders>
              <w:top w:val="single" w:sz="12" w:space="0" w:color="auto"/>
              <w:left w:val="single" w:sz="4" w:space="0" w:color="auto"/>
              <w:bottom w:val="single" w:sz="4" w:space="0" w:color="auto"/>
              <w:right w:val="single" w:sz="12" w:space="0" w:color="auto"/>
            </w:tcBorders>
            <w:shd w:val="clear" w:color="auto" w:fill="auto"/>
          </w:tcPr>
          <w:p w:rsidR="00AD0632" w:rsidRPr="00061F57" w:rsidRDefault="00061F57" w:rsidP="00030840">
            <w:pPr>
              <w:spacing w:before="60"/>
              <w:rPr>
                <w:sz w:val="22"/>
              </w:rPr>
            </w:pPr>
            <w:r>
              <w:rPr>
                <w:color w:val="000000"/>
                <w:sz w:val="22"/>
              </w:rPr>
              <w:t>Приказ от 13.05.2009</w:t>
            </w:r>
            <w:r w:rsidRPr="00061F57">
              <w:rPr>
                <w:color w:val="000000"/>
                <w:sz w:val="22"/>
              </w:rPr>
              <w:t xml:space="preserve"> №144</w:t>
            </w:r>
          </w:p>
        </w:tc>
      </w:tr>
      <w:tr w:rsidR="00783E8B" w:rsidRPr="00061F57" w:rsidTr="00424A52">
        <w:tc>
          <w:tcPr>
            <w:tcW w:w="486" w:type="pct"/>
            <w:tcBorders>
              <w:top w:val="single" w:sz="4" w:space="0" w:color="auto"/>
              <w:left w:val="single" w:sz="12" w:space="0" w:color="auto"/>
              <w:bottom w:val="single" w:sz="12" w:space="0" w:color="auto"/>
              <w:right w:val="single" w:sz="4" w:space="0" w:color="auto"/>
            </w:tcBorders>
            <w:shd w:val="clear" w:color="auto" w:fill="auto"/>
          </w:tcPr>
          <w:p w:rsidR="00783E8B" w:rsidRPr="00061F57" w:rsidRDefault="00783E8B" w:rsidP="004640A6">
            <w:pPr>
              <w:spacing w:before="60"/>
              <w:jc w:val="both"/>
              <w:rPr>
                <w:sz w:val="22"/>
              </w:rPr>
            </w:pPr>
            <w:r w:rsidRPr="00061F57">
              <w:rPr>
                <w:sz w:val="22"/>
              </w:rPr>
              <w:t>2.00</w:t>
            </w:r>
          </w:p>
        </w:tc>
        <w:tc>
          <w:tcPr>
            <w:tcW w:w="1405"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783E8B" w:rsidP="004640A6">
            <w:pPr>
              <w:spacing w:before="60"/>
              <w:ind w:left="9" w:hanging="9"/>
              <w:jc w:val="both"/>
              <w:rPr>
                <w:sz w:val="22"/>
              </w:rPr>
            </w:pPr>
            <w:r w:rsidRPr="00061F57">
              <w:rPr>
                <w:sz w:val="22"/>
              </w:rPr>
              <w:t>Положение ОАО «</w:t>
            </w:r>
            <w:proofErr w:type="spellStart"/>
            <w:r w:rsidRPr="00061F57">
              <w:rPr>
                <w:sz w:val="22"/>
              </w:rPr>
              <w:t>Востсибнефтегаз</w:t>
            </w:r>
            <w:proofErr w:type="spellEnd"/>
            <w:r w:rsidRPr="00061F57">
              <w:rPr>
                <w:sz w:val="22"/>
              </w:rPr>
              <w:t>»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783E8B" w:rsidP="004640A6">
            <w:pPr>
              <w:spacing w:before="60"/>
              <w:ind w:left="9" w:hanging="9"/>
              <w:jc w:val="both"/>
              <w:rPr>
                <w:sz w:val="22"/>
              </w:rPr>
            </w:pPr>
            <w:r w:rsidRPr="00061F57">
              <w:rPr>
                <w:sz w:val="22"/>
              </w:rPr>
              <w:t>П3-05 Р-0016 ЮЛ-107</w:t>
            </w:r>
          </w:p>
        </w:tc>
        <w:tc>
          <w:tcPr>
            <w:tcW w:w="769"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AD0632" w:rsidP="008A5E04">
            <w:pPr>
              <w:spacing w:before="60"/>
              <w:ind w:left="9" w:hanging="9"/>
              <w:rPr>
                <w:sz w:val="22"/>
              </w:rPr>
            </w:pPr>
            <w:r w:rsidRPr="00061F57">
              <w:rPr>
                <w:color w:val="000000"/>
                <w:sz w:val="22"/>
              </w:rPr>
              <w:t>03.10.2014</w:t>
            </w:r>
          </w:p>
        </w:tc>
        <w:tc>
          <w:tcPr>
            <w:tcW w:w="769"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AD0632" w:rsidP="008A5E04">
            <w:pPr>
              <w:spacing w:before="60"/>
              <w:ind w:left="9" w:hanging="9"/>
              <w:rPr>
                <w:sz w:val="22"/>
              </w:rPr>
            </w:pPr>
            <w:r w:rsidRPr="00061F57">
              <w:rPr>
                <w:color w:val="000000"/>
                <w:sz w:val="22"/>
              </w:rPr>
              <w:t>03.10.2014</w:t>
            </w:r>
          </w:p>
        </w:tc>
        <w:tc>
          <w:tcPr>
            <w:tcW w:w="827" w:type="pct"/>
            <w:tcBorders>
              <w:top w:val="single" w:sz="4" w:space="0" w:color="auto"/>
              <w:left w:val="single" w:sz="4" w:space="0" w:color="auto"/>
              <w:bottom w:val="single" w:sz="12" w:space="0" w:color="auto"/>
              <w:right w:val="single" w:sz="12" w:space="0" w:color="auto"/>
            </w:tcBorders>
            <w:shd w:val="clear" w:color="auto" w:fill="auto"/>
          </w:tcPr>
          <w:p w:rsidR="00783E8B" w:rsidRPr="00061F57" w:rsidRDefault="00AD0632" w:rsidP="008A5E04">
            <w:pPr>
              <w:spacing w:before="60"/>
              <w:ind w:left="9" w:hanging="9"/>
              <w:rPr>
                <w:sz w:val="22"/>
              </w:rPr>
            </w:pPr>
            <w:r w:rsidRPr="00061F57">
              <w:rPr>
                <w:color w:val="000000"/>
                <w:sz w:val="22"/>
              </w:rPr>
              <w:t>Приказ от 03.10.2014 №576</w:t>
            </w:r>
          </w:p>
        </w:tc>
      </w:tr>
    </w:tbl>
    <w:p w:rsidR="007F241E" w:rsidRDefault="007F241E">
      <w:pPr>
        <w:rPr>
          <w:caps/>
        </w:rPr>
        <w:sectPr w:rsidR="007F241E" w:rsidSect="00D9084D">
          <w:headerReference w:type="default" r:id="rId112"/>
          <w:pgSz w:w="11906" w:h="16838" w:code="9"/>
          <w:pgMar w:top="510" w:right="1021" w:bottom="567" w:left="1247" w:header="709" w:footer="709" w:gutter="0"/>
          <w:cols w:space="708"/>
          <w:docGrid w:linePitch="360"/>
        </w:sectPr>
      </w:pPr>
    </w:p>
    <w:p w:rsidR="00783E8B" w:rsidRPr="00540007" w:rsidRDefault="00783E8B" w:rsidP="00783E8B">
      <w:pPr>
        <w:pStyle w:val="1"/>
        <w:keepNext w:val="0"/>
        <w:numPr>
          <w:ilvl w:val="0"/>
          <w:numId w:val="0"/>
        </w:numPr>
        <w:tabs>
          <w:tab w:val="left" w:pos="360"/>
        </w:tabs>
        <w:spacing w:before="0" w:after="0"/>
        <w:rPr>
          <w:caps/>
          <w:kern w:val="0"/>
        </w:rPr>
      </w:pPr>
      <w:bookmarkStart w:id="156" w:name="_Toc421712086"/>
      <w:bookmarkStart w:id="157" w:name="Р_Прил"/>
      <w:r w:rsidRPr="00540007">
        <w:rPr>
          <w:caps/>
          <w:kern w:val="0"/>
        </w:rPr>
        <w:lastRenderedPageBreak/>
        <w:t>ПРИЛОЖЕНИЯ</w:t>
      </w:r>
      <w:bookmarkEnd w:id="156"/>
    </w:p>
    <w:bookmarkEnd w:id="157"/>
    <w:p w:rsidR="00783E8B" w:rsidRPr="0019232A" w:rsidRDefault="00783E8B" w:rsidP="002C1A77">
      <w:pPr>
        <w:spacing w:before="0"/>
        <w:jc w:val="right"/>
        <w:rPr>
          <w:rFonts w:ascii="Arial" w:hAnsi="Arial" w:cs="Arial"/>
          <w:b/>
          <w:sz w:val="20"/>
          <w:szCs w:val="20"/>
        </w:rPr>
      </w:pPr>
      <w:r w:rsidRPr="005C6062">
        <w:rPr>
          <w:rFonts w:ascii="Arial" w:hAnsi="Arial" w:cs="Arial"/>
          <w:b/>
          <w:sz w:val="20"/>
          <w:szCs w:val="20"/>
        </w:rPr>
        <w:t xml:space="preserve">Таблица </w:t>
      </w:r>
      <w:r w:rsidR="00862740">
        <w:rPr>
          <w:rFonts w:ascii="Arial" w:hAnsi="Arial" w:cs="Arial"/>
          <w:b/>
          <w:sz w:val="20"/>
          <w:szCs w:val="20"/>
        </w:rPr>
        <w:t>3</w:t>
      </w:r>
    </w:p>
    <w:p w:rsidR="00783E8B" w:rsidRPr="0019232A" w:rsidRDefault="00783E8B" w:rsidP="002C1A77">
      <w:pPr>
        <w:spacing w:before="0"/>
        <w:jc w:val="right"/>
        <w:rPr>
          <w:rFonts w:ascii="Arial" w:hAnsi="Arial" w:cs="Arial"/>
          <w:b/>
          <w:sz w:val="20"/>
          <w:szCs w:val="20"/>
        </w:rPr>
      </w:pPr>
      <w:r w:rsidRPr="0019232A">
        <w:rPr>
          <w:rFonts w:ascii="Arial" w:hAnsi="Arial" w:cs="Arial"/>
          <w:b/>
          <w:sz w:val="20"/>
          <w:szCs w:val="20"/>
        </w:rPr>
        <w:t xml:space="preserve">Перечень Приложений к </w:t>
      </w:r>
      <w:r w:rsidR="0076306B">
        <w:rPr>
          <w:rFonts w:ascii="Arial" w:hAnsi="Arial" w:cs="Arial"/>
          <w:b/>
          <w:sz w:val="20"/>
          <w:szCs w:val="20"/>
        </w:rPr>
        <w:t xml:space="preserve">Положению </w:t>
      </w:r>
      <w:r>
        <w:rPr>
          <w:rFonts w:ascii="Arial" w:hAnsi="Arial" w:cs="Arial"/>
          <w:b/>
          <w:sz w:val="20"/>
          <w:szCs w:val="20"/>
        </w:rPr>
        <w:t>АО «</w:t>
      </w:r>
      <w:proofErr w:type="spellStart"/>
      <w:r>
        <w:rPr>
          <w:rFonts w:ascii="Arial" w:hAnsi="Arial" w:cs="Arial"/>
          <w:b/>
          <w:sz w:val="20"/>
          <w:szCs w:val="20"/>
        </w:rPr>
        <w:t>Востсибнефтегаз</w:t>
      </w:r>
      <w:proofErr w:type="spellEnd"/>
      <w:r>
        <w:rPr>
          <w:rFonts w:ascii="Arial" w:hAnsi="Arial" w:cs="Arial"/>
          <w:b/>
          <w:sz w:val="20"/>
          <w:szCs w:val="20"/>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791"/>
        <w:gridCol w:w="5201"/>
        <w:gridCol w:w="2862"/>
      </w:tblGrid>
      <w:tr w:rsidR="00F01E5F" w:rsidRPr="001542C7" w:rsidTr="002C1A77">
        <w:tc>
          <w:tcPr>
            <w:tcW w:w="909" w:type="pct"/>
            <w:tcBorders>
              <w:top w:val="single" w:sz="12" w:space="0" w:color="auto"/>
              <w:bottom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НОМЕР ПРИЛОЖЕНИЯ</w:t>
            </w:r>
          </w:p>
        </w:tc>
        <w:tc>
          <w:tcPr>
            <w:tcW w:w="2639" w:type="pct"/>
            <w:tcBorders>
              <w:top w:val="single" w:sz="12" w:space="0" w:color="auto"/>
              <w:bottom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452" w:type="pct"/>
            <w:tcBorders>
              <w:top w:val="single" w:sz="12" w:space="0" w:color="auto"/>
              <w:bottom w:val="single" w:sz="12" w:space="0" w:color="auto"/>
              <w:right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ПРИМЕЧАНИЕ</w:t>
            </w:r>
          </w:p>
        </w:tc>
      </w:tr>
      <w:tr w:rsidR="00F01E5F" w:rsidRPr="001542C7" w:rsidTr="002C1A77">
        <w:tc>
          <w:tcPr>
            <w:tcW w:w="909" w:type="pct"/>
            <w:tcBorders>
              <w:top w:val="single" w:sz="12" w:space="0" w:color="auto"/>
              <w:bottom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1</w:t>
            </w:r>
          </w:p>
        </w:tc>
        <w:tc>
          <w:tcPr>
            <w:tcW w:w="2639" w:type="pct"/>
            <w:tcBorders>
              <w:top w:val="single" w:sz="12" w:space="0" w:color="auto"/>
              <w:bottom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2</w:t>
            </w:r>
          </w:p>
        </w:tc>
        <w:tc>
          <w:tcPr>
            <w:tcW w:w="1452" w:type="pct"/>
            <w:tcBorders>
              <w:top w:val="single" w:sz="12" w:space="0" w:color="auto"/>
              <w:bottom w:val="single" w:sz="12" w:space="0" w:color="auto"/>
              <w:right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3</w:t>
            </w:r>
          </w:p>
        </w:tc>
      </w:tr>
      <w:tr w:rsidR="00783E8B" w:rsidRPr="0019232A" w:rsidTr="002C1A77">
        <w:tc>
          <w:tcPr>
            <w:tcW w:w="909" w:type="pct"/>
            <w:tcBorders>
              <w:top w:val="single" w:sz="12" w:space="0" w:color="auto"/>
              <w:bottom w:val="single" w:sz="4" w:space="0" w:color="auto"/>
            </w:tcBorders>
            <w:vAlign w:val="center"/>
          </w:tcPr>
          <w:p w:rsidR="00783E8B" w:rsidRPr="00CE7B23" w:rsidRDefault="00783E8B" w:rsidP="002C1A77">
            <w:pPr>
              <w:spacing w:before="0"/>
              <w:jc w:val="center"/>
              <w:rPr>
                <w:szCs w:val="24"/>
              </w:rPr>
            </w:pPr>
            <w:r w:rsidRPr="00CE7B23">
              <w:rPr>
                <w:szCs w:val="24"/>
              </w:rPr>
              <w:t>1</w:t>
            </w:r>
          </w:p>
        </w:tc>
        <w:bookmarkStart w:id="158" w:name="_Toc292357275"/>
        <w:bookmarkStart w:id="159" w:name="Прил1"/>
        <w:tc>
          <w:tcPr>
            <w:tcW w:w="2639" w:type="pct"/>
            <w:tcBorders>
              <w:top w:val="single" w:sz="12" w:space="0" w:color="auto"/>
              <w:bottom w:val="single" w:sz="4" w:space="0" w:color="auto"/>
            </w:tcBorders>
          </w:tcPr>
          <w:p w:rsidR="00F01E5F"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CE2C2C" w:rsidRPr="00424A52">
              <w:rPr>
                <w:rFonts w:ascii="Times New Roman" w:hAnsi="Times New Roman" w:cs="Times New Roman"/>
                <w:b w:val="0"/>
                <w:i w:val="0"/>
                <w:sz w:val="24"/>
                <w:szCs w:val="24"/>
              </w:rPr>
              <w:instrText xml:space="preserve"> HYPERLINK  \l "Прил1Ф" </w:instrText>
            </w:r>
            <w:r w:rsidRPr="00424A52">
              <w:rPr>
                <w:rFonts w:ascii="Times New Roman" w:hAnsi="Times New Roman" w:cs="Times New Roman"/>
                <w:b w:val="0"/>
                <w:i w:val="0"/>
                <w:sz w:val="24"/>
                <w:szCs w:val="24"/>
              </w:rPr>
              <w:fldChar w:fldCharType="separate"/>
            </w:r>
            <w:bookmarkStart w:id="160" w:name="_Toc421712087"/>
            <w:r w:rsidR="00783E8B" w:rsidRPr="00424A52">
              <w:rPr>
                <w:rStyle w:val="aa"/>
                <w:rFonts w:ascii="Times New Roman" w:hAnsi="Times New Roman" w:cs="Times New Roman"/>
                <w:b w:val="0"/>
                <w:i w:val="0"/>
                <w:sz w:val="24"/>
                <w:szCs w:val="24"/>
              </w:rPr>
              <w:t>Перечень локальн</w:t>
            </w:r>
            <w:r w:rsidR="00F01E5F" w:rsidRPr="00424A52">
              <w:rPr>
                <w:rStyle w:val="aa"/>
                <w:rFonts w:ascii="Times New Roman" w:hAnsi="Times New Roman" w:cs="Times New Roman"/>
                <w:b w:val="0"/>
                <w:i w:val="0"/>
                <w:sz w:val="24"/>
                <w:szCs w:val="24"/>
              </w:rPr>
              <w:t xml:space="preserve">ых </w:t>
            </w:r>
            <w:r w:rsidR="00783E8B" w:rsidRPr="00424A52">
              <w:rPr>
                <w:rStyle w:val="aa"/>
                <w:rFonts w:ascii="Times New Roman" w:hAnsi="Times New Roman" w:cs="Times New Roman"/>
                <w:b w:val="0"/>
                <w:i w:val="0"/>
                <w:sz w:val="24"/>
                <w:szCs w:val="24"/>
              </w:rPr>
              <w:t>нормативных документ</w:t>
            </w:r>
            <w:r w:rsidR="0076306B">
              <w:rPr>
                <w:rStyle w:val="aa"/>
                <w:rFonts w:ascii="Times New Roman" w:hAnsi="Times New Roman" w:cs="Times New Roman"/>
                <w:b w:val="0"/>
                <w:i w:val="0"/>
                <w:sz w:val="24"/>
                <w:szCs w:val="24"/>
              </w:rPr>
              <w:t>ов Компании (</w:t>
            </w:r>
            <w:r w:rsidR="00F01E5F" w:rsidRPr="00424A52">
              <w:rPr>
                <w:rStyle w:val="aa"/>
                <w:rFonts w:ascii="Times New Roman" w:hAnsi="Times New Roman" w:cs="Times New Roman"/>
                <w:b w:val="0"/>
                <w:i w:val="0"/>
                <w:sz w:val="24"/>
                <w:szCs w:val="24"/>
              </w:rPr>
              <w:t>АО «</w:t>
            </w:r>
            <w:proofErr w:type="spellStart"/>
            <w:r w:rsidR="00F01E5F" w:rsidRPr="00424A52">
              <w:rPr>
                <w:rStyle w:val="aa"/>
                <w:rFonts w:ascii="Times New Roman" w:hAnsi="Times New Roman" w:cs="Times New Roman"/>
                <w:b w:val="0"/>
                <w:i w:val="0"/>
                <w:sz w:val="24"/>
                <w:szCs w:val="24"/>
              </w:rPr>
              <w:t>Востсибнефтегаз</w:t>
            </w:r>
            <w:proofErr w:type="spellEnd"/>
            <w:r w:rsidR="00F01E5F" w:rsidRPr="00424A52">
              <w:rPr>
                <w:rStyle w:val="aa"/>
                <w:rFonts w:ascii="Times New Roman" w:hAnsi="Times New Roman" w:cs="Times New Roman"/>
                <w:b w:val="0"/>
                <w:i w:val="0"/>
                <w:sz w:val="24"/>
                <w:szCs w:val="24"/>
              </w:rPr>
              <w:t>»),</w:t>
            </w:r>
            <w:r w:rsidR="00783E8B" w:rsidRPr="00424A52">
              <w:rPr>
                <w:rStyle w:val="aa"/>
                <w:rFonts w:ascii="Times New Roman" w:hAnsi="Times New Roman" w:cs="Times New Roman"/>
                <w:b w:val="0"/>
                <w:i w:val="0"/>
                <w:sz w:val="24"/>
                <w:szCs w:val="24"/>
              </w:rPr>
              <w:t xml:space="preserve"> обязательных для </w:t>
            </w:r>
            <w:proofErr w:type="spellStart"/>
            <w:r w:rsidR="00783E8B" w:rsidRPr="00424A52">
              <w:rPr>
                <w:rStyle w:val="aa"/>
                <w:rFonts w:ascii="Times New Roman" w:hAnsi="Times New Roman" w:cs="Times New Roman"/>
                <w:b w:val="0"/>
                <w:i w:val="0"/>
                <w:sz w:val="24"/>
                <w:szCs w:val="24"/>
              </w:rPr>
              <w:t>исполненения</w:t>
            </w:r>
            <w:proofErr w:type="spellEnd"/>
            <w:r w:rsidR="00783E8B" w:rsidRPr="00424A52">
              <w:rPr>
                <w:rStyle w:val="aa"/>
                <w:rFonts w:ascii="Times New Roman" w:hAnsi="Times New Roman" w:cs="Times New Roman"/>
                <w:b w:val="0"/>
                <w:i w:val="0"/>
                <w:sz w:val="24"/>
                <w:szCs w:val="24"/>
              </w:rPr>
              <w:t xml:space="preserve"> Подрядчиком (</w:t>
            </w:r>
            <w:r w:rsidR="00F01E5F" w:rsidRPr="00424A52">
              <w:rPr>
                <w:rStyle w:val="aa"/>
                <w:rFonts w:ascii="Times New Roman" w:hAnsi="Times New Roman" w:cs="Times New Roman"/>
                <w:b w:val="0"/>
                <w:i w:val="0"/>
                <w:sz w:val="24"/>
                <w:szCs w:val="24"/>
              </w:rPr>
              <w:t xml:space="preserve">Субподрядчиком), </w:t>
            </w:r>
            <w:r w:rsidR="00783E8B" w:rsidRPr="00424A52">
              <w:rPr>
                <w:rStyle w:val="aa"/>
                <w:rFonts w:ascii="Times New Roman" w:hAnsi="Times New Roman" w:cs="Times New Roman"/>
                <w:b w:val="0"/>
                <w:i w:val="0"/>
                <w:sz w:val="24"/>
                <w:szCs w:val="24"/>
              </w:rPr>
              <w:t>Арендатором</w:t>
            </w:r>
            <w:bookmarkEnd w:id="158"/>
            <w:bookmarkEnd w:id="159"/>
            <w:bookmarkEnd w:id="160"/>
            <w:r w:rsidRPr="00424A52">
              <w:rPr>
                <w:rFonts w:ascii="Times New Roman" w:hAnsi="Times New Roman" w:cs="Times New Roman"/>
                <w:b w:val="0"/>
                <w:i w:val="0"/>
                <w:sz w:val="24"/>
                <w:szCs w:val="24"/>
              </w:rPr>
              <w:fldChar w:fldCharType="end"/>
            </w:r>
          </w:p>
        </w:tc>
        <w:tc>
          <w:tcPr>
            <w:tcW w:w="1452" w:type="pct"/>
            <w:tcBorders>
              <w:top w:val="single" w:sz="12" w:space="0" w:color="auto"/>
              <w:bottom w:val="single" w:sz="4" w:space="0" w:color="auto"/>
              <w:right w:val="single" w:sz="12" w:space="0" w:color="auto"/>
            </w:tcBorders>
          </w:tcPr>
          <w:p w:rsidR="00783E8B" w:rsidRPr="00F01E5F" w:rsidRDefault="00F01E5F" w:rsidP="002C1A77">
            <w:pPr>
              <w:spacing w:before="0"/>
              <w:rPr>
                <w:bCs/>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F01E5F" w:rsidP="002C1A77">
            <w:pPr>
              <w:spacing w:before="0"/>
              <w:jc w:val="center"/>
              <w:rPr>
                <w:szCs w:val="24"/>
              </w:rPr>
            </w:pPr>
            <w:r w:rsidRPr="00CE7B23">
              <w:rPr>
                <w:szCs w:val="24"/>
              </w:rPr>
              <w:t>1А</w:t>
            </w:r>
          </w:p>
        </w:tc>
        <w:bookmarkStart w:id="161" w:name="Прил1А"/>
        <w:tc>
          <w:tcPr>
            <w:tcW w:w="2639" w:type="pct"/>
            <w:tcBorders>
              <w:top w:val="single" w:sz="4" w:space="0" w:color="auto"/>
              <w:bottom w:val="single" w:sz="4" w:space="0" w:color="auto"/>
            </w:tcBorders>
          </w:tcPr>
          <w:p w:rsidR="00F01E5F" w:rsidRPr="00424A52" w:rsidRDefault="007D06BC" w:rsidP="002C1A77">
            <w:pPr>
              <w:pStyle w:val="affb"/>
              <w:spacing w:before="0"/>
              <w:jc w:val="both"/>
              <w:rPr>
                <w:b w:val="0"/>
                <w:sz w:val="24"/>
                <w:szCs w:val="24"/>
              </w:rPr>
            </w:pPr>
            <w:r w:rsidRPr="007D06BC">
              <w:fldChar w:fldCharType="begin"/>
            </w:r>
            <w:r w:rsidR="00CE2C2C" w:rsidRPr="00424A52">
              <w:rPr>
                <w:sz w:val="24"/>
                <w:szCs w:val="24"/>
              </w:rPr>
              <w:instrText>HYPERLINK  \l "Прил1АФ"</w:instrText>
            </w:r>
            <w:r w:rsidRPr="007D06BC">
              <w:fldChar w:fldCharType="separate"/>
            </w:r>
            <w:r w:rsidR="00F01E5F" w:rsidRPr="00424A52">
              <w:rPr>
                <w:rStyle w:val="aa"/>
                <w:b w:val="0"/>
                <w:sz w:val="24"/>
                <w:szCs w:val="24"/>
              </w:rPr>
              <w:t xml:space="preserve">Шаблон «Акт приема-передачи локальных нормативных </w:t>
            </w:r>
            <w:r w:rsidR="0076306B">
              <w:rPr>
                <w:rStyle w:val="aa"/>
                <w:b w:val="0"/>
                <w:sz w:val="24"/>
                <w:szCs w:val="24"/>
              </w:rPr>
              <w:t>документов Компании (</w:t>
            </w:r>
            <w:r w:rsidR="00F01E5F" w:rsidRPr="00424A52">
              <w:rPr>
                <w:rStyle w:val="aa"/>
                <w:b w:val="0"/>
                <w:sz w:val="24"/>
                <w:szCs w:val="24"/>
              </w:rPr>
              <w:t>АО «</w:t>
            </w:r>
            <w:proofErr w:type="spellStart"/>
            <w:r w:rsidR="00F01E5F" w:rsidRPr="00424A52">
              <w:rPr>
                <w:rStyle w:val="aa"/>
                <w:b w:val="0"/>
                <w:sz w:val="24"/>
                <w:szCs w:val="24"/>
              </w:rPr>
              <w:t>Востсибнефтегаз</w:t>
            </w:r>
            <w:proofErr w:type="spellEnd"/>
            <w:r w:rsidR="00F01E5F" w:rsidRPr="00424A52">
              <w:rPr>
                <w:rStyle w:val="aa"/>
                <w:b w:val="0"/>
                <w:sz w:val="24"/>
                <w:szCs w:val="24"/>
              </w:rPr>
              <w:t>») относящихся к открытой информации»</w:t>
            </w:r>
            <w:r w:rsidRPr="00424A52">
              <w:rPr>
                <w:rStyle w:val="aa"/>
                <w:b w:val="0"/>
                <w:sz w:val="24"/>
                <w:szCs w:val="24"/>
              </w:rPr>
              <w:fldChar w:fldCharType="end"/>
            </w:r>
            <w:bookmarkEnd w:id="161"/>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bCs/>
                <w:szCs w:val="24"/>
              </w:rPr>
            </w:pPr>
            <w:r w:rsidRPr="00F01E5F">
              <w:rPr>
                <w:bCs/>
                <w:szCs w:val="24"/>
              </w:rPr>
              <w:t>Включено в настоящий файл</w:t>
            </w:r>
          </w:p>
        </w:tc>
      </w:tr>
      <w:tr w:rsidR="00B52BBA" w:rsidRPr="0019232A" w:rsidTr="002C1A77">
        <w:tc>
          <w:tcPr>
            <w:tcW w:w="909" w:type="pct"/>
            <w:tcBorders>
              <w:top w:val="single" w:sz="4" w:space="0" w:color="auto"/>
              <w:bottom w:val="single" w:sz="4" w:space="0" w:color="auto"/>
            </w:tcBorders>
            <w:vAlign w:val="center"/>
          </w:tcPr>
          <w:p w:rsidR="00B52BBA" w:rsidRPr="00CE7B23" w:rsidRDefault="00B52BBA" w:rsidP="002C1A77">
            <w:pPr>
              <w:spacing w:before="0"/>
              <w:jc w:val="center"/>
              <w:rPr>
                <w:szCs w:val="24"/>
              </w:rPr>
            </w:pPr>
            <w:r w:rsidRPr="00CE7B23">
              <w:rPr>
                <w:szCs w:val="24"/>
              </w:rPr>
              <w:t>2</w:t>
            </w:r>
          </w:p>
        </w:tc>
        <w:bookmarkStart w:id="162" w:name="Прил2"/>
        <w:tc>
          <w:tcPr>
            <w:tcW w:w="2639" w:type="pct"/>
            <w:tcBorders>
              <w:top w:val="single" w:sz="4" w:space="0" w:color="auto"/>
              <w:bottom w:val="single" w:sz="4" w:space="0" w:color="auto"/>
            </w:tcBorders>
          </w:tcPr>
          <w:p w:rsidR="00B52BBA"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"Прил2Ф" </w:instrText>
            </w:r>
            <w:r w:rsidRPr="00424A52">
              <w:rPr>
                <w:rFonts w:ascii="Times New Roman" w:hAnsi="Times New Roman" w:cs="Times New Roman"/>
                <w:b w:val="0"/>
                <w:i w:val="0"/>
                <w:sz w:val="24"/>
                <w:szCs w:val="24"/>
              </w:rPr>
              <w:fldChar w:fldCharType="separate"/>
            </w:r>
            <w:bookmarkStart w:id="163" w:name="_Toc421712088"/>
            <w:r w:rsidR="002722F1" w:rsidRPr="00424A52">
              <w:rPr>
                <w:rStyle w:val="aa"/>
                <w:rFonts w:ascii="Times New Roman" w:hAnsi="Times New Roman" w:cs="Times New Roman"/>
                <w:b w:val="0"/>
                <w:i w:val="0"/>
                <w:sz w:val="24"/>
                <w:szCs w:val="24"/>
              </w:rPr>
              <w:t>Шаблон</w:t>
            </w:r>
            <w:r w:rsidR="00B52BBA" w:rsidRPr="00424A52">
              <w:rPr>
                <w:rStyle w:val="aa"/>
                <w:rFonts w:ascii="Times New Roman" w:hAnsi="Times New Roman" w:cs="Times New Roman"/>
                <w:b w:val="0"/>
                <w:i w:val="0"/>
                <w:sz w:val="24"/>
                <w:szCs w:val="24"/>
              </w:rPr>
              <w:t xml:space="preserve"> «Постановление о приостановке работ (эксплуат</w:t>
            </w:r>
            <w:r w:rsidR="00BC4664">
              <w:rPr>
                <w:rStyle w:val="aa"/>
                <w:rFonts w:ascii="Times New Roman" w:hAnsi="Times New Roman" w:cs="Times New Roman"/>
                <w:b w:val="0"/>
                <w:i w:val="0"/>
                <w:sz w:val="24"/>
                <w:szCs w:val="24"/>
              </w:rPr>
              <w:t xml:space="preserve">ации оборудования) </w:t>
            </w:r>
            <w:r w:rsidR="0076306B">
              <w:rPr>
                <w:rStyle w:val="aa"/>
                <w:rFonts w:ascii="Times New Roman" w:hAnsi="Times New Roman" w:cs="Times New Roman"/>
                <w:b w:val="0"/>
                <w:i w:val="0"/>
                <w:sz w:val="24"/>
                <w:szCs w:val="24"/>
              </w:rPr>
              <w:t xml:space="preserve">на объектах </w:t>
            </w:r>
            <w:r w:rsidR="00B52BBA" w:rsidRPr="00424A52">
              <w:rPr>
                <w:rStyle w:val="aa"/>
                <w:rFonts w:ascii="Times New Roman" w:hAnsi="Times New Roman" w:cs="Times New Roman"/>
                <w:b w:val="0"/>
                <w:i w:val="0"/>
                <w:sz w:val="24"/>
                <w:szCs w:val="24"/>
              </w:rPr>
              <w:t>АО «</w:t>
            </w:r>
            <w:proofErr w:type="spellStart"/>
            <w:r w:rsidR="00B52BBA" w:rsidRPr="00424A52">
              <w:rPr>
                <w:rStyle w:val="aa"/>
                <w:rFonts w:ascii="Times New Roman" w:hAnsi="Times New Roman" w:cs="Times New Roman"/>
                <w:b w:val="0"/>
                <w:i w:val="0"/>
                <w:sz w:val="24"/>
                <w:szCs w:val="24"/>
              </w:rPr>
              <w:t>Востсибнефтегаз</w:t>
            </w:r>
            <w:proofErr w:type="spellEnd"/>
            <w:r w:rsidR="00B52BBA" w:rsidRPr="00424A52">
              <w:rPr>
                <w:rStyle w:val="aa"/>
                <w:rFonts w:ascii="Times New Roman" w:hAnsi="Times New Roman" w:cs="Times New Roman"/>
                <w:b w:val="0"/>
                <w:i w:val="0"/>
                <w:sz w:val="24"/>
                <w:szCs w:val="24"/>
              </w:rPr>
              <w:t>»</w:t>
            </w:r>
            <w:bookmarkEnd w:id="162"/>
            <w:bookmarkEnd w:id="163"/>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B52BBA" w:rsidRPr="00F01E5F" w:rsidRDefault="00B52BBA" w:rsidP="002C1A77">
            <w:pPr>
              <w:spacing w:before="0"/>
              <w:rPr>
                <w:szCs w:val="24"/>
              </w:rPr>
            </w:pPr>
            <w:r w:rsidRPr="00F01E5F">
              <w:rPr>
                <w:bCs/>
                <w:szCs w:val="24"/>
              </w:rPr>
              <w:t>Включено в настоящий файл</w:t>
            </w:r>
          </w:p>
        </w:tc>
      </w:tr>
      <w:tr w:rsidR="002722F1" w:rsidRPr="0019232A" w:rsidTr="002C1A77">
        <w:tc>
          <w:tcPr>
            <w:tcW w:w="909" w:type="pct"/>
            <w:tcBorders>
              <w:top w:val="single" w:sz="4" w:space="0" w:color="auto"/>
              <w:bottom w:val="single" w:sz="4" w:space="0" w:color="auto"/>
              <w:right w:val="single" w:sz="4" w:space="0" w:color="auto"/>
            </w:tcBorders>
            <w:vAlign w:val="center"/>
          </w:tcPr>
          <w:p w:rsidR="002722F1" w:rsidRPr="00CE7B23" w:rsidRDefault="002722F1" w:rsidP="002C1A77">
            <w:pPr>
              <w:spacing w:before="0"/>
              <w:jc w:val="center"/>
              <w:rPr>
                <w:szCs w:val="24"/>
              </w:rPr>
            </w:pPr>
            <w:r w:rsidRPr="00CE7B23">
              <w:rPr>
                <w:szCs w:val="24"/>
              </w:rPr>
              <w:t>3</w:t>
            </w:r>
          </w:p>
        </w:tc>
        <w:bookmarkStart w:id="164" w:name="Прил3"/>
        <w:tc>
          <w:tcPr>
            <w:tcW w:w="2639" w:type="pct"/>
            <w:tcBorders>
              <w:top w:val="single" w:sz="4" w:space="0" w:color="auto"/>
              <w:left w:val="single" w:sz="4" w:space="0" w:color="auto"/>
              <w:bottom w:val="single" w:sz="4" w:space="0" w:color="auto"/>
              <w:right w:val="single" w:sz="4" w:space="0" w:color="auto"/>
            </w:tcBorders>
          </w:tcPr>
          <w:p w:rsidR="002722F1"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"Прил3Ф" </w:instrText>
            </w:r>
            <w:r w:rsidRPr="00424A52">
              <w:rPr>
                <w:rFonts w:ascii="Times New Roman" w:hAnsi="Times New Roman" w:cs="Times New Roman"/>
                <w:b w:val="0"/>
                <w:i w:val="0"/>
                <w:sz w:val="24"/>
                <w:szCs w:val="24"/>
              </w:rPr>
              <w:fldChar w:fldCharType="separate"/>
            </w:r>
            <w:bookmarkStart w:id="165" w:name="_Toc421712089"/>
            <w:r w:rsidR="002722F1" w:rsidRPr="00424A52">
              <w:rPr>
                <w:rStyle w:val="aa"/>
                <w:rFonts w:ascii="Times New Roman" w:hAnsi="Times New Roman" w:cs="Times New Roman"/>
                <w:b w:val="0"/>
                <w:i w:val="0"/>
                <w:sz w:val="24"/>
                <w:szCs w:val="24"/>
              </w:rPr>
              <w:t>Шаблон «Акт</w:t>
            </w:r>
            <w:r w:rsidR="009C28FC">
              <w:rPr>
                <w:rStyle w:val="aa"/>
                <w:rFonts w:ascii="Times New Roman" w:hAnsi="Times New Roman" w:cs="Times New Roman"/>
                <w:b w:val="0"/>
                <w:i w:val="0"/>
                <w:sz w:val="24"/>
                <w:szCs w:val="24"/>
              </w:rPr>
              <w:t xml:space="preserve"> </w:t>
            </w:r>
            <w:r w:rsidR="002722F1" w:rsidRPr="00424A52">
              <w:rPr>
                <w:rStyle w:val="aa"/>
                <w:rFonts w:ascii="Times New Roman" w:hAnsi="Times New Roman" w:cs="Times New Roman"/>
                <w:b w:val="0"/>
                <w:i w:val="0"/>
                <w:sz w:val="24"/>
                <w:szCs w:val="24"/>
              </w:rPr>
              <w:t>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64"/>
            <w:bookmarkEnd w:id="165"/>
            <w:r w:rsidRPr="00424A52">
              <w:rPr>
                <w:rFonts w:ascii="Times New Roman" w:hAnsi="Times New Roman" w:cs="Times New Roman"/>
                <w:b w:val="0"/>
                <w:i w:val="0"/>
                <w:sz w:val="24"/>
                <w:szCs w:val="24"/>
              </w:rPr>
              <w:fldChar w:fldCharType="end"/>
            </w:r>
          </w:p>
        </w:tc>
        <w:tc>
          <w:tcPr>
            <w:tcW w:w="1452" w:type="pct"/>
            <w:tcBorders>
              <w:top w:val="single" w:sz="4" w:space="0" w:color="auto"/>
              <w:left w:val="single" w:sz="4" w:space="0" w:color="auto"/>
              <w:bottom w:val="single" w:sz="4" w:space="0" w:color="auto"/>
              <w:right w:val="single" w:sz="12" w:space="0" w:color="auto"/>
            </w:tcBorders>
          </w:tcPr>
          <w:p w:rsidR="002722F1" w:rsidRPr="00F01E5F" w:rsidRDefault="002722F1"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2A1AC8" w:rsidP="002C1A77">
            <w:pPr>
              <w:spacing w:before="0"/>
              <w:jc w:val="center"/>
              <w:rPr>
                <w:szCs w:val="24"/>
              </w:rPr>
            </w:pPr>
            <w:r w:rsidRPr="00CE7B23">
              <w:rPr>
                <w:szCs w:val="24"/>
              </w:rPr>
              <w:t>4</w:t>
            </w:r>
          </w:p>
        </w:tc>
        <w:bookmarkStart w:id="166" w:name="Прил4"/>
        <w:tc>
          <w:tcPr>
            <w:tcW w:w="2639" w:type="pct"/>
            <w:tcBorders>
              <w:top w:val="single" w:sz="4" w:space="0" w:color="auto"/>
              <w:bottom w:val="single" w:sz="4" w:space="0" w:color="auto"/>
            </w:tcBorders>
          </w:tcPr>
          <w:p w:rsidR="00F01E5F" w:rsidRPr="00424A52" w:rsidRDefault="007D06BC" w:rsidP="002C1A77">
            <w:pPr>
              <w:pStyle w:val="20"/>
              <w:numPr>
                <w:ilvl w:val="0"/>
                <w:numId w:val="0"/>
              </w:numPr>
              <w:spacing w:before="0" w:after="0"/>
              <w:jc w:val="both"/>
              <w:rPr>
                <w:rFonts w:ascii="Times New Roman" w:hAnsi="Times New Roman" w:cs="Times New Roman"/>
                <w:sz w:val="24"/>
                <w:szCs w:val="24"/>
              </w:rPr>
            </w:pPr>
            <w:r w:rsidRPr="00424A52">
              <w:rPr>
                <w:rFonts w:ascii="Times New Roman" w:hAnsi="Times New Roman" w:cs="Times New Roman"/>
                <w:b w:val="0"/>
                <w:i w:val="0"/>
                <w:sz w:val="24"/>
                <w:szCs w:val="24"/>
              </w:rPr>
              <w:fldChar w:fldCharType="begin"/>
            </w:r>
            <w:r w:rsidR="000D6943" w:rsidRPr="00424A52">
              <w:rPr>
                <w:rFonts w:ascii="Times New Roman" w:hAnsi="Times New Roman" w:cs="Times New Roman"/>
                <w:b w:val="0"/>
                <w:i w:val="0"/>
                <w:sz w:val="24"/>
                <w:szCs w:val="24"/>
              </w:rPr>
              <w:instrText xml:space="preserve"> HYPERLINK  \l "Прил4Ф" </w:instrText>
            </w:r>
            <w:r w:rsidRPr="00424A52">
              <w:rPr>
                <w:rFonts w:ascii="Times New Roman" w:hAnsi="Times New Roman" w:cs="Times New Roman"/>
                <w:b w:val="0"/>
                <w:i w:val="0"/>
                <w:sz w:val="24"/>
                <w:szCs w:val="24"/>
              </w:rPr>
              <w:fldChar w:fldCharType="separate"/>
            </w:r>
            <w:bookmarkStart w:id="167" w:name="_Toc421712090"/>
            <w:r w:rsidR="000D6943" w:rsidRPr="00424A52">
              <w:rPr>
                <w:rStyle w:val="aa"/>
                <w:rFonts w:ascii="Times New Roman" w:hAnsi="Times New Roman" w:cs="Times New Roman"/>
                <w:b w:val="0"/>
                <w:i w:val="0"/>
                <w:sz w:val="24"/>
                <w:szCs w:val="24"/>
              </w:rPr>
              <w:t>Таблица штрафов за нарушение требований промышленной безопасности, охраны труда и окружа</w:t>
            </w:r>
            <w:r w:rsidR="000D6943">
              <w:rPr>
                <w:rStyle w:val="aa"/>
                <w:rFonts w:ascii="Times New Roman" w:hAnsi="Times New Roman" w:cs="Times New Roman"/>
                <w:b w:val="0"/>
                <w:i w:val="0"/>
                <w:sz w:val="24"/>
                <w:szCs w:val="24"/>
              </w:rPr>
              <w:t>ю</w:t>
            </w:r>
            <w:r w:rsidR="000D6943" w:rsidRPr="00424A52">
              <w:rPr>
                <w:rStyle w:val="aa"/>
                <w:rFonts w:ascii="Times New Roman" w:hAnsi="Times New Roman" w:cs="Times New Roman"/>
                <w:b w:val="0"/>
                <w:i w:val="0"/>
                <w:sz w:val="24"/>
                <w:szCs w:val="24"/>
              </w:rPr>
              <w:t>щей среды</w:t>
            </w:r>
            <w:bookmarkEnd w:id="166"/>
            <w:bookmarkEnd w:id="167"/>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5</w:t>
            </w:r>
          </w:p>
        </w:tc>
        <w:bookmarkStart w:id="168" w:name="Прил5"/>
        <w:tc>
          <w:tcPr>
            <w:tcW w:w="2639" w:type="pct"/>
            <w:tcBorders>
              <w:top w:val="single" w:sz="4" w:space="0" w:color="auto"/>
              <w:bottom w:val="single" w:sz="4" w:space="0" w:color="auto"/>
            </w:tcBorders>
          </w:tcPr>
          <w:p w:rsidR="00F01E5F"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"Прил5Ф" </w:instrText>
            </w:r>
            <w:r w:rsidRPr="00424A52">
              <w:rPr>
                <w:rFonts w:ascii="Times New Roman" w:hAnsi="Times New Roman" w:cs="Times New Roman"/>
                <w:b w:val="0"/>
                <w:i w:val="0"/>
                <w:sz w:val="24"/>
                <w:szCs w:val="24"/>
              </w:rPr>
              <w:fldChar w:fldCharType="separate"/>
            </w:r>
            <w:bookmarkStart w:id="169" w:name="_Toc421712091"/>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выявленных нарушениях»</w:t>
            </w:r>
            <w:bookmarkEnd w:id="168"/>
            <w:bookmarkEnd w:id="169"/>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6</w:t>
            </w:r>
          </w:p>
        </w:tc>
        <w:bookmarkStart w:id="170" w:name="Прил6"/>
        <w:tc>
          <w:tcPr>
            <w:tcW w:w="2639" w:type="pct"/>
            <w:tcBorders>
              <w:top w:val="single" w:sz="4" w:space="0" w:color="auto"/>
              <w:bottom w:val="single" w:sz="4" w:space="0" w:color="auto"/>
            </w:tcBorders>
          </w:tcPr>
          <w:p w:rsidR="00F01E5F" w:rsidRPr="00424A52" w:rsidDel="0055094D"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"Прил6Ф" </w:instrText>
            </w:r>
            <w:r w:rsidRPr="00424A52">
              <w:rPr>
                <w:rFonts w:ascii="Times New Roman" w:hAnsi="Times New Roman" w:cs="Times New Roman"/>
                <w:b w:val="0"/>
                <w:i w:val="0"/>
                <w:sz w:val="24"/>
                <w:szCs w:val="24"/>
              </w:rPr>
              <w:fldChar w:fldCharType="separate"/>
            </w:r>
            <w:bookmarkStart w:id="171" w:name="_Toc421712092"/>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комплексной проверки состояния промышленной безопасности, охраны труда и окружающей среды»</w:t>
            </w:r>
            <w:bookmarkEnd w:id="170"/>
            <w:bookmarkEnd w:id="171"/>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507EF9">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7</w:t>
            </w:r>
          </w:p>
        </w:tc>
        <w:bookmarkStart w:id="172" w:name="_Toc226910885"/>
        <w:bookmarkStart w:id="173" w:name="_Toc226911005"/>
        <w:bookmarkStart w:id="174" w:name="_Toc292357277"/>
        <w:bookmarkStart w:id="175" w:name="Прил7"/>
        <w:bookmarkStart w:id="176" w:name="_Toc421712093"/>
        <w:tc>
          <w:tcPr>
            <w:tcW w:w="2639" w:type="pct"/>
            <w:tcBorders>
              <w:top w:val="single" w:sz="4" w:space="0" w:color="auto"/>
              <w:bottom w:val="single" w:sz="4" w:space="0" w:color="auto"/>
            </w:tcBorders>
          </w:tcPr>
          <w:p w:rsidR="00F01E5F"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424A52" w:rsidRPr="00424A52">
              <w:rPr>
                <w:rFonts w:ascii="Times New Roman" w:hAnsi="Times New Roman" w:cs="Times New Roman"/>
                <w:b w:val="0"/>
                <w:i w:val="0"/>
                <w:sz w:val="24"/>
                <w:szCs w:val="24"/>
              </w:rPr>
              <w:instrText xml:space="preserve"> HYPERLINK  \l "Прил7Ф" </w:instrText>
            </w:r>
            <w:r w:rsidRPr="00424A52">
              <w:rPr>
                <w:rFonts w:ascii="Times New Roman" w:hAnsi="Times New Roman" w:cs="Times New Roman"/>
                <w:b w:val="0"/>
                <w:i w:val="0"/>
                <w:sz w:val="24"/>
                <w:szCs w:val="24"/>
              </w:rPr>
              <w:fldChar w:fldCharType="separate"/>
            </w:r>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состоянии работника, отстраненного от работы»</w:t>
            </w:r>
            <w:bookmarkEnd w:id="172"/>
            <w:bookmarkEnd w:id="173"/>
            <w:bookmarkEnd w:id="174"/>
            <w:bookmarkEnd w:id="175"/>
            <w:bookmarkEnd w:id="176"/>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507EF9" w:rsidRPr="0019232A" w:rsidTr="002C1A77">
        <w:tc>
          <w:tcPr>
            <w:tcW w:w="909" w:type="pct"/>
            <w:tcBorders>
              <w:top w:val="single" w:sz="4" w:space="0" w:color="auto"/>
              <w:bottom w:val="single" w:sz="12" w:space="0" w:color="auto"/>
            </w:tcBorders>
            <w:vAlign w:val="center"/>
          </w:tcPr>
          <w:p w:rsidR="00507EF9" w:rsidRPr="00CE7B23" w:rsidRDefault="00507EF9" w:rsidP="002C1A77">
            <w:pPr>
              <w:spacing w:before="0"/>
              <w:jc w:val="center"/>
              <w:rPr>
                <w:szCs w:val="24"/>
              </w:rPr>
            </w:pPr>
            <w:r>
              <w:rPr>
                <w:szCs w:val="24"/>
              </w:rPr>
              <w:t>8</w:t>
            </w:r>
          </w:p>
        </w:tc>
        <w:tc>
          <w:tcPr>
            <w:tcW w:w="2639" w:type="pct"/>
            <w:tcBorders>
              <w:top w:val="single" w:sz="4" w:space="0" w:color="auto"/>
              <w:bottom w:val="single" w:sz="12" w:space="0" w:color="auto"/>
            </w:tcBorders>
          </w:tcPr>
          <w:p w:rsidR="00507EF9" w:rsidRPr="00424A52" w:rsidRDefault="007D06BC" w:rsidP="002C1A77">
            <w:pPr>
              <w:pStyle w:val="20"/>
              <w:numPr>
                <w:ilvl w:val="0"/>
                <w:numId w:val="0"/>
              </w:numPr>
              <w:spacing w:before="0" w:after="0"/>
              <w:jc w:val="both"/>
              <w:rPr>
                <w:rFonts w:ascii="Times New Roman" w:hAnsi="Times New Roman" w:cs="Times New Roman"/>
                <w:b w:val="0"/>
                <w:i w:val="0"/>
                <w:sz w:val="24"/>
                <w:szCs w:val="24"/>
              </w:rPr>
            </w:pPr>
            <w:hyperlink w:anchor="Приложение8" w:history="1">
              <w:r w:rsidR="00A5135F" w:rsidRPr="00A5135F">
                <w:rPr>
                  <w:rStyle w:val="aa"/>
                  <w:rFonts w:ascii="Times New Roman" w:hAnsi="Times New Roman" w:cs="Times New Roman"/>
                  <w:b w:val="0"/>
                  <w:i w:val="0"/>
                  <w:sz w:val="24"/>
                  <w:szCs w:val="24"/>
                </w:rPr>
                <w:t>Шаблон «</w:t>
              </w:r>
              <w:r w:rsidR="00507EF9" w:rsidRPr="00A5135F">
                <w:rPr>
                  <w:rStyle w:val="aa"/>
                  <w:rFonts w:ascii="Times New Roman" w:hAnsi="Times New Roman" w:cs="Times New Roman"/>
                  <w:b w:val="0"/>
                  <w:i w:val="0"/>
                  <w:sz w:val="24"/>
                  <w:szCs w:val="24"/>
                </w:rPr>
                <w:t>Лист ознакомления с локальным нормативным документом (ЛНД) Компании/АО «</w:t>
              </w:r>
              <w:proofErr w:type="spellStart"/>
              <w:r w:rsidR="00507EF9" w:rsidRPr="00A5135F">
                <w:rPr>
                  <w:rStyle w:val="aa"/>
                  <w:rFonts w:ascii="Times New Roman" w:hAnsi="Times New Roman" w:cs="Times New Roman"/>
                  <w:b w:val="0"/>
                  <w:i w:val="0"/>
                  <w:sz w:val="24"/>
                  <w:szCs w:val="24"/>
                </w:rPr>
                <w:t>Востсибнефтегаз</w:t>
              </w:r>
              <w:proofErr w:type="spellEnd"/>
              <w:r w:rsidR="00507EF9" w:rsidRPr="00A5135F">
                <w:rPr>
                  <w:rStyle w:val="aa"/>
                  <w:rFonts w:ascii="Times New Roman" w:hAnsi="Times New Roman" w:cs="Times New Roman"/>
                  <w:b w:val="0"/>
                  <w:i w:val="0"/>
                  <w:sz w:val="24"/>
                  <w:szCs w:val="24"/>
                </w:rPr>
                <w:t>» (Заказчика), переданным в рамках исполняемых работ (услуг) Контрагенту</w:t>
              </w:r>
              <w:r w:rsidR="00A5135F" w:rsidRPr="00A5135F">
                <w:rPr>
                  <w:rStyle w:val="aa"/>
                  <w:rFonts w:ascii="Times New Roman" w:hAnsi="Times New Roman" w:cs="Times New Roman"/>
                  <w:b w:val="0"/>
                  <w:i w:val="0"/>
                  <w:sz w:val="24"/>
                  <w:szCs w:val="24"/>
                </w:rPr>
                <w:t>»</w:t>
              </w:r>
            </w:hyperlink>
          </w:p>
        </w:tc>
        <w:tc>
          <w:tcPr>
            <w:tcW w:w="1452" w:type="pct"/>
            <w:tcBorders>
              <w:top w:val="single" w:sz="4" w:space="0" w:color="auto"/>
              <w:bottom w:val="single" w:sz="12" w:space="0" w:color="auto"/>
              <w:right w:val="single" w:sz="12" w:space="0" w:color="auto"/>
            </w:tcBorders>
          </w:tcPr>
          <w:p w:rsidR="00507EF9" w:rsidRPr="00F01E5F" w:rsidRDefault="00507EF9" w:rsidP="002C1A77">
            <w:pPr>
              <w:spacing w:before="0"/>
              <w:rPr>
                <w:bCs/>
                <w:szCs w:val="24"/>
              </w:rPr>
            </w:pPr>
            <w:r w:rsidRPr="00F01E5F">
              <w:rPr>
                <w:bCs/>
                <w:szCs w:val="24"/>
              </w:rPr>
              <w:t>Включено в настоящий файл</w:t>
            </w:r>
          </w:p>
        </w:tc>
      </w:tr>
    </w:tbl>
    <w:p w:rsidR="007F241E" w:rsidRDefault="007F241E" w:rsidP="00CE2C2C">
      <w:pPr>
        <w:sectPr w:rsidR="007F241E" w:rsidSect="001F280C">
          <w:headerReference w:type="default" r:id="rId113"/>
          <w:pgSz w:w="11906" w:h="16838" w:code="9"/>
          <w:pgMar w:top="510" w:right="1021" w:bottom="567" w:left="1247" w:header="709" w:footer="709" w:gutter="0"/>
          <w:cols w:space="708"/>
          <w:docGrid w:linePitch="360"/>
        </w:sectPr>
      </w:pPr>
    </w:p>
    <w:p w:rsidR="00783E8B" w:rsidRPr="00BF35E1" w:rsidRDefault="00783E8B" w:rsidP="007F241E">
      <w:pPr>
        <w:spacing w:before="0"/>
        <w:jc w:val="both"/>
        <w:rPr>
          <w:rFonts w:ascii="Arial" w:hAnsi="Arial" w:cs="Arial"/>
          <w:b/>
        </w:rPr>
      </w:pPr>
      <w:bookmarkStart w:id="177" w:name="Прил1Ф"/>
      <w:r w:rsidRPr="00BF35E1">
        <w:rPr>
          <w:rFonts w:ascii="Arial" w:hAnsi="Arial" w:cs="Arial"/>
          <w:b/>
        </w:rPr>
        <w:lastRenderedPageBreak/>
        <w:t xml:space="preserve">ПРИЛОЖЕНИЕ 1. </w:t>
      </w:r>
      <w:r>
        <w:rPr>
          <w:rFonts w:ascii="Arial" w:hAnsi="Arial" w:cs="Arial"/>
          <w:b/>
        </w:rPr>
        <w:t>ПЕРЕЧЕНЬ ЛОКАЛЬН</w:t>
      </w:r>
      <w:r w:rsidR="003E0A3B">
        <w:rPr>
          <w:rFonts w:ascii="Arial" w:hAnsi="Arial" w:cs="Arial"/>
          <w:b/>
        </w:rPr>
        <w:t>ЫХ</w:t>
      </w:r>
      <w:r>
        <w:rPr>
          <w:rFonts w:ascii="Arial" w:hAnsi="Arial" w:cs="Arial"/>
          <w:b/>
        </w:rPr>
        <w:t xml:space="preserve"> НОРМАТИВНЫХ ДОКУМЕНТОВ, ОБЯЗАТЕЛЬНЫХ ДЛЯ ИСПОЛНЕНЕНИЯ ПОДРЯДЧИКОМ (АРЕНДАТОРОМ)</w:t>
      </w:r>
    </w:p>
    <w:bookmarkEnd w:id="177"/>
    <w:p w:rsidR="00474B1B" w:rsidRPr="00EE2A06" w:rsidRDefault="007D06BC" w:rsidP="00474B1B">
      <w:pPr>
        <w:numPr>
          <w:ilvl w:val="0"/>
          <w:numId w:val="30"/>
        </w:numPr>
        <w:tabs>
          <w:tab w:val="num" w:pos="1777"/>
        </w:tabs>
        <w:ind w:left="0" w:firstLine="0"/>
        <w:jc w:val="both"/>
        <w:rPr>
          <w:rStyle w:val="aa"/>
        </w:rPr>
      </w:pPr>
      <w:r w:rsidRPr="00EE2A06">
        <w:fldChar w:fldCharType="begin"/>
      </w:r>
      <w:r w:rsidR="00474B1B" w:rsidRPr="00EE2A06">
        <w:instrText xml:space="preserve"> HYPERLINK  \l "Политика_ПБОТОС" </w:instrText>
      </w:r>
      <w:r w:rsidRPr="00EE2A06">
        <w:fldChar w:fldCharType="separate"/>
      </w:r>
      <w:r w:rsidR="00474B1B" w:rsidRPr="00EE2A06">
        <w:rPr>
          <w:rStyle w:val="aa"/>
        </w:rPr>
        <w:t>Политика Компании в области промышленной безопасности и охраны труда №П3-05.01 П-01</w:t>
      </w:r>
      <w:r w:rsidRPr="00EE2A06">
        <w:fldChar w:fldCharType="end"/>
      </w:r>
      <w:r w:rsidR="00474B1B" w:rsidRPr="00EE2A06">
        <w:t>;</w:t>
      </w:r>
    </w:p>
    <w:p w:rsidR="00474B1B" w:rsidRPr="00965495" w:rsidRDefault="007D06BC" w:rsidP="00474B1B">
      <w:pPr>
        <w:numPr>
          <w:ilvl w:val="0"/>
          <w:numId w:val="30"/>
        </w:numPr>
        <w:tabs>
          <w:tab w:val="num" w:pos="1777"/>
        </w:tabs>
        <w:ind w:left="0" w:firstLine="0"/>
        <w:jc w:val="both"/>
        <w:rPr>
          <w:rStyle w:val="aa"/>
        </w:rPr>
      </w:pPr>
      <w:hyperlink w:anchor="Политика_ООС" w:history="1">
        <w:r w:rsidR="00474B1B" w:rsidRPr="00EE2A06">
          <w:rPr>
            <w:rStyle w:val="aa"/>
          </w:rPr>
          <w:t>Политика Компании в области охраны окружающей среды №П3-05.02 П-01</w:t>
        </w:r>
      </w:hyperlink>
      <w:r w:rsidR="00474B1B" w:rsidRPr="00965495">
        <w:rPr>
          <w:rStyle w:val="aa"/>
        </w:rPr>
        <w:t>;</w:t>
      </w:r>
    </w:p>
    <w:p w:rsidR="00474B1B" w:rsidRPr="00766589" w:rsidRDefault="007D06BC" w:rsidP="00474B1B">
      <w:pPr>
        <w:numPr>
          <w:ilvl w:val="0"/>
          <w:numId w:val="30"/>
        </w:numPr>
        <w:tabs>
          <w:tab w:val="num" w:pos="1777"/>
        </w:tabs>
        <w:ind w:left="0" w:firstLine="0"/>
        <w:jc w:val="both"/>
        <w:rPr>
          <w:color w:val="FF0000"/>
        </w:rPr>
      </w:pPr>
      <w:hyperlink w:anchor="П4_05_С009" w:history="1">
        <w:r w:rsidR="00474B1B" w:rsidRPr="00DF7F13">
          <w:rPr>
            <w:rStyle w:val="aa"/>
          </w:rPr>
          <w:t>Стандарт Компании «Интегрированная система управления промышленной безопасностью, охраной труда и окружающей среды» №П4-05 С-009</w:t>
        </w:r>
      </w:hyperlink>
      <w:r w:rsidR="00474B1B">
        <w:rPr>
          <w:rStyle w:val="aa"/>
        </w:rPr>
        <w:t>;</w:t>
      </w:r>
    </w:p>
    <w:p w:rsidR="00474B1B" w:rsidRPr="003769FF" w:rsidRDefault="007D06BC" w:rsidP="00474B1B">
      <w:pPr>
        <w:numPr>
          <w:ilvl w:val="0"/>
          <w:numId w:val="30"/>
        </w:numPr>
        <w:tabs>
          <w:tab w:val="num" w:pos="1777"/>
        </w:tabs>
        <w:ind w:left="0" w:firstLine="0"/>
        <w:jc w:val="both"/>
        <w:rPr>
          <w:rStyle w:val="aa"/>
        </w:rPr>
      </w:pPr>
      <w:hyperlink w:anchor="П3_05_С_0102" w:history="1">
        <w:r w:rsidR="00474B1B" w:rsidRPr="00061F57">
          <w:rPr>
            <w:rStyle w:val="aa"/>
          </w:rPr>
          <w:t>Стандарт Компании «Организация и осуществление пожарного надзора на объектах Компании» №П3-05 С-0102</w:t>
        </w:r>
      </w:hyperlink>
      <w:r w:rsidR="00474B1B" w:rsidRPr="00EE2A06">
        <w:rPr>
          <w:rStyle w:val="aa"/>
        </w:rPr>
        <w:t>;</w:t>
      </w:r>
    </w:p>
    <w:p w:rsidR="00474B1B" w:rsidRPr="0084519C" w:rsidRDefault="007D06BC" w:rsidP="00474B1B">
      <w:pPr>
        <w:numPr>
          <w:ilvl w:val="0"/>
          <w:numId w:val="30"/>
        </w:numPr>
        <w:tabs>
          <w:tab w:val="num" w:pos="1777"/>
        </w:tabs>
        <w:ind w:left="0" w:firstLine="0"/>
        <w:jc w:val="both"/>
        <w:rPr>
          <w:rStyle w:val="aa"/>
        </w:rPr>
      </w:pPr>
      <w:hyperlink w:anchor="Положение_Компании_0540" w:history="1">
        <w:r w:rsidR="00474B1B" w:rsidRPr="008D6C2A">
          <w:rPr>
            <w:rStyle w:val="aa"/>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№П3-05 Р-0540;</w:t>
        </w:r>
      </w:hyperlink>
    </w:p>
    <w:p w:rsidR="00474B1B" w:rsidRPr="00965495" w:rsidRDefault="007D06BC" w:rsidP="00474B1B">
      <w:pPr>
        <w:numPr>
          <w:ilvl w:val="0"/>
          <w:numId w:val="30"/>
        </w:numPr>
        <w:tabs>
          <w:tab w:val="num" w:pos="1777"/>
        </w:tabs>
        <w:ind w:left="0" w:firstLine="0"/>
        <w:jc w:val="both"/>
        <w:rPr>
          <w:rStyle w:val="aa"/>
        </w:rPr>
      </w:pPr>
      <w:hyperlink w:anchor="Положение_Компании_0033" w:history="1">
        <w:r w:rsidR="00474B1B" w:rsidRPr="009E434E">
          <w:rPr>
            <w:rStyle w:val="aa"/>
          </w:rPr>
          <w:t>Положение Компании «Порядок расследования происшествий» №П3-05 Р-0778;</w:t>
        </w:r>
      </w:hyperlink>
    </w:p>
    <w:p w:rsidR="00474B1B" w:rsidRPr="00592BB0" w:rsidRDefault="007D06BC" w:rsidP="00474B1B">
      <w:pPr>
        <w:numPr>
          <w:ilvl w:val="0"/>
          <w:numId w:val="30"/>
        </w:numPr>
        <w:tabs>
          <w:tab w:val="num" w:pos="1777"/>
        </w:tabs>
        <w:ind w:left="0" w:firstLine="0"/>
        <w:jc w:val="both"/>
        <w:rPr>
          <w:rStyle w:val="urtxtstd"/>
        </w:rPr>
      </w:pPr>
      <w:hyperlink w:anchor="П3_05_И_0016" w:history="1">
        <w:r w:rsidR="00474B1B" w:rsidRPr="00592BB0">
          <w:rPr>
            <w:rStyle w:val="aa"/>
          </w:rPr>
          <w:t xml:space="preserve">Инструкция Компании «Золотые правила безопасности труда» и порядок их доведения до работников» </w:t>
        </w:r>
        <w:r w:rsidR="00474B1B">
          <w:rPr>
            <w:rStyle w:val="aa"/>
          </w:rPr>
          <w:t>№</w:t>
        </w:r>
        <w:r w:rsidR="00474B1B" w:rsidRPr="00592BB0">
          <w:rPr>
            <w:rStyle w:val="aa"/>
          </w:rPr>
          <w:t>П3-05 И-0016</w:t>
        </w:r>
      </w:hyperlink>
      <w:r w:rsidR="00474B1B" w:rsidRPr="00EE2A06">
        <w:rPr>
          <w:rStyle w:val="aa"/>
        </w:rPr>
        <w:t>;</w:t>
      </w:r>
    </w:p>
    <w:p w:rsidR="00474B1B" w:rsidRPr="00001526" w:rsidRDefault="007D06BC" w:rsidP="00474B1B">
      <w:pPr>
        <w:numPr>
          <w:ilvl w:val="0"/>
          <w:numId w:val="30"/>
        </w:numPr>
        <w:tabs>
          <w:tab w:val="num" w:pos="1777"/>
        </w:tabs>
        <w:ind w:left="0" w:firstLine="0"/>
        <w:jc w:val="both"/>
      </w:pPr>
      <w:hyperlink w:anchor="П3_05_С0082_ЮЛ_107" w:history="1">
        <w:r w:rsidR="00474B1B" w:rsidRPr="00061F57">
          <w:rPr>
            <w:rStyle w:val="aa"/>
          </w:rPr>
          <w:t>Стандарт АО «</w:t>
        </w:r>
        <w:proofErr w:type="spellStart"/>
        <w:r w:rsidR="00474B1B" w:rsidRPr="00061F57">
          <w:rPr>
            <w:rStyle w:val="aa"/>
          </w:rPr>
          <w:t>Востсибнефтегаз</w:t>
        </w:r>
        <w:proofErr w:type="spellEnd"/>
        <w:r w:rsidR="00474B1B" w:rsidRPr="00061F57">
          <w:rPr>
            <w:rStyle w:val="aa"/>
          </w:rPr>
          <w:t>» «Управление рисками в области промышленной безопасности, охраны труда и окружающей среды» №П3-05 С-0082 ЮЛ-107</w:t>
        </w:r>
      </w:hyperlink>
      <w:r w:rsidR="00474B1B" w:rsidRPr="00EE2A06">
        <w:rPr>
          <w:rStyle w:val="aa"/>
        </w:rPr>
        <w:t>;</w:t>
      </w:r>
    </w:p>
    <w:p w:rsidR="00474B1B" w:rsidRPr="00DF1066" w:rsidRDefault="007D06BC" w:rsidP="00474B1B">
      <w:pPr>
        <w:numPr>
          <w:ilvl w:val="0"/>
          <w:numId w:val="30"/>
        </w:numPr>
        <w:tabs>
          <w:tab w:val="num" w:pos="1777"/>
        </w:tabs>
        <w:ind w:left="0" w:firstLine="0"/>
        <w:jc w:val="both"/>
        <w:rPr>
          <w:color w:val="000000"/>
        </w:rPr>
      </w:pPr>
      <w:hyperlink w:anchor="П3_05_С_0227" w:history="1">
        <w:r w:rsidR="00474B1B">
          <w:rPr>
            <w:rStyle w:val="aa"/>
          </w:rPr>
          <w:t xml:space="preserve">Стандарт </w:t>
        </w:r>
        <w:r w:rsidR="00474B1B" w:rsidRPr="00DF7F13">
          <w:rPr>
            <w:rStyle w:val="aa"/>
          </w:rPr>
          <w:t>АО «</w:t>
        </w:r>
        <w:proofErr w:type="spellStart"/>
        <w:r w:rsidR="00474B1B" w:rsidRPr="00DF7F13">
          <w:rPr>
            <w:rStyle w:val="aa"/>
          </w:rPr>
          <w:t>Востсибнефтегаз</w:t>
        </w:r>
        <w:proofErr w:type="spellEnd"/>
        <w:r w:rsidR="00474B1B" w:rsidRPr="00DF7F13">
          <w:rPr>
            <w:rStyle w:val="aa"/>
          </w:rPr>
          <w:t>»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w:t>
        </w:r>
      </w:hyperlink>
      <w:r w:rsidR="00474B1B" w:rsidRPr="00DF1066">
        <w:rPr>
          <w:color w:val="000000"/>
        </w:rPr>
        <w:t>;</w:t>
      </w:r>
    </w:p>
    <w:p w:rsidR="00474B1B" w:rsidRPr="00AA4126" w:rsidRDefault="007D06BC" w:rsidP="00474B1B">
      <w:pPr>
        <w:numPr>
          <w:ilvl w:val="0"/>
          <w:numId w:val="30"/>
        </w:numPr>
        <w:tabs>
          <w:tab w:val="num" w:pos="1777"/>
        </w:tabs>
        <w:ind w:left="0" w:firstLine="0"/>
        <w:jc w:val="both"/>
        <w:rPr>
          <w:rStyle w:val="aa"/>
          <w:snapToGrid w:val="0"/>
        </w:rPr>
      </w:pPr>
      <w:hyperlink w:anchor="П3_05_С_0228" w:history="1">
        <w:r w:rsidR="00474B1B">
          <w:rPr>
            <w:rStyle w:val="aa"/>
            <w:snapToGrid w:val="0"/>
          </w:rPr>
          <w:t xml:space="preserve">Стандарт </w:t>
        </w:r>
        <w:r w:rsidR="00474B1B" w:rsidRPr="00AA4126">
          <w:rPr>
            <w:rStyle w:val="aa"/>
            <w:snapToGrid w:val="0"/>
          </w:rPr>
          <w:t>АО «</w:t>
        </w:r>
        <w:proofErr w:type="spellStart"/>
        <w:r w:rsidR="00474B1B" w:rsidRPr="00AA4126">
          <w:rPr>
            <w:rStyle w:val="aa"/>
            <w:snapToGrid w:val="0"/>
          </w:rPr>
          <w:t>Востсибнефтегаз</w:t>
        </w:r>
        <w:proofErr w:type="spellEnd"/>
        <w:r w:rsidR="00474B1B" w:rsidRPr="00AA4126">
          <w:rPr>
            <w:rStyle w:val="aa"/>
            <w:snapToGrid w:val="0"/>
          </w:rPr>
          <w:t xml:space="preserve">» </w:t>
        </w:r>
        <w:hyperlink w:anchor="П3_05_С_0228" w:history="1">
          <w:r w:rsidR="00474B1B" w:rsidRPr="00AA4126">
            <w:rPr>
              <w:rStyle w:val="aa"/>
              <w:snapToGrid w:val="0"/>
            </w:rPr>
            <w:t>«Критерии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№П3-11.04</w:t>
          </w:r>
          <w:r w:rsidR="00474B1B">
            <w:rPr>
              <w:rStyle w:val="aa"/>
              <w:snapToGrid w:val="0"/>
            </w:rPr>
            <w:t xml:space="preserve"> </w:t>
          </w:r>
          <w:r w:rsidR="00474B1B" w:rsidRPr="00AA4126">
            <w:rPr>
              <w:rStyle w:val="aa"/>
              <w:snapToGrid w:val="0"/>
            </w:rPr>
            <w:t>С-0013 ЮЛ-107</w:t>
          </w:r>
        </w:hyperlink>
      </w:hyperlink>
      <w:r w:rsidR="00474B1B" w:rsidRPr="00AA4126">
        <w:rPr>
          <w:rStyle w:val="aa"/>
          <w:snapToGrid w:val="0"/>
        </w:rPr>
        <w:t>;</w:t>
      </w:r>
    </w:p>
    <w:p w:rsidR="00474B1B" w:rsidRPr="00474B1B" w:rsidRDefault="007D06BC" w:rsidP="00474B1B">
      <w:pPr>
        <w:numPr>
          <w:ilvl w:val="0"/>
          <w:numId w:val="30"/>
        </w:numPr>
        <w:tabs>
          <w:tab w:val="num" w:pos="1777"/>
        </w:tabs>
        <w:ind w:left="0" w:firstLine="0"/>
        <w:jc w:val="both"/>
        <w:rPr>
          <w:rStyle w:val="aa"/>
          <w:color w:val="auto"/>
          <w:u w:val="none"/>
        </w:rPr>
      </w:pPr>
      <w:hyperlink w:anchor="П3_05_Р_0050" w:history="1">
        <w:r w:rsidR="00474B1B" w:rsidRPr="00474B1B">
          <w:rPr>
            <w:rStyle w:val="aa"/>
          </w:rPr>
          <w:t>Положение АО «</w:t>
        </w:r>
        <w:proofErr w:type="spellStart"/>
        <w:r w:rsidR="00474B1B" w:rsidRPr="00474B1B">
          <w:rPr>
            <w:rStyle w:val="aa"/>
          </w:rPr>
          <w:t>Востсибнефтегаз</w:t>
        </w:r>
        <w:proofErr w:type="spellEnd"/>
        <w:r w:rsidR="00474B1B" w:rsidRPr="00474B1B">
          <w:rPr>
            <w:rStyle w:val="aa"/>
          </w:rPr>
          <w:t>» «Порядок планирования, организации, проведения тематических совещаний «Час безопасности» и мониторинга реализации принятых на совещаниях решений» №П3-05 Р-0050 ЮЛ-107</w:t>
        </w:r>
      </w:hyperlink>
      <w:r w:rsidR="00474B1B" w:rsidRPr="00474B1B">
        <w:rPr>
          <w:rStyle w:val="aa"/>
          <w:color w:val="auto"/>
          <w:u w:val="none"/>
        </w:rPr>
        <w:t>;</w:t>
      </w:r>
    </w:p>
    <w:p w:rsidR="00474B1B" w:rsidRPr="00623CCB" w:rsidRDefault="007D06BC" w:rsidP="00474B1B">
      <w:pPr>
        <w:numPr>
          <w:ilvl w:val="0"/>
          <w:numId w:val="30"/>
        </w:numPr>
        <w:tabs>
          <w:tab w:val="num" w:pos="1777"/>
        </w:tabs>
        <w:ind w:left="0" w:firstLine="0"/>
        <w:jc w:val="both"/>
        <w:rPr>
          <w:snapToGrid w:val="0"/>
        </w:rPr>
      </w:pPr>
      <w:hyperlink w:anchor="П3_05_Р_0289" w:history="1">
        <w:r w:rsidR="00474B1B">
          <w:rPr>
            <w:rStyle w:val="aa"/>
            <w:snapToGrid w:val="0"/>
          </w:rPr>
          <w:t xml:space="preserve">Положение </w:t>
        </w:r>
        <w:r w:rsidR="00474B1B" w:rsidRPr="00DF7F13">
          <w:rPr>
            <w:rStyle w:val="aa"/>
            <w:snapToGrid w:val="0"/>
          </w:rPr>
          <w:t>АО «</w:t>
        </w:r>
        <w:proofErr w:type="spellStart"/>
        <w:r w:rsidR="00474B1B" w:rsidRPr="00DF7F13">
          <w:rPr>
            <w:rStyle w:val="aa"/>
            <w:snapToGrid w:val="0"/>
          </w:rPr>
          <w:t>Востсибнефтегаз</w:t>
        </w:r>
        <w:proofErr w:type="spellEnd"/>
        <w:r w:rsidR="00474B1B" w:rsidRPr="00DF7F13">
          <w:rPr>
            <w:rStyle w:val="aa"/>
            <w:snapToGrid w:val="0"/>
          </w:rPr>
          <w:t>» «Организация безопасного производства работ на опасных производственных объектах» № П3-05 Р-0289 ЮЛ-107</w:t>
        </w:r>
      </w:hyperlink>
      <w:r w:rsidR="00474B1B">
        <w:rPr>
          <w:snapToGrid w:val="0"/>
        </w:rPr>
        <w:t>;</w:t>
      </w:r>
    </w:p>
    <w:p w:rsidR="00474B1B" w:rsidRPr="00474B1B" w:rsidRDefault="007D06BC" w:rsidP="00474B1B">
      <w:pPr>
        <w:numPr>
          <w:ilvl w:val="0"/>
          <w:numId w:val="30"/>
        </w:numPr>
        <w:tabs>
          <w:tab w:val="num" w:pos="1777"/>
        </w:tabs>
        <w:ind w:left="0" w:firstLine="0"/>
        <w:jc w:val="both"/>
        <w:rPr>
          <w:rStyle w:val="aa"/>
          <w:snapToGrid w:val="0"/>
          <w:color w:val="auto"/>
          <w:u w:val="none"/>
        </w:rPr>
      </w:pPr>
      <w:hyperlink w:anchor="Положение_ВСНК_0229" w:history="1">
        <w:r w:rsidR="00474B1B" w:rsidRPr="00474B1B">
          <w:rPr>
            <w:rStyle w:val="aa"/>
            <w:snapToGrid w:val="0"/>
          </w:rPr>
          <w:t>Положение АО «</w:t>
        </w:r>
        <w:proofErr w:type="spellStart"/>
        <w:r w:rsidR="00474B1B" w:rsidRPr="00474B1B">
          <w:rPr>
            <w:rStyle w:val="aa"/>
            <w:snapToGrid w:val="0"/>
          </w:rPr>
          <w:t>Востсибнефтегаз</w:t>
        </w:r>
        <w:proofErr w:type="spellEnd"/>
        <w:r w:rsidR="00474B1B" w:rsidRPr="00474B1B">
          <w:rPr>
            <w:rStyle w:val="aa"/>
            <w:snapToGrid w:val="0"/>
          </w:rPr>
          <w:t>» «О порядке допуска и организации безопасного производства работ подрядными организациями на опасных производственных объектах» №П3-05 Р-0229 ЮЛ 107</w:t>
        </w:r>
      </w:hyperlink>
      <w:r w:rsidR="00474B1B" w:rsidRPr="00474B1B">
        <w:rPr>
          <w:rStyle w:val="aa"/>
          <w:snapToGrid w:val="0"/>
          <w:color w:val="auto"/>
          <w:u w:val="none"/>
        </w:rPr>
        <w:t>;</w:t>
      </w:r>
    </w:p>
    <w:p w:rsidR="00474B1B" w:rsidRPr="00474B1B" w:rsidRDefault="007D06BC" w:rsidP="00474B1B">
      <w:pPr>
        <w:numPr>
          <w:ilvl w:val="0"/>
          <w:numId w:val="30"/>
        </w:numPr>
        <w:tabs>
          <w:tab w:val="num" w:pos="1777"/>
        </w:tabs>
        <w:ind w:left="0" w:firstLine="0"/>
        <w:jc w:val="both"/>
        <w:rPr>
          <w:rStyle w:val="aa"/>
          <w:snapToGrid w:val="0"/>
          <w:color w:val="auto"/>
          <w:u w:val="none"/>
        </w:rPr>
      </w:pPr>
      <w:hyperlink w:anchor="Положение_ВСНК_0853" w:history="1">
        <w:r w:rsidR="00474B1B" w:rsidRPr="00474B1B">
          <w:rPr>
            <w:rStyle w:val="aa"/>
            <w:snapToGrid w:val="0"/>
          </w:rPr>
          <w:t>Положение АО «</w:t>
        </w:r>
        <w:proofErr w:type="spellStart"/>
        <w:r w:rsidR="00474B1B" w:rsidRPr="00474B1B">
          <w:rPr>
            <w:rStyle w:val="aa"/>
            <w:snapToGrid w:val="0"/>
          </w:rPr>
          <w:t>Востсибнефтегаз</w:t>
        </w:r>
        <w:proofErr w:type="spellEnd"/>
        <w:r w:rsidR="00474B1B" w:rsidRPr="00474B1B">
          <w:rPr>
            <w:rStyle w:val="aa"/>
            <w:snapToGrid w:val="0"/>
          </w:rPr>
          <w:t>» «Система управления безопасной эксплуатацией транспортных средств» № П3-05 Р-0853 ЮЛ-107</w:t>
        </w:r>
      </w:hyperlink>
      <w:r w:rsidR="00474B1B" w:rsidRPr="00474B1B">
        <w:rPr>
          <w:rStyle w:val="aa"/>
          <w:snapToGrid w:val="0"/>
          <w:color w:val="auto"/>
          <w:u w:val="none"/>
        </w:rPr>
        <w:t>;</w:t>
      </w:r>
    </w:p>
    <w:p w:rsidR="00474B1B" w:rsidRPr="00474B1B" w:rsidRDefault="007D06BC" w:rsidP="00474B1B">
      <w:pPr>
        <w:numPr>
          <w:ilvl w:val="0"/>
          <w:numId w:val="30"/>
        </w:numPr>
        <w:tabs>
          <w:tab w:val="num" w:pos="1777"/>
        </w:tabs>
        <w:ind w:left="0" w:firstLine="0"/>
        <w:jc w:val="both"/>
        <w:rPr>
          <w:rStyle w:val="aa"/>
          <w:snapToGrid w:val="0"/>
          <w:color w:val="auto"/>
          <w:u w:val="none"/>
        </w:rPr>
      </w:pPr>
      <w:hyperlink w:anchor="Положение_ВСНК_0999" w:history="1">
        <w:r w:rsidR="00474B1B" w:rsidRPr="00474B1B">
          <w:rPr>
            <w:rStyle w:val="aa"/>
            <w:snapToGrid w:val="0"/>
          </w:rPr>
          <w:t>Положение АО «</w:t>
        </w:r>
        <w:proofErr w:type="spellStart"/>
        <w:r w:rsidR="00474B1B" w:rsidRPr="00474B1B">
          <w:rPr>
            <w:rStyle w:val="aa"/>
            <w:snapToGrid w:val="0"/>
          </w:rPr>
          <w:t>Востсибнефтегаз</w:t>
        </w:r>
        <w:proofErr w:type="spellEnd"/>
        <w:r w:rsidR="00474B1B" w:rsidRPr="00474B1B">
          <w:rPr>
            <w:rStyle w:val="aa"/>
            <w:snapToGrid w:val="0"/>
          </w:rPr>
          <w:t>» «Порядок допуска Подрядных организаций к проведению работ на производственных объектах» №П3-05 Р-0999 ЮЛ 107</w:t>
        </w:r>
      </w:hyperlink>
      <w:r w:rsidR="00474B1B" w:rsidRPr="00474B1B">
        <w:rPr>
          <w:rStyle w:val="aa"/>
          <w:snapToGrid w:val="0"/>
          <w:color w:val="auto"/>
          <w:u w:val="none"/>
        </w:rPr>
        <w:t>.</w:t>
      </w:r>
    </w:p>
    <w:p w:rsidR="00474B1B" w:rsidRPr="00474B1B" w:rsidRDefault="007D06BC" w:rsidP="00474B1B">
      <w:pPr>
        <w:numPr>
          <w:ilvl w:val="0"/>
          <w:numId w:val="30"/>
        </w:numPr>
        <w:tabs>
          <w:tab w:val="num" w:pos="1777"/>
        </w:tabs>
        <w:ind w:left="0" w:firstLine="0"/>
        <w:jc w:val="both"/>
        <w:rPr>
          <w:rStyle w:val="aa"/>
          <w:snapToGrid w:val="0"/>
          <w:color w:val="auto"/>
          <w:u w:val="none"/>
        </w:rPr>
      </w:pPr>
      <w:hyperlink w:anchor="СУ_Общества_0085" w:history="1">
        <w:r w:rsidR="00474B1B" w:rsidRPr="00474B1B">
          <w:rPr>
            <w:rStyle w:val="aa"/>
            <w:snapToGrid w:val="0"/>
          </w:rPr>
          <w:t>Методические указания АО «</w:t>
        </w:r>
        <w:proofErr w:type="spellStart"/>
        <w:r w:rsidR="00474B1B" w:rsidRPr="00474B1B">
          <w:rPr>
            <w:rStyle w:val="aa"/>
            <w:snapToGrid w:val="0"/>
          </w:rPr>
          <w:t>Востсибнефтегаз</w:t>
        </w:r>
        <w:proofErr w:type="spellEnd"/>
        <w:r w:rsidR="00474B1B" w:rsidRPr="00474B1B">
          <w:rPr>
            <w:rStyle w:val="aa"/>
            <w:snapToGrid w:val="0"/>
          </w:rPr>
          <w:t>» «Управление подрядными организациями в области промышленной безопасности, охраны труда и окружающей среды» №П3-05 М-0085 ЮЛ 107</w:t>
        </w:r>
      </w:hyperlink>
      <w:r w:rsidR="00474B1B" w:rsidRPr="00474B1B">
        <w:rPr>
          <w:rStyle w:val="aa"/>
          <w:snapToGrid w:val="0"/>
          <w:color w:val="auto"/>
          <w:u w:val="none"/>
        </w:rPr>
        <w:t>;</w:t>
      </w:r>
    </w:p>
    <w:p w:rsidR="00474B1B" w:rsidRPr="00EE2A06" w:rsidRDefault="007D06BC" w:rsidP="00474B1B">
      <w:pPr>
        <w:numPr>
          <w:ilvl w:val="0"/>
          <w:numId w:val="30"/>
        </w:numPr>
        <w:tabs>
          <w:tab w:val="num" w:pos="1777"/>
        </w:tabs>
        <w:ind w:left="0" w:firstLine="0"/>
        <w:jc w:val="both"/>
      </w:pPr>
      <w:hyperlink w:anchor="П3_05_И_0014_ЮЛ_107" w:history="1">
        <w:r w:rsidR="00474B1B" w:rsidRPr="00EE2A06">
          <w:rPr>
            <w:rStyle w:val="aa"/>
            <w:bCs/>
          </w:rPr>
          <w:t>Инструкция АО «</w:t>
        </w:r>
        <w:proofErr w:type="spellStart"/>
        <w:r w:rsidR="00474B1B" w:rsidRPr="00EE2A06">
          <w:rPr>
            <w:rStyle w:val="aa"/>
            <w:bCs/>
          </w:rPr>
          <w:t>Востсибнефтегаз</w:t>
        </w:r>
        <w:proofErr w:type="spellEnd"/>
        <w:r w:rsidR="00474B1B" w:rsidRPr="00EE2A06">
          <w:rPr>
            <w:rStyle w:val="aa"/>
            <w:bCs/>
          </w:rPr>
          <w:t xml:space="preserve">» «Организация безопасного проведения газоопасных работ» </w:t>
        </w:r>
        <w:r w:rsidR="00474B1B" w:rsidRPr="00EE2A06">
          <w:rPr>
            <w:rStyle w:val="aa"/>
          </w:rPr>
          <w:t>№ П3-05 И-0014 ЮЛ-107</w:t>
        </w:r>
        <w:r w:rsidR="00474B1B">
          <w:rPr>
            <w:rStyle w:val="aa"/>
          </w:rPr>
          <w:t>;</w:t>
        </w:r>
      </w:hyperlink>
      <w:r w:rsidR="00474B1B" w:rsidRPr="00EE2A06">
        <w:t xml:space="preserve"> </w:t>
      </w:r>
    </w:p>
    <w:p w:rsidR="00474B1B" w:rsidRPr="00EA1088" w:rsidRDefault="007D06BC" w:rsidP="00474B1B">
      <w:pPr>
        <w:numPr>
          <w:ilvl w:val="0"/>
          <w:numId w:val="30"/>
        </w:numPr>
        <w:tabs>
          <w:tab w:val="num" w:pos="1777"/>
        </w:tabs>
        <w:ind w:left="0" w:firstLine="0"/>
        <w:jc w:val="both"/>
        <w:rPr>
          <w:rStyle w:val="aa"/>
        </w:rPr>
      </w:pPr>
      <w:hyperlink w:anchor="П3_05_И_6036" w:history="1">
        <w:r w:rsidR="00474B1B" w:rsidRPr="00DF7F13">
          <w:rPr>
            <w:rStyle w:val="aa"/>
          </w:rPr>
          <w:t>Инструкция АО «</w:t>
        </w:r>
        <w:proofErr w:type="spellStart"/>
        <w:r w:rsidR="00474B1B" w:rsidRPr="00DF7F13">
          <w:rPr>
            <w:rStyle w:val="aa"/>
          </w:rPr>
          <w:t>Востсибнефтегаз</w:t>
        </w:r>
        <w:proofErr w:type="spellEnd"/>
        <w:r w:rsidR="00474B1B" w:rsidRPr="00DF7F13">
          <w:rPr>
            <w:rStyle w:val="aa"/>
          </w:rPr>
          <w:t>» «Организация безопасного проведения огневых работ на объектах Общества» № П3-05 И-6036 ЮЛ-107</w:t>
        </w:r>
      </w:hyperlink>
      <w:r w:rsidR="00474B1B" w:rsidRPr="00EE2A06">
        <w:rPr>
          <w:rStyle w:val="aa"/>
        </w:rPr>
        <w:t>;</w:t>
      </w:r>
    </w:p>
    <w:p w:rsidR="00474B1B" w:rsidRPr="00474B1B" w:rsidRDefault="007D06BC" w:rsidP="00474B1B">
      <w:pPr>
        <w:numPr>
          <w:ilvl w:val="0"/>
          <w:numId w:val="30"/>
        </w:numPr>
        <w:tabs>
          <w:tab w:val="num" w:pos="1777"/>
        </w:tabs>
        <w:ind w:left="0" w:firstLine="0"/>
        <w:jc w:val="both"/>
      </w:pPr>
      <w:hyperlink w:anchor="П3_05_И_6020" w:history="1">
        <w:r w:rsidR="00474B1B" w:rsidRPr="00474B1B">
          <w:rPr>
            <w:rStyle w:val="aa"/>
            <w:snapToGrid w:val="0"/>
          </w:rPr>
          <w:t>Инструкция АО «</w:t>
        </w:r>
        <w:proofErr w:type="spellStart"/>
        <w:r w:rsidR="00474B1B" w:rsidRPr="00474B1B">
          <w:rPr>
            <w:rStyle w:val="aa"/>
            <w:snapToGrid w:val="0"/>
          </w:rPr>
          <w:t>Востсибнефтегаз</w:t>
        </w:r>
        <w:proofErr w:type="spellEnd"/>
        <w:r w:rsidR="00474B1B" w:rsidRPr="00474B1B">
          <w:rPr>
            <w:rStyle w:val="aa"/>
            <w:snapToGrid w:val="0"/>
          </w:rPr>
          <w:t>» «О мерах пожарной безопасности» № П3-05 И-6020 ЮЛ-107</w:t>
        </w:r>
      </w:hyperlink>
      <w:r w:rsidR="00474B1B" w:rsidRPr="00474B1B">
        <w:t>;</w:t>
      </w:r>
    </w:p>
    <w:p w:rsidR="00474B1B" w:rsidRPr="00474B1B" w:rsidRDefault="007D06BC" w:rsidP="00474B1B">
      <w:pPr>
        <w:numPr>
          <w:ilvl w:val="0"/>
          <w:numId w:val="30"/>
        </w:numPr>
        <w:tabs>
          <w:tab w:val="num" w:pos="1777"/>
        </w:tabs>
        <w:ind w:left="0" w:firstLine="0"/>
        <w:jc w:val="both"/>
      </w:pPr>
      <w:hyperlink w:anchor="П3_05_И_79307" w:history="1">
        <w:r w:rsidR="00474B1B" w:rsidRPr="00474B1B">
          <w:rPr>
            <w:rStyle w:val="aa"/>
            <w:snapToGrid w:val="0"/>
          </w:rPr>
          <w:t>Инструкция АО «</w:t>
        </w:r>
        <w:proofErr w:type="spellStart"/>
        <w:r w:rsidR="00474B1B" w:rsidRPr="00474B1B">
          <w:rPr>
            <w:rStyle w:val="aa"/>
            <w:snapToGrid w:val="0"/>
          </w:rPr>
          <w:t>Востсибнефтегаз</w:t>
        </w:r>
        <w:proofErr w:type="spellEnd"/>
        <w:r w:rsidR="00474B1B" w:rsidRPr="00474B1B">
          <w:rPr>
            <w:rStyle w:val="aa"/>
            <w:snapToGrid w:val="0"/>
          </w:rPr>
          <w:t>»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№П3-05 И-79307 ЮЛ 107</w:t>
        </w:r>
      </w:hyperlink>
      <w:r w:rsidR="00474B1B" w:rsidRPr="00474B1B">
        <w:t>;</w:t>
      </w:r>
    </w:p>
    <w:p w:rsidR="00474B1B" w:rsidRPr="00623CCB" w:rsidRDefault="007D06BC" w:rsidP="00474B1B">
      <w:pPr>
        <w:numPr>
          <w:ilvl w:val="0"/>
          <w:numId w:val="30"/>
        </w:numPr>
        <w:tabs>
          <w:tab w:val="num" w:pos="1777"/>
        </w:tabs>
        <w:ind w:left="0" w:firstLine="0"/>
        <w:jc w:val="both"/>
        <w:rPr>
          <w:snapToGrid w:val="0"/>
        </w:rPr>
      </w:pPr>
      <w:hyperlink w:anchor="П3_05_И_75483" w:history="1">
        <w:r w:rsidR="00474B1B">
          <w:rPr>
            <w:rStyle w:val="aa"/>
            <w:snapToGrid w:val="0"/>
          </w:rPr>
          <w:t xml:space="preserve">Инструкция </w:t>
        </w:r>
        <w:r w:rsidR="00474B1B" w:rsidRPr="00DF7F13">
          <w:rPr>
            <w:rStyle w:val="aa"/>
            <w:snapToGrid w:val="0"/>
          </w:rPr>
          <w:t>АО «</w:t>
        </w:r>
        <w:proofErr w:type="spellStart"/>
        <w:r w:rsidR="00474B1B" w:rsidRPr="00DF7F13">
          <w:rPr>
            <w:rStyle w:val="aa"/>
            <w:snapToGrid w:val="0"/>
          </w:rPr>
          <w:t>Востсибнефтегаз</w:t>
        </w:r>
        <w:proofErr w:type="spellEnd"/>
        <w:r w:rsidR="00474B1B" w:rsidRPr="00DF7F13">
          <w:rPr>
            <w:rStyle w:val="aa"/>
            <w:snapToGrid w:val="0"/>
          </w:rPr>
          <w:t>» «По проведению учебно-тренировочных занятий по планам локализации и ликвидации аварий» № П3-05 И-75483 ЮЛ-107</w:t>
        </w:r>
      </w:hyperlink>
      <w:r w:rsidR="00474B1B">
        <w:rPr>
          <w:snapToGrid w:val="0"/>
        </w:rPr>
        <w:t>;</w:t>
      </w:r>
    </w:p>
    <w:p w:rsidR="00474B1B" w:rsidRPr="00474B1B" w:rsidRDefault="007D06BC" w:rsidP="00474B1B">
      <w:pPr>
        <w:numPr>
          <w:ilvl w:val="0"/>
          <w:numId w:val="30"/>
        </w:numPr>
        <w:tabs>
          <w:tab w:val="num" w:pos="1777"/>
        </w:tabs>
        <w:ind w:left="0" w:firstLine="0"/>
        <w:jc w:val="both"/>
        <w:rPr>
          <w:rStyle w:val="aa"/>
          <w:snapToGrid w:val="0"/>
          <w:color w:val="auto"/>
          <w:u w:val="none"/>
        </w:rPr>
      </w:pPr>
      <w:hyperlink w:anchor="Инструкция_88488" w:history="1">
        <w:r w:rsidR="00474B1B" w:rsidRPr="00474B1B">
          <w:rPr>
            <w:rStyle w:val="aa"/>
            <w:snapToGrid w:val="0"/>
          </w:rPr>
          <w:t>Инструкция АО «</w:t>
        </w:r>
        <w:proofErr w:type="spellStart"/>
        <w:r w:rsidR="00474B1B" w:rsidRPr="00474B1B">
          <w:rPr>
            <w:rStyle w:val="aa"/>
            <w:snapToGrid w:val="0"/>
          </w:rPr>
          <w:t>Востсибнефтегаз</w:t>
        </w:r>
        <w:proofErr w:type="spellEnd"/>
        <w:r w:rsidR="00474B1B" w:rsidRPr="00474B1B">
          <w:rPr>
            <w:rStyle w:val="aa"/>
            <w:snapToGrid w:val="0"/>
          </w:rPr>
          <w:t>» «Выявление опасных условий и опасных действий» №П3-05 И-88488 ЮЛ-107</w:t>
        </w:r>
      </w:hyperlink>
      <w:r w:rsidR="00474B1B" w:rsidRPr="00474B1B">
        <w:rPr>
          <w:rStyle w:val="aa"/>
          <w:snapToGrid w:val="0"/>
          <w:color w:val="auto"/>
          <w:u w:val="none"/>
        </w:rPr>
        <w:t>;</w:t>
      </w:r>
    </w:p>
    <w:p w:rsidR="00474B1B" w:rsidRPr="005A1067" w:rsidRDefault="007D06BC" w:rsidP="00474B1B">
      <w:pPr>
        <w:numPr>
          <w:ilvl w:val="0"/>
          <w:numId w:val="30"/>
        </w:numPr>
        <w:tabs>
          <w:tab w:val="num" w:pos="1777"/>
        </w:tabs>
        <w:ind w:left="0" w:firstLine="0"/>
        <w:jc w:val="both"/>
        <w:rPr>
          <w:rStyle w:val="urtxtstd"/>
          <w:i/>
        </w:rPr>
      </w:pPr>
      <w:hyperlink w:anchor="П3_05_С_084" w:history="1">
        <w:r w:rsidR="00474B1B" w:rsidRPr="00FD24CA">
          <w:rPr>
            <w:rStyle w:val="aa"/>
            <w:snapToGrid w:val="0"/>
          </w:rPr>
          <w:t>Стандарт Компании «Управление отходами» №</w:t>
        </w:r>
        <w:r w:rsidR="00474B1B" w:rsidRPr="00DF7F13">
          <w:rPr>
            <w:rStyle w:val="aa"/>
          </w:rPr>
          <w:t>П3-05 С-0084</w:t>
        </w:r>
      </w:hyperlink>
      <w:r w:rsidR="00474B1B">
        <w:rPr>
          <w:rStyle w:val="urtxtstd"/>
        </w:rPr>
        <w:t xml:space="preserve"> </w:t>
      </w:r>
      <w:r w:rsidR="00474B1B" w:rsidRPr="00FD24CA">
        <w:rPr>
          <w:rStyle w:val="urtxtstd"/>
          <w:i/>
        </w:rPr>
        <w:t>(</w:t>
      </w:r>
      <w:r w:rsidR="00474B1B" w:rsidRPr="00FD24CA">
        <w:rPr>
          <w:rStyle w:val="urtxtstd"/>
          <w:i/>
          <w:u w:val="single"/>
        </w:rPr>
        <w:t>Примечание:</w:t>
      </w:r>
      <w:r w:rsidR="00474B1B" w:rsidRPr="005A1067">
        <w:rPr>
          <w:rStyle w:val="urtxtstd"/>
          <w:i/>
        </w:rPr>
        <w:t xml:space="preserve"> указанный Стандарт применяется только для Подрядчиков, являющихся Обществами Группы Компании);</w:t>
      </w:r>
    </w:p>
    <w:p w:rsidR="00507EF9" w:rsidRDefault="00474B1B" w:rsidP="00474B1B">
      <w:pPr>
        <w:jc w:val="both"/>
      </w:pPr>
      <w:r w:rsidRPr="007E09C0">
        <w:t xml:space="preserve">Локальные нормативные </w:t>
      </w:r>
      <w:r>
        <w:t>документы (в актуальной версии)</w:t>
      </w:r>
      <w:r w:rsidRPr="007E09C0">
        <w:t xml:space="preserve"> передаются Заказчиком Подрядчику по «Акту приема-передачи локальных нормативных докумен</w:t>
      </w:r>
      <w:r>
        <w:t>тов Компании (</w:t>
      </w:r>
      <w:r w:rsidRPr="007E09C0">
        <w:t>АО «</w:t>
      </w:r>
      <w:proofErr w:type="spellStart"/>
      <w:r w:rsidRPr="007E09C0">
        <w:t>Востсибнефтегаз</w:t>
      </w:r>
      <w:proofErr w:type="spellEnd"/>
      <w:r w:rsidRPr="007E09C0">
        <w:t>») относящихся к открытой информации» по форме, согласн</w:t>
      </w:r>
      <w:r>
        <w:t xml:space="preserve">о </w:t>
      </w:r>
      <w:hyperlink w:anchor="Прил1А" w:history="1">
        <w:r w:rsidRPr="003E0A3B">
          <w:rPr>
            <w:rStyle w:val="aa"/>
          </w:rPr>
          <w:t>Приложени</w:t>
        </w:r>
        <w:r>
          <w:rPr>
            <w:rStyle w:val="aa"/>
          </w:rPr>
          <w:t>ю</w:t>
        </w:r>
        <w:r w:rsidRPr="003E0A3B">
          <w:rPr>
            <w:rStyle w:val="aa"/>
          </w:rPr>
          <w:t xml:space="preserve"> 1А</w:t>
        </w:r>
      </w:hyperlink>
      <w:r>
        <w:t xml:space="preserve"> к настоящим Требованиям </w:t>
      </w:r>
      <w:r w:rsidRPr="00A4093D">
        <w:t xml:space="preserve">в течение 5 </w:t>
      </w:r>
      <w:r>
        <w:t xml:space="preserve">рабочих </w:t>
      </w:r>
      <w:r w:rsidRPr="00A4093D">
        <w:t xml:space="preserve">дней </w:t>
      </w:r>
      <w:proofErr w:type="gramStart"/>
      <w:r w:rsidRPr="00A4093D">
        <w:t>с даты заключени</w:t>
      </w:r>
      <w:r>
        <w:t>я</w:t>
      </w:r>
      <w:proofErr w:type="gramEnd"/>
      <w:r w:rsidRPr="00A4093D">
        <w:t xml:space="preserve"> Договора.</w:t>
      </w:r>
    </w:p>
    <w:p w:rsidR="00CE2C2C" w:rsidRDefault="00CE2C2C" w:rsidP="003E0A3B">
      <w:pPr>
        <w:jc w:val="both"/>
      </w:pPr>
    </w:p>
    <w:p w:rsidR="00CE2C2C" w:rsidRDefault="00CE2C2C">
      <w:r>
        <w:br w:type="page"/>
      </w:r>
    </w:p>
    <w:p w:rsidR="00F01E5F" w:rsidRPr="001F6658" w:rsidRDefault="00F01E5F" w:rsidP="00F01E5F">
      <w:pPr>
        <w:spacing w:before="120"/>
        <w:jc w:val="both"/>
        <w:rPr>
          <w:rFonts w:ascii="Arial" w:hAnsi="Arial" w:cs="Arial"/>
          <w:b/>
          <w:caps/>
        </w:rPr>
      </w:pPr>
      <w:bookmarkStart w:id="178" w:name="Приложение1"/>
      <w:bookmarkStart w:id="179" w:name="Прил1АФ"/>
      <w:r>
        <w:rPr>
          <w:rFonts w:ascii="Arial" w:hAnsi="Arial" w:cs="Arial"/>
          <w:b/>
          <w:caps/>
        </w:rPr>
        <w:lastRenderedPageBreak/>
        <w:t xml:space="preserve">ПРИЛОЖЕНИЕ 1А. </w:t>
      </w:r>
      <w:r w:rsidRPr="001F6658">
        <w:rPr>
          <w:rFonts w:ascii="Arial" w:hAnsi="Arial" w:cs="Arial"/>
          <w:b/>
          <w:caps/>
        </w:rPr>
        <w:t xml:space="preserve">АКТ </w:t>
      </w:r>
      <w:bookmarkStart w:id="180" w:name="OLE_LINK1"/>
      <w:bookmarkStart w:id="181" w:name="OLE_LINK2"/>
      <w:r w:rsidRPr="001F6658">
        <w:rPr>
          <w:rFonts w:ascii="Arial" w:hAnsi="Arial" w:cs="Arial"/>
          <w:b/>
          <w:caps/>
        </w:rPr>
        <w:t>приема-передачи локальных но</w:t>
      </w:r>
      <w:r w:rsidR="0076306B">
        <w:rPr>
          <w:rFonts w:ascii="Arial" w:hAnsi="Arial" w:cs="Arial"/>
          <w:b/>
          <w:caps/>
        </w:rPr>
        <w:t>рмативных документов Компании (</w:t>
      </w:r>
      <w:r w:rsidRPr="001F6658">
        <w:rPr>
          <w:rFonts w:ascii="Arial" w:hAnsi="Arial" w:cs="Arial"/>
          <w:b/>
          <w:caps/>
        </w:rPr>
        <w:t>АО «Востсибнефтегаз») относящихся к открытой информации</w:t>
      </w:r>
      <w:bookmarkEnd w:id="180"/>
      <w:bookmarkEnd w:id="181"/>
    </w:p>
    <w:bookmarkEnd w:id="178"/>
    <w:bookmarkEnd w:id="179"/>
    <w:p w:rsidR="00F01E5F" w:rsidRPr="00C25003" w:rsidRDefault="00F01E5F" w:rsidP="00BD0DA3">
      <w:pPr>
        <w:spacing w:before="0"/>
        <w:jc w:val="center"/>
        <w:rPr>
          <w:b/>
        </w:rPr>
      </w:pPr>
      <w:r w:rsidRPr="00C25003">
        <w:rPr>
          <w:b/>
        </w:rPr>
        <w:t>АКТ</w:t>
      </w:r>
    </w:p>
    <w:p w:rsidR="00F01E5F" w:rsidRDefault="00F01E5F" w:rsidP="00BD0DA3">
      <w:pPr>
        <w:spacing w:before="0"/>
        <w:jc w:val="center"/>
        <w:rPr>
          <w:b/>
        </w:rPr>
      </w:pPr>
      <w:r>
        <w:rPr>
          <w:b/>
        </w:rPr>
        <w:t>приема-</w:t>
      </w:r>
      <w:r w:rsidRPr="00C25003">
        <w:rPr>
          <w:b/>
        </w:rPr>
        <w:t>передачи локальных нормативных документов</w:t>
      </w:r>
    </w:p>
    <w:p w:rsidR="00F01E5F" w:rsidRPr="00C25003" w:rsidRDefault="0076306B" w:rsidP="00BD0DA3">
      <w:pPr>
        <w:spacing w:before="0"/>
        <w:jc w:val="center"/>
        <w:rPr>
          <w:b/>
        </w:rPr>
      </w:pPr>
      <w:r>
        <w:rPr>
          <w:b/>
        </w:rPr>
        <w:t>Компании (</w:t>
      </w:r>
      <w:r w:rsidR="00F01E5F" w:rsidRPr="00C25003">
        <w:rPr>
          <w:b/>
        </w:rPr>
        <w:t>АО «</w:t>
      </w:r>
      <w:proofErr w:type="spellStart"/>
      <w:r w:rsidR="00F01E5F" w:rsidRPr="00C25003">
        <w:rPr>
          <w:b/>
        </w:rPr>
        <w:t>Востсибнефтегаз</w:t>
      </w:r>
      <w:proofErr w:type="spellEnd"/>
      <w:r w:rsidR="00F01E5F" w:rsidRPr="00C25003">
        <w:rPr>
          <w:b/>
        </w:rPr>
        <w:t>»)</w:t>
      </w:r>
      <w:r w:rsidR="00F01E5F">
        <w:rPr>
          <w:b/>
        </w:rPr>
        <w:t xml:space="preserve">, </w:t>
      </w:r>
    </w:p>
    <w:p w:rsidR="00F01E5F" w:rsidRPr="00C25003" w:rsidRDefault="00F01E5F" w:rsidP="00BD0DA3">
      <w:pPr>
        <w:spacing w:before="0"/>
        <w:jc w:val="center"/>
        <w:rPr>
          <w:b/>
        </w:rPr>
      </w:pPr>
      <w:proofErr w:type="gramStart"/>
      <w:r w:rsidRPr="00C25003">
        <w:rPr>
          <w:b/>
        </w:rPr>
        <w:t>относящихся</w:t>
      </w:r>
      <w:proofErr w:type="gramEnd"/>
      <w:r w:rsidRPr="00C25003">
        <w:rPr>
          <w:b/>
        </w:rPr>
        <w:t xml:space="preserve"> к открытой информации</w:t>
      </w:r>
    </w:p>
    <w:p w:rsidR="00F01E5F" w:rsidRPr="00C25003" w:rsidRDefault="00F01E5F" w:rsidP="00BD0DA3">
      <w:pPr>
        <w:spacing w:before="0"/>
        <w:jc w:val="center"/>
        <w:rPr>
          <w:b/>
        </w:rPr>
      </w:pPr>
    </w:p>
    <w:tbl>
      <w:tblPr>
        <w:tblW w:w="10456" w:type="dxa"/>
        <w:tblLook w:val="04A0"/>
      </w:tblPr>
      <w:tblGrid>
        <w:gridCol w:w="4927"/>
        <w:gridCol w:w="5529"/>
      </w:tblGrid>
      <w:tr w:rsidR="00F01E5F" w:rsidTr="00CE2C2C">
        <w:tc>
          <w:tcPr>
            <w:tcW w:w="4927" w:type="dxa"/>
          </w:tcPr>
          <w:p w:rsidR="00F01E5F" w:rsidRPr="006D310D" w:rsidRDefault="00F01E5F" w:rsidP="00BD0DA3">
            <w:pPr>
              <w:spacing w:before="0"/>
              <w:jc w:val="both"/>
            </w:pPr>
            <w:r w:rsidRPr="006D310D">
              <w:t>г. Красноярск</w:t>
            </w:r>
            <w:r w:rsidRPr="006D310D">
              <w:tab/>
            </w:r>
          </w:p>
        </w:tc>
        <w:tc>
          <w:tcPr>
            <w:tcW w:w="5529" w:type="dxa"/>
          </w:tcPr>
          <w:p w:rsidR="00F01E5F" w:rsidRPr="006D310D" w:rsidRDefault="00F01E5F" w:rsidP="00BD0DA3">
            <w:pPr>
              <w:spacing w:before="0"/>
              <w:jc w:val="right"/>
            </w:pPr>
            <w:r w:rsidRPr="006D310D">
              <w:t>«___» ____________ 20__г.</w:t>
            </w:r>
          </w:p>
        </w:tc>
      </w:tr>
    </w:tbl>
    <w:p w:rsidR="00F01E5F" w:rsidRPr="00C25003" w:rsidRDefault="00F01E5F" w:rsidP="00BD0DA3">
      <w:pPr>
        <w:spacing w:before="0"/>
        <w:jc w:val="right"/>
      </w:pPr>
    </w:p>
    <w:p w:rsidR="00F01E5F" w:rsidRPr="006D310D" w:rsidRDefault="00F01E5F" w:rsidP="00CC1760">
      <w:pPr>
        <w:spacing w:before="120"/>
        <w:jc w:val="both"/>
        <w:rPr>
          <w:szCs w:val="24"/>
        </w:rPr>
      </w:pPr>
      <w:r w:rsidRPr="006D310D">
        <w:rPr>
          <w:szCs w:val="24"/>
        </w:rPr>
        <w:t>Мы, нижеподписавшиеся с одной стороны ______________</w:t>
      </w:r>
      <w:r>
        <w:rPr>
          <w:szCs w:val="24"/>
        </w:rPr>
        <w:t>_________________________________,</w:t>
      </w:r>
    </w:p>
    <w:p w:rsidR="00F01E5F" w:rsidRPr="006D310D" w:rsidRDefault="00F01E5F" w:rsidP="00CC1760">
      <w:pPr>
        <w:spacing w:before="120"/>
        <w:jc w:val="both"/>
        <w:rPr>
          <w:szCs w:val="24"/>
        </w:rPr>
      </w:pPr>
      <w:r w:rsidRPr="006D310D">
        <w:rPr>
          <w:szCs w:val="24"/>
        </w:rPr>
        <w:t>с другой стороны __________________________________________</w:t>
      </w:r>
      <w:r>
        <w:rPr>
          <w:szCs w:val="24"/>
        </w:rPr>
        <w:t>________</w:t>
      </w:r>
      <w:r w:rsidRPr="006D310D">
        <w:rPr>
          <w:szCs w:val="24"/>
        </w:rPr>
        <w:t>___________________,</w:t>
      </w:r>
    </w:p>
    <w:p w:rsidR="00F01E5F" w:rsidRPr="006D310D" w:rsidRDefault="00F01E5F" w:rsidP="00CC1760">
      <w:pPr>
        <w:spacing w:before="120"/>
        <w:jc w:val="both"/>
        <w:rPr>
          <w:szCs w:val="24"/>
        </w:rPr>
      </w:pPr>
      <w:r w:rsidRPr="006D310D">
        <w:rPr>
          <w:szCs w:val="24"/>
        </w:rPr>
        <w:t>составили настоящий акт в том, что сторона _______________________</w:t>
      </w:r>
      <w:r>
        <w:rPr>
          <w:szCs w:val="24"/>
        </w:rPr>
        <w:t>________</w:t>
      </w:r>
      <w:r w:rsidRPr="006D310D">
        <w:rPr>
          <w:szCs w:val="24"/>
        </w:rPr>
        <w:t>_______________,</w:t>
      </w:r>
    </w:p>
    <w:p w:rsidR="00F01E5F" w:rsidRPr="006D310D" w:rsidRDefault="00F01E5F" w:rsidP="00CC1760">
      <w:pPr>
        <w:spacing w:before="120"/>
        <w:jc w:val="both"/>
        <w:rPr>
          <w:szCs w:val="24"/>
        </w:rPr>
      </w:pPr>
      <w:r w:rsidRPr="006D310D">
        <w:rPr>
          <w:szCs w:val="24"/>
        </w:rPr>
        <w:t>передала другой стороне _____________________________________</w:t>
      </w:r>
      <w:r>
        <w:rPr>
          <w:szCs w:val="24"/>
        </w:rPr>
        <w:t>_________________________,</w:t>
      </w:r>
    </w:p>
    <w:p w:rsidR="00F01E5F" w:rsidRPr="006D310D" w:rsidRDefault="00F01E5F" w:rsidP="00CC1760">
      <w:pPr>
        <w:spacing w:before="120"/>
        <w:jc w:val="both"/>
        <w:rPr>
          <w:szCs w:val="24"/>
        </w:rPr>
      </w:pPr>
      <w:r w:rsidRPr="006D310D">
        <w:rPr>
          <w:szCs w:val="24"/>
        </w:rPr>
        <w:t>(именуемой в дальнейшем получатель) локальные н</w:t>
      </w:r>
      <w:r w:rsidR="000E5037">
        <w:rPr>
          <w:szCs w:val="24"/>
        </w:rPr>
        <w:t>ормативные документы Компании (</w:t>
      </w:r>
      <w:r w:rsidRPr="006D310D">
        <w:rPr>
          <w:szCs w:val="24"/>
        </w:rPr>
        <w:t>АО «</w:t>
      </w:r>
      <w:proofErr w:type="spellStart"/>
      <w:r w:rsidRPr="006D310D">
        <w:rPr>
          <w:szCs w:val="24"/>
        </w:rPr>
        <w:t>Востсибнефтегаз</w:t>
      </w:r>
      <w:proofErr w:type="spellEnd"/>
      <w:r w:rsidRPr="006D310D">
        <w:rPr>
          <w:szCs w:val="24"/>
        </w:rPr>
        <w:t xml:space="preserve">») в соответствии с заключенным Договором (дополнительным соглашением) </w:t>
      </w:r>
      <w:proofErr w:type="gramStart"/>
      <w:r w:rsidRPr="006D310D">
        <w:rPr>
          <w:szCs w:val="24"/>
        </w:rPr>
        <w:t>от</w:t>
      </w:r>
      <w:proofErr w:type="gramEnd"/>
      <w:r w:rsidRPr="006D310D">
        <w:rPr>
          <w:szCs w:val="24"/>
        </w:rPr>
        <w:t xml:space="preserve"> ______________ № _______.</w:t>
      </w:r>
    </w:p>
    <w:p w:rsidR="00F01E5F" w:rsidRPr="006D310D" w:rsidRDefault="00F01E5F" w:rsidP="00CC1760">
      <w:pPr>
        <w:spacing w:before="120"/>
        <w:jc w:val="both"/>
        <w:rPr>
          <w:szCs w:val="24"/>
        </w:rPr>
      </w:pPr>
      <w:r w:rsidRPr="006D310D">
        <w:rPr>
          <w:szCs w:val="24"/>
        </w:rPr>
        <w:t>Получатель осведомлен, что данная информация передается исключительно для служебного использования в рамках исполняемых работ (услуг) по вышеуказанному Договору (дополнительному соглашению) без права передачи третьим лицам, а так же иным работникам Получателя, в чьи служебные обязанности не входит исполнение работ (услуг) по договору.</w:t>
      </w:r>
    </w:p>
    <w:p w:rsidR="00F01E5F" w:rsidRPr="006D310D" w:rsidRDefault="00F01E5F" w:rsidP="00CC1760">
      <w:pPr>
        <w:spacing w:before="120"/>
        <w:jc w:val="both"/>
        <w:rPr>
          <w:szCs w:val="24"/>
        </w:rPr>
      </w:pPr>
      <w:r w:rsidRPr="006D310D">
        <w:rPr>
          <w:szCs w:val="24"/>
        </w:rPr>
        <w:t>Перечень передаваемых локальных нормативных документов: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5"/>
        <w:gridCol w:w="3872"/>
        <w:gridCol w:w="2339"/>
        <w:gridCol w:w="2828"/>
      </w:tblGrid>
      <w:tr w:rsidR="00F01E5F" w:rsidRPr="00C24350"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 пп</w:t>
            </w:r>
          </w:p>
        </w:tc>
        <w:tc>
          <w:tcPr>
            <w:tcW w:w="3956"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Вид и наименование ЛНД</w:t>
            </w:r>
          </w:p>
        </w:tc>
        <w:tc>
          <w:tcPr>
            <w:tcW w:w="2393"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Номер ЛНД, версия</w:t>
            </w:r>
          </w:p>
        </w:tc>
        <w:tc>
          <w:tcPr>
            <w:tcW w:w="2854"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Реквизиты распорядительного документа</w:t>
            </w:r>
          </w:p>
        </w:tc>
      </w:tr>
      <w:tr w:rsidR="00F01E5F" w:rsidRPr="00C24350"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1</w:t>
            </w:r>
          </w:p>
        </w:tc>
        <w:tc>
          <w:tcPr>
            <w:tcW w:w="3956"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2</w:t>
            </w:r>
          </w:p>
        </w:tc>
        <w:tc>
          <w:tcPr>
            <w:tcW w:w="2393"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3</w:t>
            </w:r>
          </w:p>
        </w:tc>
        <w:tc>
          <w:tcPr>
            <w:tcW w:w="2854"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4</w:t>
            </w:r>
          </w:p>
        </w:tc>
      </w:tr>
      <w:tr w:rsidR="00F01E5F" w:rsidRPr="00775724" w:rsidTr="00CE2C2C">
        <w:trPr>
          <w:jc w:val="center"/>
        </w:trPr>
        <w:tc>
          <w:tcPr>
            <w:tcW w:w="828" w:type="dxa"/>
            <w:tcBorders>
              <w:top w:val="single" w:sz="12" w:space="0" w:color="auto"/>
              <w:left w:val="single" w:sz="12" w:space="0" w:color="auto"/>
              <w:bottom w:val="single" w:sz="4"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1</w:t>
            </w:r>
          </w:p>
        </w:tc>
        <w:tc>
          <w:tcPr>
            <w:tcW w:w="3956" w:type="dxa"/>
            <w:tcBorders>
              <w:top w:val="single" w:sz="12"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12"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12" w:space="0" w:color="auto"/>
              <w:left w:val="single" w:sz="4" w:space="0" w:color="auto"/>
              <w:bottom w:val="single" w:sz="4" w:space="0" w:color="auto"/>
              <w:right w:val="single" w:sz="12" w:space="0" w:color="auto"/>
            </w:tcBorders>
            <w:shd w:val="clear" w:color="auto" w:fill="auto"/>
          </w:tcPr>
          <w:p w:rsidR="00F01E5F" w:rsidRPr="00775724" w:rsidRDefault="00F01E5F" w:rsidP="00BD0DA3">
            <w:pPr>
              <w:spacing w:before="0"/>
              <w:rPr>
                <w:szCs w:val="24"/>
              </w:rPr>
            </w:pPr>
          </w:p>
        </w:tc>
      </w:tr>
      <w:tr w:rsidR="00F01E5F" w:rsidRPr="00775724" w:rsidTr="00CE2C2C">
        <w:trPr>
          <w:jc w:val="center"/>
        </w:trPr>
        <w:tc>
          <w:tcPr>
            <w:tcW w:w="828" w:type="dxa"/>
            <w:tcBorders>
              <w:top w:val="single" w:sz="4" w:space="0" w:color="auto"/>
              <w:left w:val="single" w:sz="12" w:space="0" w:color="auto"/>
              <w:bottom w:val="single" w:sz="4"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2</w:t>
            </w:r>
          </w:p>
        </w:tc>
        <w:tc>
          <w:tcPr>
            <w:tcW w:w="3956" w:type="dxa"/>
            <w:tcBorders>
              <w:top w:val="single" w:sz="4"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4" w:space="0" w:color="auto"/>
              <w:left w:val="single" w:sz="4" w:space="0" w:color="auto"/>
              <w:bottom w:val="single" w:sz="4" w:space="0" w:color="auto"/>
              <w:right w:val="single" w:sz="12" w:space="0" w:color="auto"/>
            </w:tcBorders>
            <w:shd w:val="clear" w:color="auto" w:fill="auto"/>
          </w:tcPr>
          <w:p w:rsidR="00F01E5F" w:rsidRPr="00775724" w:rsidRDefault="00F01E5F" w:rsidP="00BD0DA3">
            <w:pPr>
              <w:spacing w:before="0"/>
              <w:rPr>
                <w:szCs w:val="24"/>
              </w:rPr>
            </w:pPr>
          </w:p>
        </w:tc>
      </w:tr>
      <w:tr w:rsidR="00F01E5F" w:rsidRPr="00775724" w:rsidTr="00CE2C2C">
        <w:trPr>
          <w:jc w:val="center"/>
        </w:trPr>
        <w:tc>
          <w:tcPr>
            <w:tcW w:w="828" w:type="dxa"/>
            <w:tcBorders>
              <w:top w:val="single" w:sz="4" w:space="0" w:color="auto"/>
              <w:left w:val="single" w:sz="12" w:space="0" w:color="auto"/>
              <w:bottom w:val="single" w:sz="12"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3</w:t>
            </w:r>
          </w:p>
        </w:tc>
        <w:tc>
          <w:tcPr>
            <w:tcW w:w="3956" w:type="dxa"/>
            <w:tcBorders>
              <w:top w:val="single" w:sz="4" w:space="0" w:color="auto"/>
              <w:left w:val="single" w:sz="4" w:space="0" w:color="auto"/>
              <w:bottom w:val="single" w:sz="12"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4" w:space="0" w:color="auto"/>
              <w:left w:val="single" w:sz="4" w:space="0" w:color="auto"/>
              <w:bottom w:val="single" w:sz="12"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4" w:space="0" w:color="auto"/>
              <w:left w:val="single" w:sz="4" w:space="0" w:color="auto"/>
              <w:bottom w:val="single" w:sz="12" w:space="0" w:color="auto"/>
              <w:right w:val="single" w:sz="12" w:space="0" w:color="auto"/>
            </w:tcBorders>
            <w:shd w:val="clear" w:color="auto" w:fill="auto"/>
          </w:tcPr>
          <w:p w:rsidR="00F01E5F" w:rsidRPr="00775724" w:rsidRDefault="00F01E5F" w:rsidP="00BD0DA3">
            <w:pPr>
              <w:spacing w:before="0"/>
              <w:rPr>
                <w:szCs w:val="24"/>
              </w:rPr>
            </w:pPr>
          </w:p>
        </w:tc>
      </w:tr>
    </w:tbl>
    <w:p w:rsidR="00F01E5F" w:rsidRPr="006D310D" w:rsidRDefault="00F01E5F" w:rsidP="00CC1760">
      <w:pPr>
        <w:spacing w:before="120"/>
        <w:rPr>
          <w:i/>
          <w:szCs w:val="24"/>
        </w:rPr>
      </w:pPr>
      <w:r w:rsidRPr="006D310D">
        <w:rPr>
          <w:szCs w:val="24"/>
        </w:rPr>
        <w:t xml:space="preserve">Данная информация передана на следующих носителях информации: </w:t>
      </w:r>
      <w:r w:rsidRPr="006D310D">
        <w:rPr>
          <w:i/>
          <w:szCs w:val="24"/>
        </w:rPr>
        <w:t>(</w:t>
      </w:r>
      <w:proofErr w:type="gramStart"/>
      <w:r w:rsidRPr="006D310D">
        <w:rPr>
          <w:i/>
          <w:szCs w:val="24"/>
        </w:rPr>
        <w:t>нужное</w:t>
      </w:r>
      <w:proofErr w:type="gramEnd"/>
      <w:r w:rsidRPr="006D310D">
        <w:rPr>
          <w:i/>
          <w:szCs w:val="24"/>
        </w:rPr>
        <w:t xml:space="preserve"> отметить)</w:t>
      </w:r>
    </w:p>
    <w:p w:rsidR="00F01E5F" w:rsidRPr="006D310D" w:rsidRDefault="00F01E5F" w:rsidP="00CC1760">
      <w:pPr>
        <w:spacing w:before="120"/>
        <w:ind w:firstLine="708"/>
        <w:rPr>
          <w:szCs w:val="24"/>
        </w:rPr>
      </w:pPr>
      <w:r w:rsidRPr="006D310D">
        <w:rPr>
          <w:szCs w:val="24"/>
        </w:rPr>
        <w:t>□ бумажных;</w:t>
      </w:r>
    </w:p>
    <w:p w:rsidR="00F01E5F" w:rsidRPr="006D310D" w:rsidRDefault="00F01E5F" w:rsidP="00CC1760">
      <w:pPr>
        <w:spacing w:before="120"/>
        <w:ind w:firstLine="708"/>
        <w:rPr>
          <w:szCs w:val="24"/>
        </w:rPr>
      </w:pPr>
      <w:r w:rsidRPr="006D310D">
        <w:rPr>
          <w:szCs w:val="24"/>
        </w:rPr>
        <w:t>□ магнитных;</w:t>
      </w:r>
    </w:p>
    <w:p w:rsidR="00F01E5F" w:rsidRPr="006D310D" w:rsidRDefault="00F01E5F" w:rsidP="00CC1760">
      <w:pPr>
        <w:spacing w:before="120"/>
        <w:ind w:firstLine="708"/>
        <w:rPr>
          <w:szCs w:val="24"/>
        </w:rPr>
      </w:pPr>
      <w:r w:rsidRPr="006D310D">
        <w:rPr>
          <w:szCs w:val="24"/>
        </w:rPr>
        <w:t>□ оптических;</w:t>
      </w:r>
    </w:p>
    <w:p w:rsidR="00F01E5F" w:rsidRPr="006D310D" w:rsidRDefault="00F01E5F" w:rsidP="00CC1760">
      <w:pPr>
        <w:spacing w:before="120"/>
        <w:ind w:firstLine="708"/>
        <w:rPr>
          <w:szCs w:val="24"/>
        </w:rPr>
      </w:pPr>
      <w:r w:rsidRPr="006D310D">
        <w:rPr>
          <w:szCs w:val="24"/>
        </w:rPr>
        <w:t xml:space="preserve">□ </w:t>
      </w:r>
      <w:proofErr w:type="spellStart"/>
      <w:r w:rsidRPr="006D310D">
        <w:rPr>
          <w:szCs w:val="24"/>
        </w:rPr>
        <w:t>флэш-карте</w:t>
      </w:r>
      <w:proofErr w:type="spellEnd"/>
      <w:r w:rsidRPr="006D310D">
        <w:rPr>
          <w:szCs w:val="24"/>
        </w:rPr>
        <w:t xml:space="preserve">, </w:t>
      </w:r>
      <w:r w:rsidRPr="006D310D">
        <w:rPr>
          <w:szCs w:val="24"/>
          <w:lang w:val="en-US"/>
        </w:rPr>
        <w:t>USB</w:t>
      </w:r>
      <w:r w:rsidRPr="006D310D">
        <w:rPr>
          <w:szCs w:val="24"/>
        </w:rPr>
        <w:t xml:space="preserve"> – </w:t>
      </w:r>
      <w:proofErr w:type="gramStart"/>
      <w:r w:rsidRPr="006D310D">
        <w:rPr>
          <w:szCs w:val="24"/>
        </w:rPr>
        <w:t>накопителе</w:t>
      </w:r>
      <w:proofErr w:type="gramEnd"/>
      <w:r w:rsidRPr="006D310D">
        <w:rPr>
          <w:szCs w:val="24"/>
        </w:rPr>
        <w:t>, карте памяти.</w:t>
      </w:r>
    </w:p>
    <w:p w:rsidR="00F01E5F" w:rsidRPr="006D310D" w:rsidRDefault="00F01E5F" w:rsidP="00CC1760">
      <w:pPr>
        <w:spacing w:before="120"/>
        <w:rPr>
          <w:szCs w:val="24"/>
        </w:rPr>
      </w:pPr>
      <w:r w:rsidRPr="006D310D">
        <w:rPr>
          <w:szCs w:val="24"/>
        </w:rPr>
        <w:t>Настоящий акт составлен в двух экземплярах.</w:t>
      </w:r>
    </w:p>
    <w:p w:rsidR="00F01E5F" w:rsidRPr="006D310D" w:rsidRDefault="00F01E5F" w:rsidP="00BD0DA3">
      <w:pPr>
        <w:spacing w:before="0"/>
        <w:jc w:val="center"/>
        <w:rPr>
          <w:b/>
          <w:caps/>
          <w:szCs w:val="24"/>
        </w:rPr>
      </w:pPr>
    </w:p>
    <w:p w:rsidR="00F01E5F" w:rsidRPr="006D310D" w:rsidRDefault="00F01E5F" w:rsidP="00BD0DA3">
      <w:pPr>
        <w:spacing w:before="0"/>
        <w:jc w:val="center"/>
        <w:rPr>
          <w:b/>
          <w:caps/>
          <w:szCs w:val="24"/>
        </w:rPr>
      </w:pPr>
      <w:r w:rsidRPr="006D310D">
        <w:rPr>
          <w:b/>
          <w:caps/>
          <w:szCs w:val="24"/>
        </w:rPr>
        <w:t>Подписи сторон:</w:t>
      </w:r>
    </w:p>
    <w:p w:rsidR="00AA5752" w:rsidRDefault="00AA5752" w:rsidP="00AA5752">
      <w:pPr>
        <w:spacing w:before="0"/>
        <w:rPr>
          <w:sz w:val="20"/>
          <w:szCs w:val="20"/>
        </w:rPr>
      </w:pPr>
    </w:p>
    <w:p w:rsidR="00AA5752" w:rsidRPr="00AA5752" w:rsidRDefault="00AA5752" w:rsidP="00AA5752">
      <w:pPr>
        <w:spacing w:before="0"/>
        <w:jc w:val="center"/>
        <w:rPr>
          <w:b/>
        </w:rPr>
      </w:pPr>
      <w:r w:rsidRPr="00AA5752">
        <w:rPr>
          <w:b/>
          <w:bCs/>
        </w:rPr>
        <w:t xml:space="preserve">«ЗАКАЗЧИК»            </w:t>
      </w:r>
      <w:r w:rsidRPr="00AA5752">
        <w:rPr>
          <w:b/>
          <w:bCs/>
        </w:rPr>
        <w:tab/>
      </w:r>
      <w:r w:rsidRPr="00AA5752">
        <w:rPr>
          <w:b/>
          <w:bCs/>
        </w:rPr>
        <w:tab/>
      </w:r>
      <w:r w:rsidRPr="00AA5752">
        <w:rPr>
          <w:b/>
          <w:bCs/>
        </w:rPr>
        <w:tab/>
      </w:r>
      <w:r w:rsidRPr="00AA5752">
        <w:rPr>
          <w:b/>
          <w:bCs/>
        </w:rPr>
        <w:tab/>
      </w:r>
      <w:r w:rsidRPr="00AA5752">
        <w:rPr>
          <w:b/>
          <w:bCs/>
        </w:rPr>
        <w:tab/>
        <w:t>«ПОДРЯДЧИК»</w:t>
      </w:r>
    </w:p>
    <w:tbl>
      <w:tblPr>
        <w:tblW w:w="4981" w:type="pct"/>
        <w:tblInd w:w="-72" w:type="dxa"/>
        <w:tblLook w:val="0000"/>
      </w:tblPr>
      <w:tblGrid>
        <w:gridCol w:w="5315"/>
        <w:gridCol w:w="4502"/>
      </w:tblGrid>
      <w:tr w:rsidR="00AA5752" w:rsidRPr="004A501C" w:rsidTr="00DC0B2A">
        <w:tc>
          <w:tcPr>
            <w:tcW w:w="2707" w:type="pct"/>
          </w:tcPr>
          <w:p w:rsidR="00AA5752" w:rsidRPr="00ED37F9" w:rsidRDefault="00AA5752" w:rsidP="00DC0B2A">
            <w:pPr>
              <w:pStyle w:val="af8"/>
              <w:spacing w:before="0" w:after="0"/>
              <w:ind w:left="0"/>
              <w:rPr>
                <w:rFonts w:ascii="Times New Roman" w:eastAsia="Times New Roman" w:hAnsi="Times New Roman"/>
                <w:b/>
              </w:rPr>
            </w:pPr>
          </w:p>
        </w:tc>
        <w:tc>
          <w:tcPr>
            <w:tcW w:w="2293" w:type="pct"/>
          </w:tcPr>
          <w:p w:rsidR="00AA5752" w:rsidRPr="00ED37F9" w:rsidRDefault="00AA5752" w:rsidP="00DC0B2A">
            <w:pPr>
              <w:pStyle w:val="af8"/>
              <w:spacing w:before="0" w:after="0"/>
              <w:ind w:left="0"/>
              <w:rPr>
                <w:rFonts w:ascii="Times New Roman" w:eastAsia="Times New Roman" w:hAnsi="Times New Roman"/>
                <w:b/>
              </w:rPr>
            </w:pPr>
          </w:p>
        </w:tc>
      </w:tr>
      <w:tr w:rsidR="00AA5752" w:rsidRPr="004A501C" w:rsidTr="00DC0B2A">
        <w:tc>
          <w:tcPr>
            <w:tcW w:w="2707" w:type="pct"/>
          </w:tcPr>
          <w:p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AA5752" w:rsidRPr="004A501C" w:rsidTr="00DC0B2A">
        <w:trPr>
          <w:trHeight w:val="80"/>
        </w:trPr>
        <w:tc>
          <w:tcPr>
            <w:tcW w:w="2707" w:type="pct"/>
          </w:tcPr>
          <w:p w:rsidR="00AA5752" w:rsidRPr="00ED37F9" w:rsidRDefault="00AA5752" w:rsidP="00DC0B2A">
            <w:pPr>
              <w:pStyle w:val="af8"/>
              <w:spacing w:before="0" w:after="0"/>
              <w:ind w:left="0"/>
              <w:rPr>
                <w:rFonts w:ascii="Times New Roman" w:eastAsia="Times New Roman" w:hAnsi="Times New Roman"/>
              </w:rPr>
            </w:pPr>
            <w:r>
              <w:rPr>
                <w:rFonts w:ascii="Times New Roman" w:eastAsia="Times New Roman" w:hAnsi="Times New Roman"/>
              </w:rPr>
              <w:t>м.п.</w:t>
            </w:r>
          </w:p>
        </w:tc>
        <w:tc>
          <w:tcPr>
            <w:tcW w:w="2293" w:type="pct"/>
          </w:tcPr>
          <w:p w:rsidR="00AA5752" w:rsidRPr="00ED37F9" w:rsidRDefault="00AA5752" w:rsidP="00DC0B2A">
            <w:pPr>
              <w:pStyle w:val="af8"/>
              <w:spacing w:before="0" w:after="0"/>
              <w:ind w:left="0"/>
              <w:rPr>
                <w:rFonts w:ascii="Times New Roman" w:eastAsia="Times New Roman" w:hAnsi="Times New Roman"/>
              </w:rPr>
            </w:pPr>
            <w:r>
              <w:rPr>
                <w:rFonts w:ascii="Times New Roman" w:eastAsia="Times New Roman" w:hAnsi="Times New Roman"/>
              </w:rPr>
              <w:t>м.п.</w:t>
            </w:r>
          </w:p>
        </w:tc>
      </w:tr>
    </w:tbl>
    <w:p w:rsidR="00F01E5F" w:rsidRDefault="00F01E5F" w:rsidP="00BD0DA3">
      <w:pPr>
        <w:spacing w:before="0"/>
        <w:rPr>
          <w:rFonts w:ascii="Arial" w:hAnsi="Arial" w:cs="Arial"/>
          <w:b/>
        </w:rPr>
      </w:pPr>
      <w:r>
        <w:rPr>
          <w:rFonts w:ascii="Arial" w:hAnsi="Arial" w:cs="Arial"/>
          <w:b/>
        </w:rPr>
        <w:br w:type="page"/>
      </w:r>
    </w:p>
    <w:p w:rsidR="006D796B" w:rsidRPr="002618F2" w:rsidRDefault="006D796B" w:rsidP="007C3B2F">
      <w:pPr>
        <w:jc w:val="both"/>
        <w:rPr>
          <w:rFonts w:ascii="Arial" w:hAnsi="Arial" w:cs="Arial"/>
          <w:b/>
        </w:rPr>
      </w:pPr>
      <w:bookmarkStart w:id="182" w:name="_Toc292357279"/>
      <w:bookmarkStart w:id="183" w:name="Прил2Ф"/>
      <w:r w:rsidRPr="002618F2">
        <w:rPr>
          <w:rFonts w:ascii="Arial" w:hAnsi="Arial" w:cs="Arial"/>
          <w:b/>
        </w:rPr>
        <w:lastRenderedPageBreak/>
        <w:t xml:space="preserve">ПРИЛОЖЕНИЕ </w:t>
      </w:r>
      <w:bookmarkEnd w:id="182"/>
      <w:r w:rsidR="003E0A3B">
        <w:rPr>
          <w:rFonts w:ascii="Arial" w:hAnsi="Arial" w:cs="Arial"/>
          <w:b/>
        </w:rPr>
        <w:t>2</w:t>
      </w:r>
      <w:r w:rsidRPr="00D40E80">
        <w:rPr>
          <w:rFonts w:ascii="Arial" w:hAnsi="Arial" w:cs="Arial"/>
          <w:b/>
          <w:caps/>
        </w:rPr>
        <w:t>.</w:t>
      </w:r>
      <w:bookmarkStart w:id="184" w:name="_Toc226193795"/>
      <w:r w:rsidRPr="00D40E80">
        <w:rPr>
          <w:rFonts w:ascii="Arial" w:hAnsi="Arial" w:cs="Arial"/>
          <w:b/>
          <w:caps/>
        </w:rPr>
        <w:t xml:space="preserve"> </w:t>
      </w:r>
      <w:bookmarkEnd w:id="184"/>
      <w:r w:rsidR="00D40E80" w:rsidRPr="00D40E80">
        <w:rPr>
          <w:rFonts w:ascii="Arial" w:hAnsi="Arial" w:cs="Arial"/>
          <w:b/>
          <w:caps/>
        </w:rPr>
        <w:t>Шаблон «Постановление о приостановке работ (эксплуат</w:t>
      </w:r>
      <w:r w:rsidR="00BC4664">
        <w:rPr>
          <w:rFonts w:ascii="Arial" w:hAnsi="Arial" w:cs="Arial"/>
          <w:b/>
          <w:caps/>
        </w:rPr>
        <w:t xml:space="preserve">ации </w:t>
      </w:r>
      <w:r w:rsidR="0076306B">
        <w:rPr>
          <w:rFonts w:ascii="Arial" w:hAnsi="Arial" w:cs="Arial"/>
          <w:b/>
          <w:caps/>
        </w:rPr>
        <w:t xml:space="preserve">оборудования) на объектах </w:t>
      </w:r>
      <w:r w:rsidR="00D40E80" w:rsidRPr="00D40E80">
        <w:rPr>
          <w:rFonts w:ascii="Arial" w:hAnsi="Arial" w:cs="Arial"/>
          <w:b/>
          <w:caps/>
        </w:rPr>
        <w:t>АО «Востсибнефтегаз»</w:t>
      </w:r>
    </w:p>
    <w:bookmarkEnd w:id="183"/>
    <w:p w:rsidR="006D796B" w:rsidRDefault="006D796B" w:rsidP="006D796B">
      <w:pPr>
        <w:pStyle w:val="a4"/>
        <w:tabs>
          <w:tab w:val="left" w:pos="6746"/>
        </w:tabs>
        <w:ind w:right="-82"/>
        <w:rPr>
          <w:rFonts w:ascii="Futuris" w:hAnsi="Futuris"/>
        </w:rPr>
      </w:pPr>
    </w:p>
    <w:p w:rsidR="006D796B" w:rsidRPr="00CF2CC4" w:rsidRDefault="006D796B" w:rsidP="00CC1760">
      <w:pPr>
        <w:spacing w:before="0"/>
        <w:ind w:right="-82"/>
        <w:jc w:val="center"/>
        <w:rPr>
          <w:rFonts w:ascii="Arial" w:hAnsi="Arial" w:cs="Arial"/>
          <w:b/>
          <w:sz w:val="28"/>
          <w:szCs w:val="28"/>
        </w:rPr>
      </w:pPr>
      <w:r w:rsidRPr="00CF2CC4">
        <w:rPr>
          <w:rFonts w:ascii="Arial" w:hAnsi="Arial" w:cs="Arial"/>
          <w:b/>
          <w:sz w:val="28"/>
          <w:szCs w:val="28"/>
        </w:rPr>
        <w:t>ПОСТАНОВЛЕНИЕ</w:t>
      </w:r>
    </w:p>
    <w:p w:rsidR="006D796B" w:rsidRPr="007539A3" w:rsidRDefault="006D796B" w:rsidP="00CC1760">
      <w:pPr>
        <w:spacing w:before="0"/>
        <w:ind w:right="-82"/>
        <w:jc w:val="center"/>
      </w:pPr>
      <w:r w:rsidRPr="007539A3">
        <w:t>№______ от _________________ 20___г.</w:t>
      </w:r>
    </w:p>
    <w:p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о приостановке работ (эксплуатации оборудования) на объектах</w:t>
      </w:r>
    </w:p>
    <w:p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АО «</w:t>
      </w:r>
      <w:proofErr w:type="spellStart"/>
      <w:r w:rsidRPr="00D40E80">
        <w:rPr>
          <w:rFonts w:ascii="Arial" w:hAnsi="Arial" w:cs="Arial"/>
          <w:b/>
          <w:szCs w:val="24"/>
        </w:rPr>
        <w:t>Востсибнефтегаз</w:t>
      </w:r>
      <w:proofErr w:type="spellEnd"/>
      <w:r w:rsidRPr="00D40E80">
        <w:rPr>
          <w:rFonts w:ascii="Arial" w:hAnsi="Arial" w:cs="Arial"/>
          <w:b/>
          <w:szCs w:val="24"/>
        </w:rPr>
        <w:t>»</w:t>
      </w:r>
    </w:p>
    <w:p w:rsidR="006D796B" w:rsidRPr="00607E2E" w:rsidRDefault="006D796B" w:rsidP="00CC1760">
      <w:pPr>
        <w:spacing w:before="0"/>
        <w:ind w:right="-82"/>
      </w:pPr>
      <w:r w:rsidRPr="00607E2E">
        <w:t xml:space="preserve">Кому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подразделение</w:t>
            </w:r>
          </w:p>
        </w:tc>
      </w:tr>
    </w:tbl>
    <w:p w:rsidR="006D796B" w:rsidRDefault="006D796B" w:rsidP="00CC1760">
      <w:pPr>
        <w:pStyle w:val="af6"/>
        <w:spacing w:before="0" w:after="0"/>
        <w:ind w:right="-82"/>
      </w:pPr>
    </w:p>
    <w:tbl>
      <w:tblPr>
        <w:tblW w:w="0" w:type="auto"/>
        <w:tblLook w:val="01E0"/>
      </w:tblPr>
      <w:tblGrid>
        <w:gridCol w:w="2450"/>
        <w:gridCol w:w="7404"/>
      </w:tblGrid>
      <w:tr w:rsidR="006D796B" w:rsidTr="00030840">
        <w:tc>
          <w:tcPr>
            <w:tcW w:w="9854" w:type="dxa"/>
            <w:gridSpan w:val="2"/>
            <w:shd w:val="clear" w:color="auto" w:fill="auto"/>
          </w:tcPr>
          <w:p w:rsidR="006D796B" w:rsidRPr="00FD3E1B" w:rsidRDefault="006D796B" w:rsidP="00CC1760">
            <w:pPr>
              <w:spacing w:before="0"/>
              <w:ind w:right="-82" w:hanging="1077"/>
              <w:rPr>
                <w:rFonts w:eastAsia="Times New Roman"/>
              </w:rPr>
            </w:pPr>
            <w:r w:rsidRPr="00FD3E1B">
              <w:rPr>
                <w:rFonts w:eastAsia="Times New Roman"/>
              </w:rPr>
              <w:t xml:space="preserve">В соответствии с нарушением законодательного, нормативного требования (дать ссылку на документ, процедуру) при выполнении работ на объекте Общества приостановить </w:t>
            </w:r>
          </w:p>
        </w:tc>
      </w:tr>
      <w:tr w:rsidR="006D796B" w:rsidTr="00030840">
        <w:tc>
          <w:tcPr>
            <w:tcW w:w="2450" w:type="dxa"/>
            <w:shd w:val="clear" w:color="auto" w:fill="auto"/>
          </w:tcPr>
          <w:p w:rsidR="006D796B" w:rsidRPr="00FD3E1B" w:rsidRDefault="006D796B" w:rsidP="00CC1760">
            <w:pPr>
              <w:spacing w:before="0"/>
              <w:ind w:right="-82" w:hanging="1077"/>
              <w:rPr>
                <w:rFonts w:eastAsia="Times New Roman"/>
              </w:rPr>
            </w:pPr>
            <w:r w:rsidRPr="00FD3E1B">
              <w:rPr>
                <w:rFonts w:eastAsia="Times New Roman"/>
              </w:rPr>
              <w:t>(отстранить от) с</w:t>
            </w:r>
          </w:p>
        </w:tc>
        <w:tc>
          <w:tcPr>
            <w:tcW w:w="7404" w:type="dxa"/>
            <w:tcBorders>
              <w:left w:val="nil"/>
              <w:bottom w:val="single" w:sz="4" w:space="0" w:color="auto"/>
            </w:tcBorders>
            <w:shd w:val="clear" w:color="auto" w:fill="auto"/>
          </w:tcPr>
          <w:p w:rsidR="006D796B" w:rsidRPr="00FD3E1B" w:rsidRDefault="006D796B" w:rsidP="00CC1760">
            <w:pPr>
              <w:spacing w:before="0"/>
              <w:ind w:right="-82" w:hanging="1077"/>
              <w:jc w:val="center"/>
              <w:rPr>
                <w:rFonts w:eastAsia="Times New Roman"/>
              </w:rPr>
            </w:pPr>
          </w:p>
        </w:tc>
      </w:tr>
      <w:tr w:rsidR="006D796B" w:rsidTr="00030840">
        <w:tc>
          <w:tcPr>
            <w:tcW w:w="9854" w:type="dxa"/>
            <w:gridSpan w:val="2"/>
            <w:shd w:val="clear" w:color="auto" w:fill="auto"/>
          </w:tcPr>
          <w:p w:rsidR="006D796B" w:rsidRPr="00FD3E1B" w:rsidRDefault="006D796B" w:rsidP="00CC1760">
            <w:pPr>
              <w:spacing w:before="0"/>
              <w:ind w:right="-82" w:hanging="1077"/>
              <w:jc w:val="center"/>
              <w:rPr>
                <w:rFonts w:eastAsia="Times New Roman"/>
              </w:rPr>
            </w:pPr>
            <w:r w:rsidRPr="00FD3E1B">
              <w:rPr>
                <w:rFonts w:eastAsia="Times New Roman"/>
                <w:vertAlign w:val="superscript"/>
              </w:rPr>
              <w:t>время, дата</w:t>
            </w:r>
          </w:p>
        </w:tc>
      </w:tr>
    </w:tbl>
    <w:p w:rsidR="006D796B" w:rsidRPr="00D61CA8" w:rsidRDefault="006D796B" w:rsidP="00CC1760">
      <w:pPr>
        <w:pStyle w:val="af6"/>
        <w:spacing w:before="0" w:after="0"/>
        <w:ind w:right="-82"/>
        <w:rPr>
          <w:szCs w:val="22"/>
          <w:lang w:eastAsia="en-US"/>
        </w:rPr>
      </w:pPr>
      <w:r w:rsidRPr="00D61CA8">
        <w:rPr>
          <w:szCs w:val="22"/>
          <w:lang w:eastAsia="en-US"/>
        </w:rPr>
        <w:t xml:space="preserve">Производство (а) работ (эксплуатацию оборудования):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Pr>
                <w:rFonts w:eastAsia="Times New Roman"/>
                <w:vertAlign w:val="superscript"/>
              </w:rPr>
              <w:t>вид работ</w:t>
            </w:r>
            <w:r w:rsidRPr="00FD3E1B">
              <w:rPr>
                <w:rFonts w:eastAsia="Times New Roman"/>
                <w:vertAlign w:val="superscript"/>
              </w:rPr>
              <w:t xml:space="preserve"> или оборудования</w:t>
            </w:r>
          </w:p>
        </w:tc>
      </w:tr>
      <w:tr w:rsidR="006D796B" w:rsidTr="00030840">
        <w:tc>
          <w:tcPr>
            <w:tcW w:w="9854" w:type="dxa"/>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принадлежность оборудования</w:t>
            </w:r>
          </w:p>
        </w:tc>
      </w:tr>
    </w:tbl>
    <w:p w:rsidR="006D796B" w:rsidRPr="00D61CA8" w:rsidRDefault="006D796B" w:rsidP="00CC1760">
      <w:pPr>
        <w:pStyle w:val="af6"/>
        <w:spacing w:before="0" w:after="0"/>
        <w:ind w:right="-82"/>
        <w:rPr>
          <w:szCs w:val="22"/>
          <w:lang w:eastAsia="en-US"/>
        </w:rPr>
      </w:pPr>
      <w:r w:rsidRPr="00D61CA8">
        <w:rPr>
          <w:szCs w:val="22"/>
          <w:lang w:eastAsia="en-US"/>
        </w:rPr>
        <w:t xml:space="preserve">Причина остановки: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jc w:val="center"/>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требования, которые были нарушены, указать нарушения со ссылками на нормативные акты, в т.ч. локальные</w:t>
            </w:r>
          </w:p>
        </w:tc>
      </w:tr>
    </w:tbl>
    <w:p w:rsidR="006D796B" w:rsidRPr="00607E2E" w:rsidRDefault="006D796B" w:rsidP="00CC1760">
      <w:pPr>
        <w:spacing w:before="0"/>
        <w:ind w:right="-79"/>
        <w:jc w:val="both"/>
      </w:pPr>
      <w:r w:rsidRPr="00607E2E">
        <w:t xml:space="preserve">Возобновление работ (эксплуатацию оборудования) разрешается после устранения причин остановки и с получением письменного разрешения лица, остановившего работы (эксплуатацию оборудования) или с письменного разрешения начальника функционального </w:t>
      </w:r>
      <w:r>
        <w:t>отдела</w:t>
      </w:r>
      <w:r w:rsidRPr="00607E2E">
        <w:t xml:space="preserve"> </w:t>
      </w:r>
      <w:r>
        <w:t>АО «</w:t>
      </w:r>
      <w:proofErr w:type="spellStart"/>
      <w:r>
        <w:t>Востсибнефтегаз</w:t>
      </w:r>
      <w:proofErr w:type="spellEnd"/>
      <w:r>
        <w:t>»,</w:t>
      </w:r>
      <w:r w:rsidRPr="00607E2E">
        <w:t xml:space="preserve"> в ведении которого находится оборудование или соответствующий договор.</w:t>
      </w:r>
    </w:p>
    <w:p w:rsidR="006D796B" w:rsidRDefault="006D796B" w:rsidP="00CC1760">
      <w:pPr>
        <w:spacing w:before="0"/>
        <w:ind w:right="-82"/>
      </w:pPr>
    </w:p>
    <w:p w:rsidR="006D796B" w:rsidRPr="00607E2E" w:rsidRDefault="006D796B" w:rsidP="00CC1760">
      <w:pPr>
        <w:spacing w:before="0"/>
        <w:ind w:right="-79"/>
      </w:pPr>
      <w:r>
        <w:t xml:space="preserve">Постановление </w:t>
      </w:r>
      <w:r w:rsidRPr="00607E2E">
        <w:t xml:space="preserve">выдал: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6D796B" w:rsidRPr="00607E2E" w:rsidRDefault="006D796B" w:rsidP="00CC1760">
      <w:pPr>
        <w:spacing w:before="0"/>
        <w:ind w:right="-79"/>
      </w:pPr>
      <w:r>
        <w:t>Контроль исполнения П</w:t>
      </w:r>
      <w:r w:rsidRPr="00607E2E">
        <w:t xml:space="preserve">остановления поручен: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6D796B" w:rsidRPr="00607E2E" w:rsidRDefault="006D796B" w:rsidP="00CC1760">
      <w:pPr>
        <w:spacing w:before="0"/>
        <w:ind w:right="-79"/>
      </w:pPr>
      <w:r>
        <w:t>С П</w:t>
      </w:r>
      <w:r w:rsidRPr="00607E2E">
        <w:t xml:space="preserve">остановлением ознакомлен и один экземпляр получил для исполнения: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3E0A3B" w:rsidRPr="00424A52" w:rsidRDefault="006D796B" w:rsidP="00CC1760">
      <w:pPr>
        <w:spacing w:before="0"/>
        <w:jc w:val="both"/>
        <w:rPr>
          <w:rFonts w:ascii="Arial" w:hAnsi="Arial" w:cs="Arial"/>
          <w:b/>
          <w:caps/>
        </w:rPr>
      </w:pPr>
      <w:bookmarkStart w:id="185" w:name="_Toc226910886"/>
      <w:bookmarkStart w:id="186" w:name="_Toc226911006"/>
      <w:bookmarkStart w:id="187" w:name="_Toc172097330"/>
      <w:bookmarkStart w:id="188" w:name="_Toc172965284"/>
      <w:bookmarkStart w:id="189" w:name="_Toc180401928"/>
      <w:bookmarkStart w:id="190" w:name="_Toc187829128"/>
      <w:bookmarkStart w:id="191" w:name="_Toc226446498"/>
      <w:r>
        <w:rPr>
          <w:i/>
          <w:caps/>
          <w:snapToGrid w:val="0"/>
          <w:szCs w:val="24"/>
        </w:rPr>
        <w:br w:type="page"/>
      </w:r>
      <w:bookmarkStart w:id="192" w:name="Прил3Ф"/>
      <w:bookmarkStart w:id="193" w:name="_Toc292357280"/>
      <w:r w:rsidR="00D40E80" w:rsidRPr="00424A52">
        <w:rPr>
          <w:rFonts w:ascii="Arial" w:hAnsi="Arial" w:cs="Arial"/>
          <w:b/>
          <w:caps/>
        </w:rPr>
        <w:lastRenderedPageBreak/>
        <w:t>ПРИЛОЖЕНИЕ 3. Шаблон «Акта 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92"/>
    </w:p>
    <w:p w:rsidR="003E0A3B" w:rsidRDefault="003E0A3B" w:rsidP="00CC1760">
      <w:pPr>
        <w:spacing w:before="0"/>
        <w:jc w:val="center"/>
        <w:rPr>
          <w:rFonts w:ascii="Arial" w:hAnsi="Arial" w:cs="Arial"/>
          <w:b/>
          <w:sz w:val="20"/>
          <w:szCs w:val="20"/>
        </w:rPr>
      </w:pPr>
    </w:p>
    <w:p w:rsidR="003E0A3B" w:rsidRPr="002B76D4" w:rsidRDefault="003E0A3B" w:rsidP="00CC1760">
      <w:pPr>
        <w:spacing w:before="0"/>
        <w:jc w:val="center"/>
        <w:rPr>
          <w:rFonts w:ascii="Arial" w:hAnsi="Arial" w:cs="Arial"/>
          <w:b/>
          <w:sz w:val="28"/>
          <w:szCs w:val="28"/>
        </w:rPr>
      </w:pPr>
      <w:r w:rsidRPr="002B76D4">
        <w:rPr>
          <w:rFonts w:ascii="Arial" w:hAnsi="Arial" w:cs="Arial"/>
          <w:b/>
          <w:sz w:val="28"/>
          <w:szCs w:val="28"/>
        </w:rPr>
        <w:t>АКТ</w:t>
      </w:r>
    </w:p>
    <w:p w:rsidR="003E0A3B" w:rsidRPr="002B76D4" w:rsidRDefault="003E0A3B" w:rsidP="00CC1760">
      <w:pPr>
        <w:spacing w:before="0"/>
        <w:jc w:val="center"/>
        <w:rPr>
          <w:rFonts w:ascii="Arial" w:hAnsi="Arial" w:cs="Arial"/>
          <w:b/>
          <w:szCs w:val="24"/>
        </w:rPr>
      </w:pPr>
      <w:r w:rsidRPr="002B76D4">
        <w:rPr>
          <w:rFonts w:ascii="Arial" w:hAnsi="Arial" w:cs="Arial"/>
          <w:b/>
          <w:szCs w:val="24"/>
        </w:rPr>
        <w:t>о нахождении работника Подрядчика (Субподрядчика), Исполнителя, Арендатора в состоянии алкогольного опьянения, провозе/проносе</w:t>
      </w:r>
      <w:r w:rsidRPr="002B76D4">
        <w:rPr>
          <w:rFonts w:ascii="Arial" w:hAnsi="Arial" w:cs="Arial"/>
          <w:szCs w:val="24"/>
        </w:rPr>
        <w:t xml:space="preserve">, </w:t>
      </w:r>
      <w:r w:rsidRPr="002B76D4">
        <w:rPr>
          <w:rFonts w:ascii="Arial" w:hAnsi="Arial" w:cs="Arial"/>
          <w:b/>
          <w:szCs w:val="24"/>
        </w:rPr>
        <w:t>хранении веществ, вызывающих алкогольное опьянение</w:t>
      </w:r>
    </w:p>
    <w:p w:rsidR="003E0A3B" w:rsidRPr="001C17AA" w:rsidRDefault="003E0A3B" w:rsidP="00CC1760">
      <w:pPr>
        <w:tabs>
          <w:tab w:val="left" w:pos="5490"/>
        </w:tabs>
        <w:spacing w:before="0"/>
        <w:rPr>
          <w:b/>
          <w:sz w:val="20"/>
          <w:szCs w:val="20"/>
        </w:rPr>
      </w:pP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Дата составления акта (число, месяц, год): _____</w:t>
      </w:r>
      <w:r w:rsidR="00D40E80">
        <w:rPr>
          <w:sz w:val="20"/>
          <w:szCs w:val="20"/>
        </w:rPr>
        <w:t>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Время составления акта (часы, минуты): _________________________________</w:t>
      </w:r>
      <w:r w:rsidR="00D40E80">
        <w:rPr>
          <w:sz w:val="20"/>
          <w:szCs w:val="20"/>
        </w:rPr>
        <w:t>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Место составления акта: ___________________</w:t>
      </w:r>
      <w:r w:rsidR="00D40E80">
        <w:rPr>
          <w:sz w:val="20"/>
          <w:szCs w:val="20"/>
        </w:rPr>
        <w:t>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proofErr w:type="gramStart"/>
      <w:r w:rsidRPr="00D26811">
        <w:rPr>
          <w:sz w:val="20"/>
          <w:szCs w:val="20"/>
        </w:rPr>
        <w:t xml:space="preserve">Фамилия, Имя, Отчество / должность (профессия) / место </w:t>
      </w:r>
      <w:r>
        <w:rPr>
          <w:sz w:val="20"/>
          <w:szCs w:val="20"/>
        </w:rPr>
        <w:t>работы (организация) работника Подрядчика (Субподрядчика), Исполнителя, Арендатора</w:t>
      </w:r>
      <w:proofErr w:type="gramEnd"/>
    </w:p>
    <w:p w:rsidR="003E0A3B" w:rsidRDefault="003E0A3B" w:rsidP="00CC1760">
      <w:pPr>
        <w:tabs>
          <w:tab w:val="num" w:pos="0"/>
        </w:tabs>
        <w:spacing w:before="0"/>
        <w:rPr>
          <w:sz w:val="20"/>
          <w:szCs w:val="20"/>
        </w:rPr>
      </w:pPr>
      <w:r w:rsidRPr="00D26811">
        <w:rPr>
          <w:sz w:val="20"/>
          <w:szCs w:val="20"/>
        </w:rPr>
        <w:t>_____________________________________________________________</w:t>
      </w:r>
      <w:r>
        <w:rPr>
          <w:sz w:val="20"/>
          <w:szCs w:val="20"/>
        </w:rPr>
        <w:t>_______________________________</w:t>
      </w:r>
      <w:r w:rsidRPr="00D26811">
        <w:rPr>
          <w:sz w:val="20"/>
          <w:szCs w:val="20"/>
        </w:rPr>
        <w:t>______________________________________________________________</w:t>
      </w:r>
      <w:r>
        <w:rPr>
          <w:sz w:val="20"/>
          <w:szCs w:val="20"/>
        </w:rPr>
        <w:t>_________________________</w:t>
      </w:r>
      <w:r w:rsidR="00D40E80">
        <w:rPr>
          <w:sz w:val="20"/>
          <w:szCs w:val="20"/>
        </w:rPr>
        <w:t>___________</w:t>
      </w:r>
      <w:r>
        <w:rPr>
          <w:sz w:val="20"/>
          <w:szCs w:val="20"/>
        </w:rPr>
        <w:t>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Фамилия, Имя, Отчество /</w:t>
      </w:r>
      <w:r>
        <w:rPr>
          <w:sz w:val="20"/>
          <w:szCs w:val="20"/>
        </w:rPr>
        <w:t>паспортные данные</w:t>
      </w:r>
      <w:r w:rsidRPr="00D26811">
        <w:rPr>
          <w:sz w:val="20"/>
          <w:szCs w:val="20"/>
        </w:rPr>
        <w:t xml:space="preserve"> должность лиц, составивших акт</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w:t>
      </w:r>
      <w:r>
        <w:rPr>
          <w:sz w:val="20"/>
          <w:szCs w:val="20"/>
        </w:rPr>
        <w:t>_____________</w:t>
      </w:r>
      <w:r w:rsidRPr="00D26811">
        <w:rPr>
          <w:sz w:val="20"/>
          <w:szCs w:val="20"/>
        </w:rPr>
        <w:t>__</w:t>
      </w:r>
      <w:r>
        <w:rPr>
          <w:sz w:val="20"/>
          <w:szCs w:val="20"/>
        </w:rPr>
        <w:t>_</w:t>
      </w:r>
      <w:r w:rsidRPr="00D26811">
        <w:rPr>
          <w:sz w:val="20"/>
          <w:szCs w:val="20"/>
        </w:rPr>
        <w:t>__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_____________________________________________________________________________</w:t>
      </w:r>
      <w:r>
        <w:rPr>
          <w:sz w:val="20"/>
          <w:szCs w:val="20"/>
        </w:rPr>
        <w:t>______________</w:t>
      </w:r>
      <w:r w:rsidRPr="00D26811">
        <w:rPr>
          <w:sz w:val="20"/>
          <w:szCs w:val="20"/>
        </w:rPr>
        <w:t>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w:t>
      </w:r>
      <w:r>
        <w:rPr>
          <w:sz w:val="20"/>
          <w:szCs w:val="20"/>
        </w:rPr>
        <w:t>______________</w:t>
      </w:r>
      <w:r w:rsidRPr="00D26811">
        <w:rPr>
          <w:sz w:val="20"/>
          <w:szCs w:val="20"/>
        </w:rPr>
        <w:t>___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w:t>
      </w:r>
      <w:r>
        <w:rPr>
          <w:sz w:val="20"/>
          <w:szCs w:val="20"/>
        </w:rPr>
        <w:t>______________</w:t>
      </w:r>
      <w:r w:rsidRPr="00D26811">
        <w:rPr>
          <w:sz w:val="20"/>
          <w:szCs w:val="20"/>
        </w:rPr>
        <w:t>_______</w:t>
      </w:r>
      <w:r w:rsidR="00D40E80">
        <w:rPr>
          <w:sz w:val="20"/>
          <w:szCs w:val="20"/>
        </w:rPr>
        <w:t>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3E0A3B" w:rsidRDefault="003E0A3B" w:rsidP="009873A5">
      <w:pPr>
        <w:numPr>
          <w:ilvl w:val="0"/>
          <w:numId w:val="44"/>
        </w:numPr>
        <w:spacing w:before="0"/>
        <w:ind w:left="567" w:firstLine="0"/>
        <w:jc w:val="both"/>
        <w:rPr>
          <w:sz w:val="20"/>
          <w:szCs w:val="20"/>
        </w:rPr>
      </w:pPr>
      <w:r>
        <w:rPr>
          <w:sz w:val="20"/>
          <w:szCs w:val="20"/>
        </w:rPr>
        <w:t>Шатающаяся походка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Запах алкоголя изо рта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Неустойчивость позы</w:t>
      </w:r>
    </w:p>
    <w:p w:rsidR="003E0A3B" w:rsidRPr="00D26811" w:rsidRDefault="003E0A3B" w:rsidP="009873A5">
      <w:pPr>
        <w:numPr>
          <w:ilvl w:val="0"/>
          <w:numId w:val="44"/>
        </w:numPr>
        <w:spacing w:before="0"/>
        <w:ind w:left="567" w:firstLine="0"/>
        <w:jc w:val="both"/>
        <w:rPr>
          <w:sz w:val="20"/>
          <w:szCs w:val="20"/>
        </w:rPr>
      </w:pPr>
      <w:r w:rsidRPr="00D26811">
        <w:rPr>
          <w:sz w:val="20"/>
          <w:szCs w:val="20"/>
        </w:rPr>
        <w:t>Нарушение речи</w:t>
      </w:r>
    </w:p>
    <w:p w:rsidR="003E0A3B" w:rsidRPr="00D26811" w:rsidRDefault="003E0A3B" w:rsidP="009873A5">
      <w:pPr>
        <w:numPr>
          <w:ilvl w:val="0"/>
          <w:numId w:val="44"/>
        </w:numPr>
        <w:spacing w:before="0"/>
        <w:ind w:left="567" w:firstLine="0"/>
        <w:jc w:val="both"/>
        <w:rPr>
          <w:sz w:val="20"/>
          <w:szCs w:val="20"/>
        </w:rPr>
      </w:pPr>
      <w:r w:rsidRPr="00D26811">
        <w:rPr>
          <w:sz w:val="20"/>
          <w:szCs w:val="20"/>
        </w:rPr>
        <w:t>Выраженное дрожание пальцев рук</w:t>
      </w:r>
    </w:p>
    <w:p w:rsidR="003E0A3B" w:rsidRPr="00D26811" w:rsidRDefault="003E0A3B" w:rsidP="009873A5">
      <w:pPr>
        <w:numPr>
          <w:ilvl w:val="0"/>
          <w:numId w:val="44"/>
        </w:numPr>
        <w:spacing w:before="0"/>
        <w:ind w:left="567" w:firstLine="0"/>
        <w:jc w:val="both"/>
        <w:rPr>
          <w:sz w:val="20"/>
          <w:szCs w:val="20"/>
        </w:rPr>
      </w:pPr>
      <w:r w:rsidRPr="00D26811">
        <w:rPr>
          <w:sz w:val="20"/>
          <w:szCs w:val="20"/>
        </w:rPr>
        <w:t>Резкое изменение окраски кожных покровов лица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Поведение, не соответствующее обстановке</w:t>
      </w:r>
    </w:p>
    <w:p w:rsidR="003E0A3B" w:rsidRDefault="003E0A3B" w:rsidP="009873A5">
      <w:pPr>
        <w:numPr>
          <w:ilvl w:val="0"/>
          <w:numId w:val="44"/>
        </w:numPr>
        <w:spacing w:before="0"/>
        <w:ind w:left="567" w:firstLine="0"/>
        <w:jc w:val="both"/>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E0A3B" w:rsidRPr="00D26811" w:rsidRDefault="003E0A3B" w:rsidP="00CE23B1">
      <w:pPr>
        <w:numPr>
          <w:ilvl w:val="0"/>
          <w:numId w:val="26"/>
        </w:numPr>
        <w:tabs>
          <w:tab w:val="clear" w:pos="720"/>
          <w:tab w:val="num" w:pos="0"/>
        </w:tabs>
        <w:spacing w:before="0"/>
        <w:ind w:left="0" w:firstLine="0"/>
        <w:jc w:val="both"/>
        <w:rPr>
          <w:sz w:val="20"/>
          <w:szCs w:val="20"/>
        </w:rPr>
      </w:pPr>
      <w:r>
        <w:rPr>
          <w:sz w:val="20"/>
          <w:szCs w:val="20"/>
        </w:rPr>
        <w:t>Краткое описание обстоятельств, причина составления акта</w:t>
      </w:r>
      <w:r w:rsidRPr="00D26811">
        <w:rPr>
          <w:sz w:val="20"/>
          <w:szCs w:val="20"/>
        </w:rPr>
        <w:t xml:space="preserve">: </w:t>
      </w:r>
    </w:p>
    <w:p w:rsidR="003E0A3B" w:rsidRDefault="003E0A3B" w:rsidP="00CC1760">
      <w:pPr>
        <w:tabs>
          <w:tab w:val="num" w:pos="0"/>
        </w:tabs>
        <w:spacing w:before="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Работник, с актом ознакомлен:</w:t>
      </w:r>
    </w:p>
    <w:p w:rsidR="003E0A3B" w:rsidRPr="008C01E1" w:rsidRDefault="003E0A3B" w:rsidP="00CC1760">
      <w:pPr>
        <w:tabs>
          <w:tab w:val="num" w:pos="0"/>
        </w:tabs>
        <w:spacing w:before="0"/>
        <w:rPr>
          <w:sz w:val="20"/>
          <w:szCs w:val="20"/>
        </w:rPr>
      </w:pPr>
      <w:r w:rsidRPr="008C01E1">
        <w:rPr>
          <w:sz w:val="20"/>
          <w:szCs w:val="20"/>
        </w:rPr>
        <w:t>_______________________________</w:t>
      </w:r>
      <w:r w:rsidR="003B48D2">
        <w:rPr>
          <w:sz w:val="20"/>
          <w:szCs w:val="20"/>
        </w:rPr>
        <w:t>_____</w:t>
      </w:r>
      <w:r w:rsidRPr="008C01E1">
        <w:rPr>
          <w:sz w:val="20"/>
          <w:szCs w:val="20"/>
        </w:rPr>
        <w:t>_________________________________________</w:t>
      </w:r>
      <w:r>
        <w:rPr>
          <w:sz w:val="20"/>
          <w:szCs w:val="20"/>
        </w:rPr>
        <w:t>________________</w:t>
      </w:r>
      <w:r w:rsidRPr="008C01E1">
        <w:rPr>
          <w:sz w:val="20"/>
          <w:szCs w:val="20"/>
        </w:rPr>
        <w:t>__</w:t>
      </w:r>
      <w:r w:rsidR="00D40E80">
        <w:rPr>
          <w:sz w:val="20"/>
          <w:szCs w:val="20"/>
        </w:rPr>
        <w:t>_______</w:t>
      </w:r>
    </w:p>
    <w:p w:rsidR="003E0A3B" w:rsidRPr="008C01E1" w:rsidRDefault="003E0A3B" w:rsidP="00CC1760">
      <w:pPr>
        <w:tabs>
          <w:tab w:val="num" w:pos="0"/>
        </w:tabs>
        <w:spacing w:before="0"/>
        <w:jc w:val="center"/>
        <w:rPr>
          <w:sz w:val="20"/>
          <w:szCs w:val="20"/>
        </w:rPr>
      </w:pPr>
      <w:r w:rsidRPr="008C01E1">
        <w:rPr>
          <w:sz w:val="20"/>
          <w:szCs w:val="20"/>
        </w:rPr>
        <w:t>(подпись / ф.и.о./  дата)</w:t>
      </w:r>
    </w:p>
    <w:p w:rsidR="003E0A3B" w:rsidRPr="008C01E1"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Работник,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w:t>
      </w:r>
      <w:r w:rsidR="003B48D2">
        <w:rPr>
          <w:sz w:val="20"/>
          <w:szCs w:val="20"/>
        </w:rPr>
        <w:t xml:space="preserve"> </w:t>
      </w:r>
      <w:r w:rsidR="003B48D2">
        <w:rPr>
          <w:sz w:val="20"/>
          <w:szCs w:val="20"/>
        </w:rPr>
        <w:lastRenderedPageBreak/>
        <w:t>____________</w:t>
      </w:r>
      <w:r w:rsidRPr="008C01E1">
        <w:rPr>
          <w:sz w:val="20"/>
          <w:szCs w:val="20"/>
        </w:rPr>
        <w:t>_______________________________</w:t>
      </w:r>
      <w:r>
        <w:rPr>
          <w:sz w:val="20"/>
          <w:szCs w:val="20"/>
        </w:rPr>
        <w:t>________________________________________</w:t>
      </w:r>
      <w:r w:rsidR="00D40E80">
        <w:rPr>
          <w:sz w:val="20"/>
          <w:szCs w:val="20"/>
        </w:rPr>
        <w:t>________________</w:t>
      </w:r>
    </w:p>
    <w:p w:rsidR="003E0A3B" w:rsidRPr="008C01E1"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 xml:space="preserve">От ознакомления  (Ф.И.О.)с настоящим актом отказался: </w:t>
      </w:r>
    </w:p>
    <w:p w:rsidR="003E0A3B" w:rsidRPr="008C01E1" w:rsidRDefault="003E0A3B" w:rsidP="00CC1760">
      <w:pPr>
        <w:tabs>
          <w:tab w:val="num" w:pos="0"/>
        </w:tabs>
        <w:spacing w:before="0"/>
        <w:rPr>
          <w:sz w:val="20"/>
          <w:szCs w:val="20"/>
        </w:rPr>
      </w:pPr>
      <w:r w:rsidRPr="008C01E1">
        <w:rPr>
          <w:sz w:val="20"/>
          <w:szCs w:val="20"/>
        </w:rPr>
        <w:t>__________________________________________________________________________________________</w:t>
      </w:r>
      <w:r w:rsidR="003B48D2">
        <w:rPr>
          <w:sz w:val="20"/>
          <w:szCs w:val="20"/>
        </w:rPr>
        <w:t>____</w:t>
      </w:r>
      <w:r w:rsidRPr="008C01E1">
        <w:rPr>
          <w:sz w:val="20"/>
          <w:szCs w:val="20"/>
        </w:rPr>
        <w:t>__</w:t>
      </w:r>
      <w:r w:rsidR="00D40E80">
        <w:rPr>
          <w:sz w:val="20"/>
          <w:szCs w:val="20"/>
        </w:rPr>
        <w:t>______</w:t>
      </w:r>
    </w:p>
    <w:p w:rsidR="003E0A3B"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Содержание данного акта подтверждаем личными подписями:</w:t>
      </w:r>
    </w:p>
    <w:p w:rsidR="003E0A3B" w:rsidRDefault="003E0A3B" w:rsidP="00CC1760">
      <w:pPr>
        <w:tabs>
          <w:tab w:val="num" w:pos="0"/>
        </w:tabs>
        <w:spacing w:before="0"/>
        <w:ind w:right="-908"/>
        <w:rPr>
          <w:sz w:val="20"/>
          <w:szCs w:val="20"/>
        </w:rPr>
      </w:pPr>
      <w:r>
        <w:t>_______________________           _____________________                       ____________________</w:t>
      </w:r>
      <w:r w:rsidR="00D40E80">
        <w:t>_</w:t>
      </w:r>
    </w:p>
    <w:p w:rsidR="003E0A3B" w:rsidRDefault="003E0A3B" w:rsidP="00CC1760">
      <w:pPr>
        <w:tabs>
          <w:tab w:val="num" w:pos="0"/>
        </w:tabs>
        <w:spacing w:before="0"/>
        <w:ind w:right="-908"/>
        <w:rPr>
          <w:sz w:val="20"/>
          <w:szCs w:val="20"/>
        </w:rPr>
      </w:pPr>
      <w:r>
        <w:rPr>
          <w:sz w:val="16"/>
        </w:rPr>
        <w:t xml:space="preserve">           </w:t>
      </w:r>
      <w:proofErr w:type="gramStart"/>
      <w:r>
        <w:rPr>
          <w:sz w:val="16"/>
        </w:rPr>
        <w:t xml:space="preserve">(Должность  (профессия)                                                     (Дата, подпись)                                                                       (Инициалы, фамилия)  </w:t>
      </w:r>
      <w:r>
        <w:t>_______________________           ____________________                         ____________________</w:t>
      </w:r>
      <w:proofErr w:type="gramEnd"/>
    </w:p>
    <w:p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w:t>
      </w:r>
      <w:r>
        <w:rPr>
          <w:sz w:val="16"/>
        </w:rPr>
        <w:tab/>
      </w:r>
      <w:r>
        <w:rPr>
          <w:sz w:val="16"/>
        </w:rPr>
        <w:tab/>
      </w:r>
      <w:r>
        <w:rPr>
          <w:sz w:val="16"/>
        </w:rPr>
        <w:tab/>
      </w:r>
      <w:r>
        <w:rPr>
          <w:sz w:val="16"/>
        </w:rPr>
        <w:tab/>
        <w:t xml:space="preserve">           (Инициалы, фамилия)   </w:t>
      </w:r>
      <w:proofErr w:type="gramEnd"/>
    </w:p>
    <w:p w:rsidR="003E0A3B" w:rsidRDefault="003E0A3B" w:rsidP="00CC1760">
      <w:pPr>
        <w:tabs>
          <w:tab w:val="num" w:pos="0"/>
        </w:tabs>
        <w:spacing w:before="0"/>
        <w:ind w:right="-908"/>
      </w:pPr>
      <w:r>
        <w:t>______________________           _____________________                        ____________________</w:t>
      </w:r>
    </w:p>
    <w:p w:rsidR="003E0A3B" w:rsidRDefault="003E0A3B" w:rsidP="00CC1760">
      <w:pPr>
        <w:tabs>
          <w:tab w:val="num" w:pos="0"/>
        </w:tabs>
        <w:spacing w:before="0"/>
        <w:ind w:right="-908"/>
      </w:pPr>
      <w:r>
        <w:rPr>
          <w:sz w:val="16"/>
        </w:rPr>
        <w:t xml:space="preserve">     </w:t>
      </w:r>
      <w:proofErr w:type="gramStart"/>
      <w:r>
        <w:rPr>
          <w:sz w:val="16"/>
        </w:rPr>
        <w:t>(Должность  (профессия)                                                       (Дата, подпись)                                                                   (Инициалы, фамилия)</w:t>
      </w:r>
      <w:proofErr w:type="gramEnd"/>
    </w:p>
    <w:p w:rsidR="003E0A3B" w:rsidRPr="003B48D2" w:rsidRDefault="003E0A3B" w:rsidP="00CA07D2">
      <w:pPr>
        <w:numPr>
          <w:ilvl w:val="0"/>
          <w:numId w:val="26"/>
        </w:numPr>
        <w:tabs>
          <w:tab w:val="clear" w:pos="720"/>
          <w:tab w:val="num" w:pos="0"/>
        </w:tabs>
        <w:spacing w:before="0"/>
        <w:ind w:left="0" w:firstLine="0"/>
        <w:jc w:val="both"/>
        <w:rPr>
          <w:sz w:val="20"/>
          <w:szCs w:val="20"/>
        </w:rPr>
      </w:pPr>
      <w:r w:rsidRPr="003B48D2">
        <w:rPr>
          <w:sz w:val="20"/>
          <w:szCs w:val="20"/>
        </w:rPr>
        <w:t>В случае отказа  "актируемого" от подписания акта (невозможности ознакомления в силу состояния работника) после  отметки об этом составители акта расписываются еще раз:</w:t>
      </w:r>
    </w:p>
    <w:p w:rsidR="003E0A3B" w:rsidRDefault="003E0A3B" w:rsidP="00CC1760">
      <w:pPr>
        <w:tabs>
          <w:tab w:val="num" w:pos="0"/>
        </w:tabs>
        <w:spacing w:before="0"/>
        <w:ind w:right="-908"/>
        <w:rPr>
          <w:sz w:val="20"/>
          <w:szCs w:val="20"/>
        </w:rPr>
      </w:pPr>
      <w:r>
        <w:t>_______________________           _____________________                       ___________________</w:t>
      </w:r>
    </w:p>
    <w:p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(Инициалы, фамилия) </w:t>
      </w:r>
      <w:proofErr w:type="gramEnd"/>
    </w:p>
    <w:p w:rsidR="003E0A3B" w:rsidRDefault="003E0A3B" w:rsidP="00CC1760">
      <w:pPr>
        <w:tabs>
          <w:tab w:val="num" w:pos="0"/>
        </w:tabs>
        <w:spacing w:before="0"/>
        <w:ind w:right="-908"/>
        <w:rPr>
          <w:sz w:val="20"/>
          <w:szCs w:val="20"/>
        </w:rPr>
      </w:pPr>
      <w:r>
        <w:t>_______________________           ____________________                         ____________________</w:t>
      </w:r>
    </w:p>
    <w:p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w:t>
      </w:r>
      <w:r>
        <w:rPr>
          <w:sz w:val="16"/>
        </w:rPr>
        <w:tab/>
      </w:r>
      <w:r>
        <w:rPr>
          <w:sz w:val="16"/>
        </w:rPr>
        <w:tab/>
      </w:r>
      <w:r>
        <w:rPr>
          <w:sz w:val="16"/>
        </w:rPr>
        <w:tab/>
      </w:r>
      <w:r>
        <w:rPr>
          <w:sz w:val="16"/>
        </w:rPr>
        <w:tab/>
        <w:t xml:space="preserve">          (Инициалы, фамилия)   </w:t>
      </w:r>
      <w:proofErr w:type="gramEnd"/>
    </w:p>
    <w:p w:rsidR="003E0A3B" w:rsidRDefault="003E0A3B" w:rsidP="00CC1760">
      <w:pPr>
        <w:tabs>
          <w:tab w:val="num" w:pos="0"/>
        </w:tabs>
        <w:spacing w:before="0"/>
        <w:ind w:right="-908"/>
        <w:rPr>
          <w:sz w:val="16"/>
        </w:rPr>
      </w:pPr>
      <w:r>
        <w:rPr>
          <w:sz w:val="16"/>
        </w:rPr>
        <w:t xml:space="preserve">                                                     </w:t>
      </w:r>
    </w:p>
    <w:p w:rsidR="003E0A3B" w:rsidRDefault="003E0A3B" w:rsidP="00CC1760">
      <w:pPr>
        <w:tabs>
          <w:tab w:val="num" w:pos="0"/>
        </w:tabs>
        <w:spacing w:before="0"/>
        <w:ind w:right="-908"/>
      </w:pPr>
      <w:r>
        <w:t>______________________           _____________________                        ___________________</w:t>
      </w:r>
    </w:p>
    <w:p w:rsidR="003E0A3B" w:rsidRDefault="003E0A3B" w:rsidP="00CC1760">
      <w:pPr>
        <w:tabs>
          <w:tab w:val="num" w:pos="0"/>
        </w:tabs>
        <w:spacing w:before="0"/>
        <w:ind w:right="-908"/>
      </w:pPr>
      <w:r>
        <w:rPr>
          <w:sz w:val="16"/>
        </w:rPr>
        <w:t xml:space="preserve">     </w:t>
      </w:r>
      <w:proofErr w:type="gramStart"/>
      <w:r>
        <w:rPr>
          <w:sz w:val="16"/>
        </w:rPr>
        <w:t>(Должность  (профессия)                                                (Дата, подпись)                                                                         (Инициалы, фамилия)</w:t>
      </w:r>
      <w:proofErr w:type="gramEnd"/>
    </w:p>
    <w:p w:rsidR="003E0A3B" w:rsidRDefault="003E0A3B" w:rsidP="00CA07D2">
      <w:pPr>
        <w:numPr>
          <w:ilvl w:val="0"/>
          <w:numId w:val="26"/>
        </w:numPr>
        <w:tabs>
          <w:tab w:val="clear" w:pos="720"/>
          <w:tab w:val="num" w:pos="0"/>
        </w:tabs>
        <w:spacing w:before="0"/>
        <w:ind w:left="0" w:firstLine="0"/>
        <w:jc w:val="both"/>
        <w:rPr>
          <w:sz w:val="20"/>
          <w:szCs w:val="20"/>
        </w:rPr>
      </w:pPr>
      <w:r>
        <w:rPr>
          <w:sz w:val="20"/>
          <w:szCs w:val="20"/>
        </w:rPr>
        <w:t xml:space="preserve">Работник __________________________________________ </w:t>
      </w:r>
      <w:r w:rsidRPr="009B5CD2">
        <w:rPr>
          <w:sz w:val="16"/>
          <w:szCs w:val="16"/>
        </w:rPr>
        <w:t>(Ф.И.О..)</w:t>
      </w:r>
      <w:r>
        <w:rPr>
          <w:sz w:val="16"/>
          <w:szCs w:val="16"/>
        </w:rPr>
        <w:t xml:space="preserve"> </w:t>
      </w:r>
      <w:r>
        <w:rPr>
          <w:sz w:val="20"/>
          <w:szCs w:val="20"/>
        </w:rPr>
        <w:t xml:space="preserve">направлен «___»_______20___г. на медицинское освидетельствование/отказался от медицинского освидетельствования_______________________________________________________________________________ </w:t>
      </w:r>
    </w:p>
    <w:p w:rsidR="00CF2CC4" w:rsidRDefault="00CF2CC4" w:rsidP="00CC1760">
      <w:pPr>
        <w:tabs>
          <w:tab w:val="num" w:pos="0"/>
        </w:tabs>
        <w:spacing w:before="0"/>
        <w:rPr>
          <w:sz w:val="20"/>
          <w:szCs w:val="20"/>
        </w:rPr>
      </w:pPr>
    </w:p>
    <w:p w:rsidR="003E0A3B" w:rsidRPr="008B7F39" w:rsidRDefault="003E0A3B" w:rsidP="00CC1760">
      <w:pPr>
        <w:tabs>
          <w:tab w:val="num" w:pos="0"/>
        </w:tabs>
        <w:spacing w:before="0"/>
        <w:rPr>
          <w:sz w:val="20"/>
          <w:szCs w:val="20"/>
        </w:rPr>
      </w:pPr>
      <w:r w:rsidRPr="008B7F39">
        <w:rPr>
          <w:sz w:val="20"/>
          <w:szCs w:val="20"/>
        </w:rPr>
        <w:t xml:space="preserve">Приложение: </w:t>
      </w:r>
    </w:p>
    <w:p w:rsidR="003B48D2" w:rsidRDefault="003E0A3B" w:rsidP="009873A5">
      <w:pPr>
        <w:pStyle w:val="aff7"/>
        <w:numPr>
          <w:ilvl w:val="0"/>
          <w:numId w:val="45"/>
        </w:numPr>
        <w:spacing w:before="0"/>
        <w:ind w:left="357" w:hanging="357"/>
        <w:rPr>
          <w:sz w:val="20"/>
          <w:szCs w:val="20"/>
        </w:rPr>
      </w:pPr>
      <w:r w:rsidRPr="008B7F39">
        <w:rPr>
          <w:sz w:val="20"/>
          <w:szCs w:val="20"/>
        </w:rPr>
        <w:t xml:space="preserve">Объяснение </w:t>
      </w:r>
      <w:r w:rsidRPr="006F7731">
        <w:rPr>
          <w:sz w:val="20"/>
          <w:szCs w:val="20"/>
        </w:rPr>
        <w:t>работника Подрядчика (Субподрядчика), Исполнителя, Арендатора</w:t>
      </w:r>
    </w:p>
    <w:p w:rsidR="003E0A3B" w:rsidRPr="006F7731" w:rsidRDefault="003B48D2" w:rsidP="00CC1760">
      <w:pPr>
        <w:pStyle w:val="aff7"/>
        <w:spacing w:before="0"/>
        <w:ind w:left="0"/>
        <w:rPr>
          <w:sz w:val="20"/>
          <w:szCs w:val="20"/>
        </w:rPr>
      </w:pPr>
      <w:r>
        <w:rPr>
          <w:sz w:val="20"/>
          <w:szCs w:val="20"/>
        </w:rPr>
        <w:t>________________________</w:t>
      </w:r>
      <w:r w:rsidR="003E0A3B" w:rsidRPr="006F7731">
        <w:rPr>
          <w:sz w:val="20"/>
          <w:szCs w:val="20"/>
        </w:rPr>
        <w:t>____________________________________________________________________________</w:t>
      </w:r>
    </w:p>
    <w:p w:rsidR="003E0A3B" w:rsidRPr="006F7731" w:rsidRDefault="003E0A3B" w:rsidP="00CC1760">
      <w:pPr>
        <w:tabs>
          <w:tab w:val="num" w:pos="0"/>
        </w:tabs>
        <w:spacing w:before="0"/>
        <w:jc w:val="center"/>
        <w:rPr>
          <w:sz w:val="20"/>
          <w:szCs w:val="20"/>
        </w:rPr>
      </w:pPr>
      <w:r w:rsidRPr="006F7731">
        <w:rPr>
          <w:sz w:val="16"/>
          <w:szCs w:val="16"/>
        </w:rPr>
        <w:t>(Ф.И.О. дата)</w:t>
      </w:r>
    </w:p>
    <w:p w:rsidR="003E0A3B" w:rsidRPr="005D4B1A" w:rsidRDefault="003E0A3B" w:rsidP="009873A5">
      <w:pPr>
        <w:pStyle w:val="aff7"/>
        <w:numPr>
          <w:ilvl w:val="0"/>
          <w:numId w:val="45"/>
        </w:numPr>
        <w:tabs>
          <w:tab w:val="num" w:pos="0"/>
        </w:tabs>
        <w:spacing w:before="0"/>
        <w:ind w:left="0" w:firstLine="0"/>
      </w:pPr>
      <w:r w:rsidRPr="006F7731">
        <w:rPr>
          <w:sz w:val="20"/>
          <w:szCs w:val="20"/>
        </w:rPr>
        <w:t xml:space="preserve">Акт об отказе __________________________________ (Ф.И.О.) в предоставлении объяснений по факту </w:t>
      </w:r>
      <w:r w:rsidRPr="006F7731">
        <w:rPr>
          <w:sz w:val="20"/>
        </w:rPr>
        <w:t>_____________________________________________________________________________</w:t>
      </w:r>
      <w:r>
        <w:rPr>
          <w:sz w:val="20"/>
        </w:rPr>
        <w:t>________________________________________________________________________</w:t>
      </w:r>
      <w:r w:rsidR="003B48D2">
        <w:rPr>
          <w:sz w:val="20"/>
        </w:rPr>
        <w:t>_______________________</w:t>
      </w:r>
      <w:r>
        <w:rPr>
          <w:sz w:val="20"/>
        </w:rPr>
        <w:t>_____</w:t>
      </w:r>
      <w:r w:rsidRPr="006F7731">
        <w:rPr>
          <w:sz w:val="20"/>
        </w:rPr>
        <w:t>_</w:t>
      </w:r>
      <w:r>
        <w:rPr>
          <w:sz w:val="20"/>
        </w:rPr>
        <w:t xml:space="preserve"> </w:t>
      </w:r>
      <w:r w:rsidRPr="006F7731">
        <w:rPr>
          <w:sz w:val="20"/>
          <w:szCs w:val="20"/>
        </w:rPr>
        <w:t>от «___»_________20___г</w:t>
      </w:r>
      <w:r w:rsidR="003B48D2">
        <w:rPr>
          <w:sz w:val="20"/>
          <w:szCs w:val="20"/>
        </w:rPr>
        <w:t>.</w:t>
      </w:r>
    </w:p>
    <w:p w:rsidR="003E0A3B" w:rsidRDefault="003E0A3B" w:rsidP="00CC1760">
      <w:pPr>
        <w:tabs>
          <w:tab w:val="num" w:pos="0"/>
        </w:tabs>
        <w:spacing w:before="0"/>
        <w:rPr>
          <w:sz w:val="20"/>
          <w:szCs w:val="20"/>
        </w:rPr>
      </w:pPr>
    </w:p>
    <w:p w:rsidR="003E0A3B" w:rsidRDefault="003E0A3B" w:rsidP="00CC1760">
      <w:pPr>
        <w:spacing w:before="0"/>
        <w:rPr>
          <w:sz w:val="20"/>
          <w:szCs w:val="20"/>
        </w:rPr>
      </w:pPr>
    </w:p>
    <w:p w:rsidR="003B48D2" w:rsidRDefault="003B48D2" w:rsidP="00CC1760">
      <w:pPr>
        <w:spacing w:before="0"/>
        <w:rPr>
          <w:sz w:val="20"/>
          <w:szCs w:val="20"/>
        </w:rPr>
      </w:pPr>
    </w:p>
    <w:p w:rsidR="003B48D2" w:rsidRPr="00A41C58" w:rsidRDefault="003B48D2" w:rsidP="00A41C58">
      <w:pPr>
        <w:spacing w:before="0"/>
        <w:jc w:val="center"/>
        <w:rPr>
          <w:b/>
          <w:bCs/>
        </w:rPr>
      </w:pPr>
    </w:p>
    <w:p w:rsidR="003E0A3B" w:rsidRPr="00A41C58" w:rsidRDefault="003E0A3B" w:rsidP="00A41C58">
      <w:pPr>
        <w:spacing w:before="0"/>
        <w:jc w:val="center"/>
        <w:rPr>
          <w:b/>
          <w:bCs/>
        </w:rPr>
      </w:pPr>
      <w:r w:rsidRPr="00A41C58">
        <w:rPr>
          <w:b/>
          <w:bCs/>
        </w:rPr>
        <w:t xml:space="preserve">«ЗАКАЗЧИК»            </w:t>
      </w:r>
      <w:r w:rsidRPr="00A41C58">
        <w:rPr>
          <w:b/>
          <w:bCs/>
        </w:rPr>
        <w:tab/>
      </w:r>
      <w:r w:rsidRPr="00A41C58">
        <w:rPr>
          <w:b/>
          <w:bCs/>
        </w:rPr>
        <w:tab/>
      </w:r>
      <w:r w:rsidRPr="00A41C58">
        <w:rPr>
          <w:b/>
          <w:bCs/>
        </w:rPr>
        <w:tab/>
      </w:r>
      <w:r w:rsidRPr="00A41C58">
        <w:rPr>
          <w:b/>
          <w:bCs/>
        </w:rPr>
        <w:tab/>
      </w:r>
      <w:r w:rsidRPr="00A41C58">
        <w:rPr>
          <w:b/>
          <w:bCs/>
        </w:rPr>
        <w:tab/>
        <w:t>«ПОДРЯДЧИК»</w:t>
      </w:r>
    </w:p>
    <w:tbl>
      <w:tblPr>
        <w:tblW w:w="4981" w:type="pct"/>
        <w:tblInd w:w="-72" w:type="dxa"/>
        <w:tblLook w:val="0000"/>
      </w:tblPr>
      <w:tblGrid>
        <w:gridCol w:w="5315"/>
        <w:gridCol w:w="4502"/>
      </w:tblGrid>
      <w:tr w:rsidR="003E0A3B" w:rsidRPr="004A501C" w:rsidTr="00424A52">
        <w:tc>
          <w:tcPr>
            <w:tcW w:w="2707" w:type="pct"/>
          </w:tcPr>
          <w:p w:rsidR="003E0A3B" w:rsidRPr="00ED37F9" w:rsidRDefault="003E0A3B" w:rsidP="00CC1760">
            <w:pPr>
              <w:pStyle w:val="af8"/>
              <w:spacing w:before="0" w:after="0"/>
              <w:ind w:left="0"/>
              <w:rPr>
                <w:rFonts w:ascii="Times New Roman" w:eastAsia="Times New Roman" w:hAnsi="Times New Roman"/>
                <w:b/>
              </w:rPr>
            </w:pPr>
          </w:p>
        </w:tc>
        <w:tc>
          <w:tcPr>
            <w:tcW w:w="2293" w:type="pct"/>
          </w:tcPr>
          <w:p w:rsidR="003E0A3B" w:rsidRPr="00ED37F9" w:rsidRDefault="003E0A3B" w:rsidP="00CC1760">
            <w:pPr>
              <w:pStyle w:val="af8"/>
              <w:spacing w:before="0" w:after="0"/>
              <w:ind w:left="0"/>
              <w:rPr>
                <w:rFonts w:ascii="Times New Roman" w:eastAsia="Times New Roman" w:hAnsi="Times New Roman"/>
                <w:b/>
              </w:rPr>
            </w:pPr>
          </w:p>
        </w:tc>
      </w:tr>
      <w:tr w:rsidR="003E0A3B" w:rsidRPr="004A501C" w:rsidTr="00424A52">
        <w:tc>
          <w:tcPr>
            <w:tcW w:w="2707" w:type="pct"/>
          </w:tcPr>
          <w:p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3E0A3B" w:rsidRPr="004A501C" w:rsidTr="00424A52">
        <w:trPr>
          <w:trHeight w:val="80"/>
        </w:trPr>
        <w:tc>
          <w:tcPr>
            <w:tcW w:w="2707" w:type="pct"/>
          </w:tcPr>
          <w:p w:rsidR="003E0A3B" w:rsidRPr="00ED37F9" w:rsidRDefault="003E0A3B" w:rsidP="00CC1760">
            <w:pPr>
              <w:pStyle w:val="af8"/>
              <w:spacing w:before="0" w:after="0"/>
              <w:ind w:left="0"/>
              <w:rPr>
                <w:rFonts w:ascii="Times New Roman" w:eastAsia="Times New Roman" w:hAnsi="Times New Roman"/>
              </w:rPr>
            </w:pPr>
            <w:r>
              <w:rPr>
                <w:rFonts w:ascii="Times New Roman" w:eastAsia="Times New Roman" w:hAnsi="Times New Roman"/>
              </w:rPr>
              <w:t>м.п.</w:t>
            </w:r>
          </w:p>
        </w:tc>
        <w:tc>
          <w:tcPr>
            <w:tcW w:w="2293" w:type="pct"/>
          </w:tcPr>
          <w:p w:rsidR="003E0A3B" w:rsidRPr="00ED37F9" w:rsidRDefault="003E0A3B" w:rsidP="00CC1760">
            <w:pPr>
              <w:pStyle w:val="af8"/>
              <w:spacing w:before="0" w:after="0"/>
              <w:ind w:left="0"/>
              <w:rPr>
                <w:rFonts w:ascii="Times New Roman" w:eastAsia="Times New Roman" w:hAnsi="Times New Roman"/>
              </w:rPr>
            </w:pPr>
            <w:r>
              <w:rPr>
                <w:rFonts w:ascii="Times New Roman" w:eastAsia="Times New Roman" w:hAnsi="Times New Roman"/>
              </w:rPr>
              <w:t>м.п.</w:t>
            </w:r>
          </w:p>
        </w:tc>
      </w:tr>
    </w:tbl>
    <w:p w:rsidR="003E0A3B" w:rsidRDefault="003E0A3B" w:rsidP="00CC1760">
      <w:pPr>
        <w:spacing w:before="0"/>
        <w:rPr>
          <w:rFonts w:ascii="Arial" w:hAnsi="Arial" w:cs="Arial"/>
          <w:b/>
        </w:rPr>
      </w:pPr>
      <w:r>
        <w:rPr>
          <w:rFonts w:ascii="Arial" w:hAnsi="Arial" w:cs="Arial"/>
          <w:b/>
        </w:rPr>
        <w:br w:type="page"/>
      </w:r>
    </w:p>
    <w:p w:rsidR="00E72265" w:rsidRDefault="00D40E80" w:rsidP="00CC1760">
      <w:pPr>
        <w:spacing w:before="0"/>
        <w:jc w:val="both"/>
        <w:rPr>
          <w:rFonts w:ascii="Arial" w:hAnsi="Arial" w:cs="Arial"/>
          <w:b/>
          <w:caps/>
        </w:rPr>
      </w:pPr>
      <w:bookmarkStart w:id="194" w:name="Прил4Ф"/>
      <w:r>
        <w:rPr>
          <w:rFonts w:ascii="Arial" w:hAnsi="Arial" w:cs="Arial"/>
          <w:b/>
        </w:rPr>
        <w:lastRenderedPageBreak/>
        <w:t>ПРИЛОЖЕНИЕ 4</w:t>
      </w:r>
      <w:r w:rsidR="00B52BBA" w:rsidRPr="00BF35E1">
        <w:rPr>
          <w:rFonts w:ascii="Arial" w:hAnsi="Arial" w:cs="Arial"/>
          <w:b/>
        </w:rPr>
        <w:t xml:space="preserve">. </w:t>
      </w:r>
      <w:hyperlink w:anchor="Прил4Ф" w:history="1">
        <w:r w:rsidR="00E72265" w:rsidRPr="00E72265">
          <w:rPr>
            <w:rFonts w:ascii="Arial" w:hAnsi="Arial" w:cs="Arial"/>
            <w:b/>
            <w:caps/>
          </w:rPr>
          <w:t>Таблица штрафов за нарушение требований промышленной безопасности, охраны труда и окружащей среды</w:t>
        </w:r>
      </w:hyperlink>
    </w:p>
    <w:p w:rsidR="00510EF7" w:rsidRDefault="00510EF7" w:rsidP="00CC1760">
      <w:pPr>
        <w:spacing w:before="0"/>
        <w:jc w:val="both"/>
        <w:rPr>
          <w:rFonts w:ascii="Arial" w:hAnsi="Arial" w:cs="Arial"/>
          <w:b/>
          <w:cap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200"/>
        <w:tblLayout w:type="fixed"/>
        <w:tblLook w:val="04A0"/>
      </w:tblPr>
      <w:tblGrid>
        <w:gridCol w:w="959"/>
        <w:gridCol w:w="6804"/>
        <w:gridCol w:w="2693"/>
      </w:tblGrid>
      <w:tr w:rsidR="00D62679" w:rsidRPr="002722F1" w:rsidTr="004B5A08">
        <w:trPr>
          <w:tblHeader/>
        </w:trPr>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bookmarkStart w:id="195" w:name="Прил5Ф"/>
            <w:bookmarkEnd w:id="194"/>
            <w:r w:rsidRPr="008256D6">
              <w:rPr>
                <w:rFonts w:ascii="Arial" w:hAnsi="Arial" w:cs="Arial"/>
                <w:b/>
                <w:caps/>
                <w:sz w:val="16"/>
                <w:szCs w:val="16"/>
              </w:rPr>
              <w:t>Номер</w:t>
            </w:r>
          </w:p>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пункта ЛНД</w:t>
            </w:r>
          </w:p>
        </w:tc>
        <w:tc>
          <w:tcPr>
            <w:tcW w:w="6804" w:type="dxa"/>
            <w:tcBorders>
              <w:top w:val="single" w:sz="12" w:space="0" w:color="auto"/>
              <w:left w:val="single" w:sz="12" w:space="0" w:color="auto"/>
              <w:bottom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Случаи применения штрафных санкций</w:t>
            </w:r>
          </w:p>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(наименование нарушения)</w:t>
            </w:r>
          </w:p>
        </w:tc>
        <w:tc>
          <w:tcPr>
            <w:tcW w:w="2693" w:type="dxa"/>
            <w:tcBorders>
              <w:top w:val="single" w:sz="12" w:space="0" w:color="auto"/>
              <w:bottom w:val="single" w:sz="12" w:space="0" w:color="auto"/>
              <w:right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Сумма штрафов, руб.</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rPr>
                <w:rFonts w:ascii="Arial" w:hAnsi="Arial" w:cs="Arial"/>
                <w:b/>
                <w:caps/>
                <w:sz w:val="16"/>
                <w:szCs w:val="16"/>
              </w:rPr>
            </w:pPr>
            <w:r w:rsidRPr="008256D6">
              <w:rPr>
                <w:rFonts w:ascii="Arial" w:hAnsi="Arial" w:cs="Arial"/>
                <w:b/>
                <w:caps/>
                <w:sz w:val="16"/>
                <w:szCs w:val="16"/>
              </w:rPr>
              <w:t>РАЗДЕЛ 5.1.</w:t>
            </w:r>
            <w:r w:rsidRPr="008256D6">
              <w:rPr>
                <w:rFonts w:ascii="Arial" w:hAnsi="Arial" w:cs="Arial"/>
                <w:b/>
                <w:caps/>
                <w:sz w:val="16"/>
                <w:szCs w:val="16"/>
              </w:rPr>
              <w:tab/>
              <w:t xml:space="preserve"> ОСНОВНЫЕ ОБЯЗАННОСТИ ПОДРЯДЧИКА</w:t>
            </w:r>
          </w:p>
        </w:tc>
      </w:tr>
      <w:tr w:rsidR="00D62679" w:rsidRPr="00F84FE2" w:rsidTr="004B5A08">
        <w:trPr>
          <w:trHeight w:val="530"/>
        </w:trPr>
        <w:tc>
          <w:tcPr>
            <w:tcW w:w="959" w:type="dxa"/>
            <w:tcBorders>
              <w:left w:val="single" w:sz="12" w:space="0" w:color="auto"/>
              <w:bottom w:val="single" w:sz="4" w:space="0" w:color="auto"/>
              <w:right w:val="single" w:sz="12" w:space="0" w:color="auto"/>
            </w:tcBorders>
            <w:shd w:val="clear" w:color="auto" w:fill="FFD200"/>
          </w:tcPr>
          <w:p w:rsidR="00D62679" w:rsidRPr="0075274F" w:rsidRDefault="007D06BC" w:rsidP="004B5A08">
            <w:pPr>
              <w:contextualSpacing/>
              <w:jc w:val="center"/>
              <w:rPr>
                <w:rStyle w:val="aa"/>
                <w:rFonts w:ascii="Arial" w:hAnsi="Arial" w:cs="Arial"/>
                <w:b/>
                <w:caps/>
                <w:sz w:val="16"/>
                <w:szCs w:val="16"/>
              </w:rPr>
            </w:pPr>
            <w:hyperlink w:anchor="п_4_1" w:history="1">
              <w:r w:rsidR="00D62679" w:rsidRPr="00D070A8">
                <w:rPr>
                  <w:rStyle w:val="aa"/>
                  <w:rFonts w:ascii="Arial" w:hAnsi="Arial" w:cs="Arial"/>
                  <w:b/>
                  <w:caps/>
                  <w:sz w:val="16"/>
                  <w:szCs w:val="16"/>
                </w:rPr>
                <w:t>4.1.</w:t>
              </w:r>
            </w:hyperlink>
          </w:p>
          <w:p w:rsidR="00D62679" w:rsidRPr="007E09C0" w:rsidRDefault="007D06BC" w:rsidP="004B5A08">
            <w:pPr>
              <w:contextualSpacing/>
              <w:jc w:val="center"/>
              <w:rPr>
                <w:rFonts w:ascii="Arial" w:hAnsi="Arial" w:cs="Arial"/>
                <w:b/>
                <w:caps/>
                <w:sz w:val="16"/>
                <w:szCs w:val="16"/>
              </w:rPr>
            </w:pPr>
            <w:hyperlink w:anchor="п5_1_1" w:history="1">
              <w:r w:rsidR="00D62679" w:rsidRPr="003E7586">
                <w:rPr>
                  <w:rStyle w:val="aa"/>
                  <w:rFonts w:ascii="Arial" w:hAnsi="Arial" w:cs="Arial"/>
                  <w:b/>
                  <w:caps/>
                  <w:sz w:val="16"/>
                  <w:szCs w:val="16"/>
                </w:rPr>
                <w:t>5.1.1</w:t>
              </w:r>
            </w:hyperlink>
          </w:p>
          <w:p w:rsidR="00D62679" w:rsidRDefault="007D06B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5.1.32</w:t>
              </w:r>
            </w:hyperlink>
          </w:p>
          <w:p w:rsidR="00D62679" w:rsidRPr="007E09C0" w:rsidRDefault="007D06B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5.1.33</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rFonts w:ascii="Arial" w:hAnsi="Arial" w:cs="Arial"/>
                <w:caps/>
                <w:sz w:val="22"/>
              </w:rPr>
            </w:pPr>
            <w:r w:rsidRPr="0075274F">
              <w:rPr>
                <w:sz w:val="22"/>
              </w:rPr>
              <w:t xml:space="preserve">Нарушение Подрядчиком (Субподрядчиком) как государственных требований по ПБОТОС, требований настоящего Положения, и локальных нормативных документов Заказчика, указанных в настоящих Требованиях. </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top w:val="single" w:sz="4" w:space="0" w:color="auto"/>
              <w:left w:val="single" w:sz="12" w:space="0" w:color="auto"/>
              <w:bottom w:val="single" w:sz="4" w:space="0" w:color="auto"/>
              <w:right w:val="single" w:sz="12" w:space="0" w:color="auto"/>
            </w:tcBorders>
            <w:shd w:val="clear" w:color="auto" w:fill="FFD200"/>
            <w:vAlign w:val="center"/>
          </w:tcPr>
          <w:p w:rsidR="00D62679" w:rsidRPr="007E09C0" w:rsidRDefault="007D06BC" w:rsidP="004B5A08">
            <w:pPr>
              <w:contextualSpacing/>
              <w:jc w:val="center"/>
              <w:rPr>
                <w:rFonts w:ascii="Arial" w:hAnsi="Arial" w:cs="Arial"/>
                <w:b/>
                <w:caps/>
                <w:sz w:val="16"/>
                <w:szCs w:val="16"/>
              </w:rPr>
            </w:pPr>
            <w:hyperlink w:anchor="п5_1_4" w:history="1">
              <w:r w:rsidR="00D62679" w:rsidRPr="003E7586">
                <w:rPr>
                  <w:rStyle w:val="aa"/>
                  <w:rFonts w:ascii="Arial" w:hAnsi="Arial" w:cs="Arial"/>
                  <w:b/>
                  <w:caps/>
                  <w:sz w:val="16"/>
                  <w:szCs w:val="16"/>
                </w:rPr>
                <w:t>5.1.4</w:t>
              </w:r>
            </w:hyperlink>
          </w:p>
        </w:tc>
        <w:tc>
          <w:tcPr>
            <w:tcW w:w="6804" w:type="dxa"/>
            <w:tcBorders>
              <w:top w:val="single" w:sz="4" w:space="0" w:color="auto"/>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при проведении работ на объектах Заказчика ответственных должностных лиц, в том числе отвечающих за безопасное производство работ, назначенных соответствующими распорядительными документами Подрядчика.</w:t>
            </w:r>
          </w:p>
          <w:p w:rsidR="00D62679" w:rsidRPr="0075274F" w:rsidRDefault="00D62679" w:rsidP="004B5A08">
            <w:pPr>
              <w:ind w:left="34"/>
              <w:contextualSpacing/>
              <w:jc w:val="both"/>
              <w:rPr>
                <w:sz w:val="22"/>
              </w:rPr>
            </w:pPr>
            <w:r w:rsidRPr="0075274F">
              <w:rPr>
                <w:sz w:val="22"/>
              </w:rPr>
              <w:t>В случае невыполнения данного обязательства Заказчик вправе приостановить производство работ Подрядчика.</w:t>
            </w:r>
          </w:p>
        </w:tc>
        <w:tc>
          <w:tcPr>
            <w:tcW w:w="2693" w:type="dxa"/>
            <w:tcBorders>
              <w:top w:val="single" w:sz="4" w:space="0" w:color="auto"/>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7D06BC" w:rsidP="004B5A08">
            <w:pPr>
              <w:contextualSpacing/>
              <w:jc w:val="center"/>
              <w:rPr>
                <w:rFonts w:ascii="Arial" w:hAnsi="Arial" w:cs="Arial"/>
                <w:b/>
                <w:caps/>
                <w:sz w:val="16"/>
                <w:szCs w:val="16"/>
              </w:rPr>
            </w:pPr>
            <w:hyperlink w:anchor="п5_1_7" w:history="1">
              <w:r w:rsidR="00D62679" w:rsidRPr="003E7586">
                <w:rPr>
                  <w:rStyle w:val="aa"/>
                  <w:rFonts w:ascii="Arial" w:hAnsi="Arial" w:cs="Arial"/>
                  <w:b/>
                  <w:caps/>
                  <w:sz w:val="16"/>
                  <w:szCs w:val="16"/>
                </w:rPr>
                <w:t>5.1.7</w:t>
              </w:r>
            </w:hyperlink>
            <w:r w:rsidR="00D62679" w:rsidRPr="007E09C0">
              <w:t xml:space="preserve"> </w:t>
            </w:r>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Повреждение Подрядчиком трубопроводов и технологического     оборудования, эстакад, сооружений, технических устройств на объектах Заказчика (за каждый факт) (кроме подземных коммуникаций, не указанных на предоставленной Обществом схеме), остановки работоспособности оборудования Заказчика, невозможности осуществления деятельности работников Заказчика, (порче имущества Заказчика).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Факт – 100 000,00</w:t>
            </w:r>
          </w:p>
          <w:p w:rsidR="00D62679" w:rsidRPr="0075274F" w:rsidRDefault="00D62679" w:rsidP="004B5A08">
            <w:pPr>
              <w:ind w:left="34"/>
              <w:contextualSpacing/>
              <w:jc w:val="center"/>
              <w:rPr>
                <w:sz w:val="22"/>
                <w:szCs w:val="20"/>
              </w:rPr>
            </w:pPr>
            <w:r w:rsidRPr="0075274F">
              <w:rPr>
                <w:sz w:val="22"/>
                <w:szCs w:val="20"/>
              </w:rPr>
              <w:t>(Сто тысяч) рублей</w:t>
            </w:r>
          </w:p>
          <w:p w:rsidR="00D62679" w:rsidRPr="0075274F" w:rsidRDefault="00D62679" w:rsidP="004B5A08">
            <w:pPr>
              <w:ind w:left="34"/>
              <w:contextualSpacing/>
              <w:jc w:val="center"/>
              <w:rPr>
                <w:sz w:val="22"/>
                <w:szCs w:val="20"/>
              </w:rPr>
            </w:pPr>
            <w:r w:rsidRPr="0075274F">
              <w:rPr>
                <w:sz w:val="22"/>
                <w:szCs w:val="20"/>
              </w:rPr>
              <w:t xml:space="preserve">Возмещение размера причиненного ущерба </w:t>
            </w:r>
          </w:p>
        </w:tc>
      </w:tr>
      <w:tr w:rsidR="00D62679" w:rsidRPr="00260C84" w:rsidTr="004B5A08">
        <w:trPr>
          <w:trHeight w:val="1340"/>
        </w:trPr>
        <w:tc>
          <w:tcPr>
            <w:tcW w:w="959" w:type="dxa"/>
            <w:tcBorders>
              <w:left w:val="single" w:sz="12" w:space="0" w:color="auto"/>
              <w:right w:val="single" w:sz="12" w:space="0" w:color="auto"/>
            </w:tcBorders>
            <w:shd w:val="clear" w:color="auto" w:fill="FFD200"/>
            <w:vAlign w:val="center"/>
          </w:tcPr>
          <w:p w:rsidR="00D62679" w:rsidRPr="007E09C0" w:rsidRDefault="007D06BC" w:rsidP="004B5A08">
            <w:pPr>
              <w:contextualSpacing/>
              <w:jc w:val="center"/>
              <w:rPr>
                <w:rFonts w:ascii="Arial" w:hAnsi="Arial" w:cs="Arial"/>
                <w:b/>
                <w:caps/>
                <w:sz w:val="16"/>
                <w:szCs w:val="16"/>
              </w:rPr>
            </w:pPr>
            <w:hyperlink w:anchor="п5_1_7" w:history="1">
              <w:r w:rsidR="00D62679" w:rsidRPr="003E7586">
                <w:rPr>
                  <w:rStyle w:val="aa"/>
                  <w:rFonts w:ascii="Arial" w:hAnsi="Arial" w:cs="Arial"/>
                  <w:b/>
                  <w:caps/>
                  <w:sz w:val="16"/>
                  <w:szCs w:val="16"/>
                </w:rPr>
                <w:t>5.1.7</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Заказчика (за каждый факт).</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1 000 000 (Один миллион) рублей, но не более 10% от суммы договора.</w:t>
            </w:r>
          </w:p>
          <w:p w:rsidR="00D62679" w:rsidRPr="0075274F" w:rsidRDefault="00D62679" w:rsidP="004B5A08">
            <w:pPr>
              <w:ind w:left="34"/>
              <w:contextualSpacing/>
              <w:jc w:val="center"/>
              <w:rPr>
                <w:sz w:val="22"/>
                <w:szCs w:val="20"/>
              </w:rPr>
            </w:pPr>
            <w:r w:rsidRPr="0075274F">
              <w:rPr>
                <w:sz w:val="22"/>
                <w:szCs w:val="20"/>
              </w:rPr>
              <w:t xml:space="preserve">Возмещение  размера причинённого ущерба </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7D06BC" w:rsidP="004B5A08">
            <w:pPr>
              <w:contextualSpacing/>
              <w:jc w:val="center"/>
              <w:rPr>
                <w:rFonts w:ascii="Arial" w:hAnsi="Arial" w:cs="Arial"/>
                <w:b/>
                <w:caps/>
                <w:sz w:val="16"/>
                <w:szCs w:val="16"/>
              </w:rPr>
            </w:pPr>
            <w:hyperlink w:anchor="п5_1_10" w:history="1">
              <w:r w:rsidR="00D62679" w:rsidRPr="003E7586">
                <w:rPr>
                  <w:rStyle w:val="aa"/>
                  <w:rFonts w:ascii="Arial" w:hAnsi="Arial" w:cs="Arial"/>
                  <w:b/>
                  <w:caps/>
                  <w:sz w:val="16"/>
                  <w:szCs w:val="16"/>
                </w:rPr>
                <w:t>5.1.10</w:t>
              </w:r>
            </w:hyperlink>
          </w:p>
          <w:p w:rsidR="00D62679" w:rsidRDefault="007D06BC" w:rsidP="004B5A08">
            <w:pPr>
              <w:contextualSpacing/>
              <w:jc w:val="center"/>
              <w:rPr>
                <w:rFonts w:ascii="Arial" w:hAnsi="Arial" w:cs="Arial"/>
                <w:b/>
                <w:caps/>
                <w:sz w:val="16"/>
                <w:szCs w:val="16"/>
              </w:rPr>
            </w:pPr>
            <w:hyperlink w:anchor="Р_6" w:history="1">
              <w:r w:rsidR="00D62679" w:rsidRPr="003E7586">
                <w:rPr>
                  <w:rStyle w:val="aa"/>
                  <w:rFonts w:ascii="Arial" w:hAnsi="Arial" w:cs="Arial"/>
                  <w:b/>
                  <w:caps/>
                  <w:sz w:val="16"/>
                  <w:szCs w:val="16"/>
                </w:rPr>
                <w:t>6.1</w:t>
              </w:r>
            </w:hyperlink>
          </w:p>
          <w:p w:rsidR="00D62679" w:rsidRPr="00AD3A40" w:rsidRDefault="007D06BC" w:rsidP="004B5A08">
            <w:pPr>
              <w:contextualSpacing/>
              <w:jc w:val="center"/>
              <w:rPr>
                <w:rFonts w:ascii="Arial" w:hAnsi="Arial" w:cs="Arial"/>
                <w:b/>
                <w:caps/>
                <w:sz w:val="16"/>
                <w:szCs w:val="16"/>
              </w:rPr>
            </w:pPr>
            <w:hyperlink w:anchor="Р_7" w:history="1">
              <w:r w:rsidR="00D62679" w:rsidRPr="003E7586">
                <w:rPr>
                  <w:rStyle w:val="aa"/>
                  <w:rFonts w:ascii="Arial" w:hAnsi="Arial" w:cs="Arial"/>
                  <w:b/>
                  <w:caps/>
                  <w:sz w:val="16"/>
                  <w:szCs w:val="16"/>
                </w:rPr>
                <w:t>7.1</w:t>
              </w:r>
            </w:hyperlink>
          </w:p>
          <w:p w:rsidR="00D62679" w:rsidRPr="007E09C0" w:rsidRDefault="007D06BC" w:rsidP="004B5A08">
            <w:pPr>
              <w:contextualSpacing/>
              <w:jc w:val="center"/>
            </w:pPr>
            <w:hyperlink w:anchor="Р_7" w:history="1">
              <w:r w:rsidR="00D62679" w:rsidRPr="003E7586">
                <w:rPr>
                  <w:rStyle w:val="aa"/>
                  <w:rFonts w:ascii="Arial" w:hAnsi="Arial" w:cs="Arial"/>
                  <w:b/>
                  <w:caps/>
                  <w:sz w:val="16"/>
                  <w:szCs w:val="16"/>
                </w:rPr>
                <w:t>7.2</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Любой факт сокрытия происшествий и (или) несообщение о происшествиях, как собственных, так и произошедших на территории объектов Заказчика.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100 000,00</w:t>
            </w:r>
          </w:p>
          <w:p w:rsidR="00D62679" w:rsidRPr="0075274F" w:rsidRDefault="00D62679" w:rsidP="004B5A08">
            <w:pPr>
              <w:ind w:left="34"/>
              <w:contextualSpacing/>
              <w:jc w:val="center"/>
              <w:rPr>
                <w:sz w:val="22"/>
                <w:szCs w:val="20"/>
              </w:rPr>
            </w:pPr>
            <w:r w:rsidRPr="0075274F">
              <w:rPr>
                <w:sz w:val="22"/>
                <w:szCs w:val="20"/>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7D06BC" w:rsidP="004B5A08">
            <w:pPr>
              <w:contextualSpacing/>
              <w:jc w:val="center"/>
            </w:pPr>
            <w:hyperlink w:anchor="п5_1_11" w:history="1">
              <w:r w:rsidR="00D62679" w:rsidRPr="003E7586">
                <w:rPr>
                  <w:rStyle w:val="aa"/>
                  <w:rFonts w:ascii="Arial" w:hAnsi="Arial" w:cs="Arial"/>
                  <w:b/>
                  <w:caps/>
                  <w:sz w:val="16"/>
                  <w:szCs w:val="16"/>
                </w:rPr>
                <w:t>5.1.11.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За работы без проектов (планов) производства работ, технологических карт на производство отдельных видов работ повышенной опасности, работы без наряда-допуска, неправильно оформленного наряда-допуска, либо не согласованного наряда-допуска установленным порядком, нарушение Подрядчиком (Субподрядчиком) требований безопасности при проведении работ повышенной опасности, указанных в ППР, ТК, нарядах-допусках.</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100 000,00</w:t>
            </w:r>
          </w:p>
          <w:p w:rsidR="00D62679" w:rsidRPr="0075274F" w:rsidRDefault="00D62679" w:rsidP="004B5A08">
            <w:pPr>
              <w:ind w:left="34"/>
              <w:contextualSpacing/>
              <w:jc w:val="center"/>
              <w:rPr>
                <w:sz w:val="22"/>
                <w:szCs w:val="20"/>
              </w:rPr>
            </w:pPr>
            <w:r w:rsidRPr="0075274F">
              <w:rPr>
                <w:sz w:val="22"/>
                <w:szCs w:val="20"/>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7D06BC" w:rsidP="004B5A08">
            <w:pPr>
              <w:contextualSpacing/>
              <w:jc w:val="center"/>
              <w:rPr>
                <w:rFonts w:ascii="Arial" w:hAnsi="Arial" w:cs="Arial"/>
                <w:b/>
                <w:caps/>
                <w:sz w:val="16"/>
                <w:szCs w:val="16"/>
              </w:rPr>
            </w:pPr>
            <w:hyperlink w:anchor="п5_1_13" w:history="1">
              <w:r w:rsidR="00D62679" w:rsidRPr="003E7586">
                <w:rPr>
                  <w:rStyle w:val="aa"/>
                  <w:rFonts w:ascii="Arial" w:hAnsi="Arial" w:cs="Arial"/>
                  <w:b/>
                  <w:caps/>
                  <w:sz w:val="16"/>
                  <w:szCs w:val="16"/>
                </w:rPr>
                <w:t>5.1.13.</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допуск посторонних лиц и транспортных средств на территорию Общества, если это не связано с выполнением Подрядчиком работ. Подрядчик обязуется осуществлять производство работ в пределах границ выделенных, отведенных земель, определенных Обществом и проектной документацией.</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22" w:history="1">
              <w:r w:rsidR="00D62679" w:rsidRPr="003E7586">
                <w:rPr>
                  <w:rStyle w:val="aa"/>
                  <w:rFonts w:ascii="Arial" w:hAnsi="Arial" w:cs="Arial"/>
                  <w:b/>
                  <w:caps/>
                  <w:sz w:val="16"/>
                  <w:szCs w:val="16"/>
                </w:rPr>
                <w:t>5.1.22.</w:t>
              </w:r>
            </w:hyperlink>
          </w:p>
        </w:tc>
        <w:tc>
          <w:tcPr>
            <w:tcW w:w="6804" w:type="dxa"/>
            <w:tcBorders>
              <w:left w:val="single" w:sz="12" w:space="0" w:color="auto"/>
            </w:tcBorders>
            <w:shd w:val="clear" w:color="auto" w:fill="FFFFFF"/>
          </w:tcPr>
          <w:p w:rsidR="00D62679" w:rsidRPr="0075274F" w:rsidRDefault="00D62679" w:rsidP="00D62679">
            <w:pPr>
              <w:pStyle w:val="aff7"/>
              <w:numPr>
                <w:ilvl w:val="0"/>
                <w:numId w:val="25"/>
              </w:numPr>
              <w:spacing w:before="0"/>
              <w:ind w:left="250" w:hanging="250"/>
              <w:rPr>
                <w:sz w:val="22"/>
              </w:rPr>
            </w:pPr>
            <w:r w:rsidRPr="0075274F">
              <w:rPr>
                <w:sz w:val="22"/>
              </w:rPr>
              <w:t xml:space="preserve">Не согласование с Заказчиком перед  началом работ мест производства работ, складирования материалов, расстановки техники, подключения к источникам </w:t>
            </w:r>
            <w:proofErr w:type="spellStart"/>
            <w:r w:rsidRPr="0075274F">
              <w:rPr>
                <w:sz w:val="22"/>
              </w:rPr>
              <w:t>электро-водоснабжения</w:t>
            </w:r>
            <w:proofErr w:type="spellEnd"/>
            <w:r w:rsidRPr="0075274F">
              <w:rPr>
                <w:sz w:val="22"/>
              </w:rPr>
              <w:t>, в случаях, когда разработка схем регламентирована.</w:t>
            </w:r>
          </w:p>
          <w:p w:rsidR="00D62679" w:rsidRPr="0075274F" w:rsidRDefault="00D62679" w:rsidP="00D62679">
            <w:pPr>
              <w:pStyle w:val="aff7"/>
              <w:numPr>
                <w:ilvl w:val="0"/>
                <w:numId w:val="25"/>
              </w:numPr>
              <w:spacing w:before="0"/>
              <w:ind w:left="250" w:hanging="250"/>
              <w:rPr>
                <w:sz w:val="22"/>
              </w:rPr>
            </w:pPr>
            <w:r w:rsidRPr="0075274F">
              <w:rPr>
                <w:sz w:val="22"/>
              </w:rPr>
              <w:t xml:space="preserve">Если работа Подрядчика сопряжена с опасностью для работников Заказчика, других Подрядчиков, Субподрядчиков, то перед </w:t>
            </w:r>
            <w:r w:rsidRPr="0075274F">
              <w:rPr>
                <w:sz w:val="22"/>
              </w:rPr>
              <w:lastRenderedPageBreak/>
              <w:t xml:space="preserve">началом производства работ, либо по мере пребывания сторонних для Подрядчиков работников, он обязан ознакомить этих работников с опасными и вредными факторами своего производства и мерами по их предупреждению. </w:t>
            </w:r>
            <w:r w:rsidRPr="00AA0E19">
              <w:rPr>
                <w:sz w:val="22"/>
              </w:rPr>
              <w:t>В случае невыполнения данного обязательства Заказчик вправе приостановить производство работ Подрядчика.</w:t>
            </w:r>
          </w:p>
        </w:tc>
        <w:tc>
          <w:tcPr>
            <w:tcW w:w="2693" w:type="dxa"/>
            <w:tcBorders>
              <w:right w:val="single" w:sz="12" w:space="0" w:color="auto"/>
            </w:tcBorders>
            <w:shd w:val="clear" w:color="auto" w:fill="FFFFFF"/>
          </w:tcPr>
          <w:p w:rsidR="00D62679" w:rsidRPr="0075274F" w:rsidRDefault="00D62679" w:rsidP="004B5A08">
            <w:pPr>
              <w:contextualSpacing/>
              <w:jc w:val="center"/>
              <w:rPr>
                <w:sz w:val="22"/>
              </w:rPr>
            </w:pPr>
            <w:r w:rsidRPr="0075274F">
              <w:rPr>
                <w:sz w:val="22"/>
              </w:rPr>
              <w:lastRenderedPageBreak/>
              <w:t>100 000,00</w:t>
            </w:r>
          </w:p>
          <w:p w:rsidR="00D62679" w:rsidRPr="0075274F" w:rsidRDefault="00D62679" w:rsidP="004B5A08">
            <w:pPr>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8" w:history="1">
              <w:r w:rsidR="00D62679" w:rsidRPr="003E7586">
                <w:rPr>
                  <w:rStyle w:val="aa"/>
                  <w:rFonts w:ascii="Arial" w:hAnsi="Arial" w:cs="Arial"/>
                  <w:b/>
                  <w:caps/>
                  <w:sz w:val="16"/>
                  <w:szCs w:val="16"/>
                </w:rPr>
                <w:t>5.1.8.</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Самовольное подключение электроустановок потребителей к сетям Заказчика (за каждый факт).</w:t>
            </w:r>
          </w:p>
        </w:tc>
        <w:tc>
          <w:tcPr>
            <w:tcW w:w="2693" w:type="dxa"/>
            <w:tcBorders>
              <w:right w:val="single" w:sz="12" w:space="0" w:color="auto"/>
            </w:tcBorders>
            <w:shd w:val="clear" w:color="auto" w:fill="FFFFFF"/>
          </w:tcPr>
          <w:p w:rsidR="00D62679" w:rsidRPr="0075274F" w:rsidRDefault="00D62679" w:rsidP="004B5A08">
            <w:pPr>
              <w:contextualSpacing/>
              <w:jc w:val="center"/>
              <w:rPr>
                <w:sz w:val="22"/>
              </w:rPr>
            </w:pPr>
            <w:r w:rsidRPr="0075274F">
              <w:rPr>
                <w:sz w:val="22"/>
              </w:rPr>
              <w:t>300 000,00</w:t>
            </w:r>
          </w:p>
          <w:p w:rsidR="00D62679" w:rsidRPr="0075274F" w:rsidRDefault="00D62679" w:rsidP="004B5A08">
            <w:pPr>
              <w:contextualSpacing/>
              <w:jc w:val="center"/>
              <w:rPr>
                <w:sz w:val="22"/>
              </w:rPr>
            </w:pPr>
            <w:r w:rsidRPr="0075274F">
              <w:rPr>
                <w:sz w:val="22"/>
              </w:rPr>
              <w:t>(Триста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pPr>
            <w:hyperlink w:anchor="п5_1_12" w:history="1">
              <w:r w:rsidR="00D62679" w:rsidRPr="003E7586">
                <w:rPr>
                  <w:rStyle w:val="aa"/>
                  <w:rFonts w:ascii="Arial" w:hAnsi="Arial" w:cs="Arial"/>
                  <w:b/>
                  <w:caps/>
                  <w:sz w:val="16"/>
                  <w:szCs w:val="16"/>
                </w:rPr>
                <w:t>5.1.12.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Пожар (возгорание) по вине Подрядчика на объекте Заказчика.</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tcBorders>
              <w:left w:val="single" w:sz="12" w:space="0" w:color="auto"/>
              <w:right w:val="single" w:sz="12" w:space="0" w:color="auto"/>
            </w:tcBorders>
            <w:shd w:val="clear" w:color="auto" w:fill="FFD200"/>
          </w:tcPr>
          <w:p w:rsidR="00D62679" w:rsidRPr="00824D93" w:rsidRDefault="007D06BC" w:rsidP="004B5A08">
            <w:pPr>
              <w:contextualSpacing/>
              <w:jc w:val="center"/>
            </w:pPr>
            <w:hyperlink w:anchor="п5_1_12" w:history="1">
              <w:r w:rsidR="00D62679" w:rsidRPr="003E7586">
                <w:rPr>
                  <w:rStyle w:val="aa"/>
                  <w:rFonts w:ascii="Arial" w:hAnsi="Arial" w:cs="Arial"/>
                  <w:b/>
                  <w:caps/>
                  <w:sz w:val="16"/>
                  <w:szCs w:val="16"/>
                </w:rPr>
                <w:t>5.1.12</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Пожар (возгорание) на выделенной Заказчиком территории Подрядчика.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tcPr>
          <w:p w:rsidR="00D62679" w:rsidRPr="00110368" w:rsidRDefault="007D06BC" w:rsidP="004B5A08">
            <w:pPr>
              <w:contextualSpacing/>
              <w:jc w:val="center"/>
              <w:rPr>
                <w:rStyle w:val="aa"/>
              </w:rPr>
            </w:pPr>
            <w:hyperlink w:anchor="geyrn_4_1" w:history="1">
              <w:r w:rsidR="00D62679" w:rsidRPr="003E7586">
                <w:rPr>
                  <w:rStyle w:val="aa"/>
                  <w:rFonts w:ascii="Arial" w:hAnsi="Arial" w:cs="Arial"/>
                  <w:b/>
                  <w:caps/>
                  <w:sz w:val="16"/>
                  <w:szCs w:val="16"/>
                </w:rPr>
                <w:t>4.1</w:t>
              </w:r>
            </w:hyperlink>
            <w:r w:rsidR="00D62679" w:rsidRPr="00110368">
              <w:rPr>
                <w:rStyle w:val="aa"/>
              </w:rPr>
              <w:t xml:space="preserve"> </w:t>
            </w:r>
          </w:p>
          <w:p w:rsidR="00D62679" w:rsidRPr="00110368" w:rsidRDefault="007D06BC" w:rsidP="004B5A08">
            <w:pPr>
              <w:contextualSpacing/>
              <w:jc w:val="center"/>
              <w:rPr>
                <w:color w:val="FF0000"/>
              </w:rPr>
            </w:pPr>
            <w:hyperlink w:anchor="п8_1" w:history="1">
              <w:r w:rsidR="00D62679" w:rsidRPr="00D070A8">
                <w:rPr>
                  <w:rStyle w:val="aa"/>
                  <w:rFonts w:ascii="Arial" w:hAnsi="Arial" w:cs="Arial"/>
                  <w:b/>
                  <w:caps/>
                  <w:sz w:val="16"/>
                  <w:szCs w:val="16"/>
                </w:rPr>
                <w:t>8.1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Не устранение ранее выданных предписаний, мероприятий, в том числе по извлеченным урокам, отчетам о расследовании происшествий  Заказчика (при условии, что срок устранения вышел) (за каждый факт).</w:t>
            </w:r>
          </w:p>
        </w:tc>
        <w:tc>
          <w:tcPr>
            <w:tcW w:w="2693" w:type="dxa"/>
            <w:tcBorders>
              <w:right w:val="single" w:sz="12" w:space="0" w:color="auto"/>
            </w:tcBorders>
            <w:shd w:val="clear" w:color="auto" w:fill="auto"/>
          </w:tcPr>
          <w:p w:rsidR="00D62679" w:rsidRPr="00214A1F" w:rsidRDefault="00D62679" w:rsidP="004B5A08">
            <w:pPr>
              <w:ind w:left="34"/>
              <w:contextualSpacing/>
              <w:jc w:val="center"/>
              <w:rPr>
                <w:sz w:val="22"/>
              </w:rPr>
            </w:pPr>
          </w:p>
          <w:p w:rsidR="00D62679" w:rsidRPr="00214A1F" w:rsidRDefault="00D62679" w:rsidP="004B5A08">
            <w:pPr>
              <w:ind w:left="34"/>
              <w:contextualSpacing/>
              <w:jc w:val="center"/>
              <w:rPr>
                <w:sz w:val="22"/>
              </w:rPr>
            </w:pPr>
            <w:r w:rsidRPr="00214A1F">
              <w:rPr>
                <w:sz w:val="22"/>
              </w:rPr>
              <w:t>50 000,00</w:t>
            </w:r>
          </w:p>
          <w:p w:rsidR="00D62679" w:rsidRPr="00214A1F" w:rsidRDefault="00D62679" w:rsidP="004B5A08">
            <w:pPr>
              <w:ind w:left="34"/>
              <w:contextualSpacing/>
              <w:jc w:val="center"/>
              <w:rPr>
                <w:sz w:val="22"/>
              </w:rPr>
            </w:pPr>
            <w:r w:rsidRPr="00214A1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Р_5" w:history="1">
              <w:r w:rsidR="00D62679" w:rsidRPr="003E7586">
                <w:rPr>
                  <w:rStyle w:val="aa"/>
                  <w:rFonts w:ascii="Arial" w:hAnsi="Arial" w:cs="Arial"/>
                  <w:b/>
                  <w:caps/>
                  <w:sz w:val="16"/>
                  <w:szCs w:val="16"/>
                </w:rPr>
                <w:t>5.1.32</w:t>
              </w:r>
            </w:hyperlink>
          </w:p>
        </w:tc>
        <w:tc>
          <w:tcPr>
            <w:tcW w:w="6804" w:type="dxa"/>
            <w:tcBorders>
              <w:left w:val="single" w:sz="12" w:space="0" w:color="auto"/>
            </w:tcBorders>
            <w:shd w:val="clear" w:color="auto" w:fill="FFFFFF"/>
          </w:tcPr>
          <w:p w:rsidR="00D62679" w:rsidRPr="00130C24" w:rsidRDefault="00D62679" w:rsidP="004B5A08">
            <w:pPr>
              <w:ind w:left="34"/>
              <w:contextualSpacing/>
              <w:jc w:val="both"/>
              <w:rPr>
                <w:sz w:val="22"/>
                <w:szCs w:val="20"/>
              </w:rPr>
            </w:pPr>
            <w:r w:rsidRPr="00130C24">
              <w:rPr>
                <w:sz w:val="22"/>
                <w:szCs w:val="20"/>
              </w:rPr>
              <w:t>Начало ранее остановленных работ, или продолжение работ после их запрещения без письменного разрешения Заказчика (за каждый факт).</w:t>
            </w:r>
          </w:p>
        </w:tc>
        <w:tc>
          <w:tcPr>
            <w:tcW w:w="2693" w:type="dxa"/>
            <w:tcBorders>
              <w:right w:val="single" w:sz="12" w:space="0" w:color="auto"/>
            </w:tcBorders>
            <w:shd w:val="clear" w:color="auto" w:fill="FFFFFF"/>
          </w:tcPr>
          <w:p w:rsidR="00D62679" w:rsidRPr="00214A1F" w:rsidRDefault="00D62679" w:rsidP="004B5A08">
            <w:pPr>
              <w:ind w:left="34"/>
              <w:contextualSpacing/>
              <w:jc w:val="center"/>
              <w:rPr>
                <w:sz w:val="22"/>
              </w:rPr>
            </w:pPr>
            <w:r w:rsidRPr="00214A1F">
              <w:rPr>
                <w:sz w:val="22"/>
              </w:rPr>
              <w:t>100 000,00</w:t>
            </w:r>
          </w:p>
          <w:p w:rsidR="00D62679" w:rsidRPr="00214A1F" w:rsidRDefault="00D62679" w:rsidP="004B5A08">
            <w:pPr>
              <w:ind w:left="34"/>
              <w:contextualSpacing/>
              <w:jc w:val="center"/>
              <w:rPr>
                <w:sz w:val="22"/>
              </w:rPr>
            </w:pPr>
            <w:r w:rsidRPr="00214A1F">
              <w:rPr>
                <w:sz w:val="22"/>
              </w:rPr>
              <w:t>(Сто тысяч) рублей</w:t>
            </w:r>
          </w:p>
        </w:tc>
      </w:tr>
      <w:tr w:rsidR="00D62679" w:rsidRPr="002D42BF" w:rsidTr="004B5A08">
        <w:tc>
          <w:tcPr>
            <w:tcW w:w="959" w:type="dxa"/>
            <w:vMerge w:val="restart"/>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Р_5" w:history="1">
              <w:r w:rsidR="00D62679" w:rsidRPr="003E7586">
                <w:rPr>
                  <w:rStyle w:val="aa"/>
                  <w:rFonts w:ascii="Arial" w:hAnsi="Arial" w:cs="Arial"/>
                  <w:b/>
                  <w:caps/>
                  <w:sz w:val="16"/>
                  <w:szCs w:val="16"/>
                </w:rPr>
                <w:t>5.1.31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 xml:space="preserve">За допущение </w:t>
            </w:r>
            <w:proofErr w:type="spellStart"/>
            <w:r w:rsidRPr="0075274F">
              <w:rPr>
                <w:sz w:val="22"/>
              </w:rPr>
              <w:t>газонефтеводопроявлений</w:t>
            </w:r>
            <w:proofErr w:type="spellEnd"/>
            <w:r w:rsidRPr="0075274F">
              <w:rPr>
                <w:sz w:val="22"/>
              </w:rPr>
              <w:t xml:space="preserve"> и открытых фонтанов, аварийных розлив нефти и нефтепродуктов, попадающих по классификации под происшествия 1-го уровня.</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rPr>
            </w:pPr>
            <w:r w:rsidRPr="0075274F">
              <w:rPr>
                <w:sz w:val="22"/>
              </w:rPr>
              <w:t xml:space="preserve">Факт – 1 000 000,00 </w:t>
            </w:r>
          </w:p>
          <w:p w:rsidR="00D62679" w:rsidRPr="0075274F" w:rsidRDefault="00D62679" w:rsidP="004B5A08">
            <w:pPr>
              <w:ind w:left="34"/>
              <w:contextualSpacing/>
              <w:jc w:val="center"/>
              <w:rPr>
                <w:sz w:val="22"/>
              </w:rPr>
            </w:pPr>
            <w:r w:rsidRPr="0075274F">
              <w:rPr>
                <w:sz w:val="22"/>
              </w:rPr>
              <w:t xml:space="preserve">(Один миллион)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2-го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500 000,00 </w:t>
            </w:r>
          </w:p>
          <w:p w:rsidR="00D62679" w:rsidRPr="0075274F" w:rsidRDefault="00D62679" w:rsidP="004B5A08">
            <w:pPr>
              <w:ind w:left="34"/>
              <w:contextualSpacing/>
              <w:jc w:val="center"/>
              <w:rPr>
                <w:sz w:val="22"/>
              </w:rPr>
            </w:pPr>
            <w:r w:rsidRPr="0075274F">
              <w:rPr>
                <w:sz w:val="22"/>
              </w:rPr>
              <w:t xml:space="preserve">(Пятьсот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3-го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300 000,00 </w:t>
            </w:r>
          </w:p>
          <w:p w:rsidR="00D62679" w:rsidRPr="0075274F" w:rsidRDefault="00D62679" w:rsidP="004B5A08">
            <w:pPr>
              <w:ind w:left="34"/>
              <w:contextualSpacing/>
              <w:jc w:val="center"/>
              <w:rPr>
                <w:sz w:val="22"/>
              </w:rPr>
            </w:pPr>
            <w:r w:rsidRPr="0075274F">
              <w:rPr>
                <w:sz w:val="22"/>
              </w:rPr>
              <w:t xml:space="preserve">(Триста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4-го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100 000,00 </w:t>
            </w:r>
          </w:p>
          <w:p w:rsidR="00D62679" w:rsidRPr="0075274F" w:rsidRDefault="00D62679" w:rsidP="004B5A08">
            <w:pPr>
              <w:ind w:left="34"/>
              <w:contextualSpacing/>
              <w:jc w:val="center"/>
              <w:rPr>
                <w:sz w:val="22"/>
              </w:rPr>
            </w:pPr>
            <w:r w:rsidRPr="0075274F">
              <w:rPr>
                <w:sz w:val="22"/>
              </w:rPr>
              <w:t xml:space="preserve">(Сто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6" w:history="1">
              <w:r w:rsidR="00D62679" w:rsidRPr="003E7586">
                <w:rPr>
                  <w:rStyle w:val="aa"/>
                  <w:rFonts w:ascii="Arial" w:hAnsi="Arial" w:cs="Arial"/>
                  <w:b/>
                  <w:caps/>
                  <w:sz w:val="16"/>
                  <w:szCs w:val="16"/>
                </w:rPr>
                <w:t>5.1.6</w:t>
              </w:r>
            </w:hyperlink>
          </w:p>
        </w:tc>
        <w:tc>
          <w:tcPr>
            <w:tcW w:w="6804" w:type="dxa"/>
            <w:tcBorders>
              <w:left w:val="single" w:sz="12" w:space="0" w:color="auto"/>
            </w:tcBorders>
            <w:shd w:val="clear" w:color="auto" w:fill="FFFFFF"/>
          </w:tcPr>
          <w:p w:rsidR="00D62679" w:rsidRPr="00130C24" w:rsidRDefault="00D62679" w:rsidP="004B5A08">
            <w:pPr>
              <w:ind w:left="34"/>
              <w:contextualSpacing/>
              <w:jc w:val="both"/>
              <w:rPr>
                <w:sz w:val="22"/>
                <w:szCs w:val="20"/>
              </w:rPr>
            </w:pPr>
            <w:r w:rsidRPr="00130C24">
              <w:rPr>
                <w:sz w:val="22"/>
                <w:szCs w:val="20"/>
              </w:rPr>
              <w:t>Привлечение несогласованных Заказчиком Субподрядчиков (за каждый факт).</w:t>
            </w:r>
          </w:p>
        </w:tc>
        <w:tc>
          <w:tcPr>
            <w:tcW w:w="2693" w:type="dxa"/>
            <w:tcBorders>
              <w:right w:val="single" w:sz="12" w:space="0" w:color="auto"/>
            </w:tcBorders>
            <w:shd w:val="clear" w:color="auto" w:fill="FFFFFF"/>
            <w:vAlign w:val="center"/>
          </w:tcPr>
          <w:p w:rsidR="00D62679" w:rsidRPr="00EA63D8" w:rsidRDefault="00D62679" w:rsidP="004B5A08">
            <w:pPr>
              <w:ind w:left="34"/>
              <w:contextualSpacing/>
              <w:jc w:val="center"/>
              <w:rPr>
                <w:sz w:val="22"/>
              </w:rPr>
            </w:pPr>
            <w:r w:rsidRPr="00EA63D8">
              <w:rPr>
                <w:sz w:val="22"/>
              </w:rPr>
              <w:t>500 000,00</w:t>
            </w:r>
          </w:p>
          <w:p w:rsidR="00D62679" w:rsidRPr="008256D6" w:rsidRDefault="00D62679" w:rsidP="004B5A08">
            <w:pPr>
              <w:ind w:left="34"/>
              <w:contextualSpacing/>
              <w:jc w:val="center"/>
              <w:rPr>
                <w:sz w:val="20"/>
                <w:szCs w:val="20"/>
              </w:rPr>
            </w:pPr>
            <w:r w:rsidRPr="00EA63D8">
              <w:rPr>
                <w:sz w:val="22"/>
              </w:rPr>
              <w:t>(Пятьсот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24" w:history="1">
              <w:r w:rsidR="00D62679" w:rsidRPr="003E7586">
                <w:rPr>
                  <w:rStyle w:val="aa"/>
                  <w:rFonts w:ascii="Arial" w:hAnsi="Arial" w:cs="Arial"/>
                  <w:b/>
                  <w:caps/>
                  <w:sz w:val="16"/>
                  <w:szCs w:val="16"/>
                </w:rPr>
                <w:t>5.1.24</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 xml:space="preserve">За любое виновное действие Подрядчика или Субподрядчиков </w:t>
            </w:r>
          </w:p>
          <w:p w:rsidR="00D62679" w:rsidRPr="0075274F" w:rsidRDefault="00D62679" w:rsidP="004B5A08">
            <w:pPr>
              <w:ind w:left="34"/>
              <w:contextualSpacing/>
              <w:jc w:val="both"/>
              <w:rPr>
                <w:sz w:val="22"/>
              </w:rPr>
            </w:pPr>
            <w:r w:rsidRPr="0075274F">
              <w:rPr>
                <w:sz w:val="22"/>
              </w:rPr>
              <w:t>(включая дорожно-транспортное происшествие), результатом которого явилась травма работника Заказчика (за каждый факт/за каждого работника).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 xml:space="preserve">500 000,00 </w:t>
            </w:r>
          </w:p>
          <w:p w:rsidR="00D62679" w:rsidRPr="0075274F" w:rsidRDefault="00D62679" w:rsidP="004B5A08">
            <w:pPr>
              <w:ind w:left="34"/>
              <w:contextualSpacing/>
              <w:jc w:val="center"/>
              <w:rPr>
                <w:sz w:val="22"/>
              </w:rPr>
            </w:pPr>
            <w:r w:rsidRPr="0075274F">
              <w:rPr>
                <w:sz w:val="22"/>
              </w:rPr>
              <w:t>(Пятьсот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24" w:history="1">
              <w:r w:rsidR="00D62679" w:rsidRPr="003E7586">
                <w:rPr>
                  <w:rStyle w:val="aa"/>
                  <w:rFonts w:ascii="Arial" w:hAnsi="Arial" w:cs="Arial"/>
                  <w:b/>
                  <w:caps/>
                  <w:sz w:val="16"/>
                  <w:szCs w:val="16"/>
                </w:rPr>
                <w:t>5.1.24</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За любое виновное действие Подрядчика или Субподрядчиков (включая дорожно-транспортное происшествие), результатом которого явилась смерть работника Заказчика (за каждый факт/за каждого работника).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 xml:space="preserve">1 000 000,00 </w:t>
            </w:r>
          </w:p>
          <w:p w:rsidR="00D62679" w:rsidRPr="0075274F" w:rsidRDefault="00D62679" w:rsidP="004B5A08">
            <w:pPr>
              <w:ind w:left="34"/>
              <w:contextualSpacing/>
              <w:jc w:val="center"/>
              <w:rPr>
                <w:sz w:val="22"/>
              </w:rPr>
            </w:pPr>
            <w:r w:rsidRPr="0075274F">
              <w:rPr>
                <w:sz w:val="22"/>
              </w:rPr>
              <w:t>(Один миллион)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29" w:history="1">
              <w:r w:rsidR="00D62679" w:rsidRPr="003E7586">
                <w:rPr>
                  <w:rStyle w:val="aa"/>
                  <w:rFonts w:ascii="Arial" w:hAnsi="Arial" w:cs="Arial"/>
                  <w:b/>
                  <w:caps/>
                  <w:sz w:val="16"/>
                  <w:szCs w:val="16"/>
                </w:rPr>
                <w:t>5.1.29</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Нарушение правил технологического присоединения к электрическим сетям, правил подключения (технологического </w:t>
            </w:r>
            <w:r w:rsidRPr="0075274F">
              <w:rPr>
                <w:sz w:val="22"/>
              </w:rPr>
              <w:lastRenderedPageBreak/>
              <w:t>присоединения) к системам теплоснабжения либо правил подключения (технологического присоединения) к системам водоснабжения и водоотведения (за каждый факт).</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lastRenderedPageBreak/>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AD3A40" w:rsidRDefault="007D06B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5.1.34</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Нарушение Подрядчиком обязанности по обеспечению запрета курения в жилых зданиях и помещениях и других объектах Общества и подрядных организаций</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AD3A40" w:rsidRDefault="007D06BC" w:rsidP="004B5A08">
            <w:pPr>
              <w:contextualSpacing/>
              <w:jc w:val="center"/>
              <w:rPr>
                <w:rFonts w:ascii="Arial" w:hAnsi="Arial" w:cs="Arial"/>
                <w:b/>
                <w:caps/>
                <w:sz w:val="16"/>
                <w:szCs w:val="16"/>
              </w:rPr>
            </w:pPr>
            <w:hyperlink w:anchor="п5_1_32" w:history="1">
              <w:r w:rsidR="00D62679" w:rsidRPr="005655A2">
                <w:rPr>
                  <w:rStyle w:val="aa"/>
                  <w:rFonts w:ascii="Arial" w:hAnsi="Arial" w:cs="Arial"/>
                  <w:b/>
                  <w:caps/>
                  <w:sz w:val="16"/>
                  <w:szCs w:val="16"/>
                </w:rPr>
                <w:t>5.1.35</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Выявление Заказчиком факта преднамеренного вывода из строя элементов системы пожарной сигнализации в жилых зданиях и помещениях и других объектах Общества и подрядных организаций, включая мобильные здания (</w:t>
            </w:r>
            <w:proofErr w:type="spellStart"/>
            <w:proofErr w:type="gramStart"/>
            <w:r w:rsidRPr="0075274F">
              <w:rPr>
                <w:sz w:val="22"/>
              </w:rPr>
              <w:t>вагон-дома</w:t>
            </w:r>
            <w:proofErr w:type="spellEnd"/>
            <w:proofErr w:type="gramEnd"/>
            <w:r w:rsidRPr="0075274F">
              <w:rPr>
                <w:sz w:val="22"/>
              </w:rPr>
              <w:t>).</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t>РАЗДЕЛ 5.2.</w:t>
            </w:r>
            <w:r w:rsidRPr="008256D6">
              <w:rPr>
                <w:rFonts w:ascii="Arial" w:hAnsi="Arial" w:cs="Arial"/>
                <w:b/>
                <w:caps/>
                <w:sz w:val="16"/>
                <w:szCs w:val="16"/>
              </w:rPr>
              <w:tab/>
              <w:t>ОБУЧЕНИЕ работников. ДОПУСК</w:t>
            </w:r>
          </w:p>
        </w:tc>
      </w:tr>
      <w:tr w:rsidR="00D62679" w:rsidRPr="002D42BF" w:rsidTr="004B5A08">
        <w:tc>
          <w:tcPr>
            <w:tcW w:w="959" w:type="dxa"/>
            <w:tcBorders>
              <w:top w:val="single" w:sz="12" w:space="0" w:color="auto"/>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2_1" w:history="1">
              <w:r w:rsidR="00D62679" w:rsidRPr="00050F43">
                <w:rPr>
                  <w:rStyle w:val="aa"/>
                  <w:rFonts w:ascii="Arial" w:hAnsi="Arial" w:cs="Arial"/>
                  <w:b/>
                  <w:caps/>
                  <w:sz w:val="16"/>
                  <w:szCs w:val="16"/>
                </w:rPr>
                <w:t>5.2.1</w:t>
              </w:r>
            </w:hyperlink>
          </w:p>
          <w:p w:rsidR="00D62679" w:rsidRDefault="007D06BC" w:rsidP="004B5A08">
            <w:pPr>
              <w:contextualSpacing/>
              <w:jc w:val="center"/>
              <w:rPr>
                <w:rFonts w:ascii="Arial" w:hAnsi="Arial" w:cs="Arial"/>
                <w:b/>
                <w:caps/>
                <w:sz w:val="16"/>
                <w:szCs w:val="16"/>
              </w:rPr>
            </w:pPr>
            <w:hyperlink w:anchor="п5_2_4" w:history="1">
              <w:r w:rsidR="00D62679" w:rsidRPr="00050F43">
                <w:rPr>
                  <w:rStyle w:val="aa"/>
                  <w:rFonts w:ascii="Arial" w:hAnsi="Arial" w:cs="Arial"/>
                  <w:b/>
                  <w:caps/>
                  <w:sz w:val="16"/>
                  <w:szCs w:val="16"/>
                </w:rPr>
                <w:t>5.2.4</w:t>
              </w:r>
            </w:hyperlink>
          </w:p>
          <w:p w:rsidR="00D62679" w:rsidRPr="00824D93" w:rsidRDefault="007D06BC" w:rsidP="004B5A08">
            <w:pPr>
              <w:contextualSpacing/>
              <w:jc w:val="center"/>
              <w:rPr>
                <w:rFonts w:ascii="Arial" w:hAnsi="Arial" w:cs="Arial"/>
                <w:b/>
                <w:caps/>
                <w:sz w:val="16"/>
                <w:szCs w:val="16"/>
              </w:rPr>
            </w:pPr>
            <w:hyperlink w:anchor="п5_2_8" w:history="1">
              <w:r w:rsidR="00D62679" w:rsidRPr="00050F43">
                <w:rPr>
                  <w:rStyle w:val="aa"/>
                  <w:rFonts w:ascii="Arial" w:hAnsi="Arial" w:cs="Arial"/>
                  <w:b/>
                  <w:caps/>
                  <w:sz w:val="16"/>
                  <w:szCs w:val="16"/>
                </w:rPr>
                <w:t>5.2.9</w:t>
              </w:r>
            </w:hyperlink>
          </w:p>
        </w:tc>
        <w:tc>
          <w:tcPr>
            <w:tcW w:w="6804" w:type="dxa"/>
            <w:tcBorders>
              <w:top w:val="single" w:sz="12" w:space="0" w:color="auto"/>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Привлечение к работам на объектах Заказчика необученного и </w:t>
            </w:r>
            <w:proofErr w:type="spellStart"/>
            <w:r w:rsidRPr="0075274F">
              <w:rPr>
                <w:sz w:val="22"/>
              </w:rPr>
              <w:t>неаттестованных</w:t>
            </w:r>
            <w:proofErr w:type="spellEnd"/>
            <w:r w:rsidRPr="0075274F">
              <w:rPr>
                <w:sz w:val="22"/>
              </w:rPr>
              <w:t xml:space="preserve"> работников ИТР Подрядчика без подтверждающих документов в области ПБ, ОТ, экологии, </w:t>
            </w:r>
            <w:proofErr w:type="spellStart"/>
            <w:r w:rsidRPr="0075274F">
              <w:rPr>
                <w:sz w:val="22"/>
              </w:rPr>
              <w:t>электробезопасности</w:t>
            </w:r>
            <w:proofErr w:type="spellEnd"/>
            <w:r w:rsidRPr="0075274F">
              <w:rPr>
                <w:sz w:val="22"/>
              </w:rPr>
              <w:t>, ПТМ, БДД</w:t>
            </w:r>
          </w:p>
        </w:tc>
        <w:tc>
          <w:tcPr>
            <w:tcW w:w="2693" w:type="dxa"/>
            <w:tcBorders>
              <w:top w:val="single" w:sz="12"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2_5" w:history="1">
              <w:r w:rsidR="00D62679" w:rsidRPr="00050F43">
                <w:rPr>
                  <w:rStyle w:val="aa"/>
                  <w:rFonts w:ascii="Arial" w:hAnsi="Arial" w:cs="Arial"/>
                  <w:b/>
                  <w:caps/>
                  <w:sz w:val="16"/>
                  <w:szCs w:val="16"/>
                </w:rPr>
                <w:t>5.2.5</w:t>
              </w:r>
            </w:hyperlink>
          </w:p>
        </w:tc>
        <w:tc>
          <w:tcPr>
            <w:tcW w:w="6804" w:type="dxa"/>
            <w:tcBorders>
              <w:left w:val="single" w:sz="12" w:space="0" w:color="auto"/>
            </w:tcBorders>
            <w:shd w:val="clear" w:color="auto" w:fill="FFFFFF"/>
          </w:tcPr>
          <w:p w:rsidR="00D62679" w:rsidRPr="0075274F" w:rsidRDefault="00D62679" w:rsidP="004B5A08">
            <w:pPr>
              <w:contextualSpacing/>
              <w:rPr>
                <w:sz w:val="22"/>
              </w:rPr>
            </w:pPr>
            <w:r w:rsidRPr="0075274F">
              <w:rPr>
                <w:sz w:val="22"/>
              </w:rPr>
              <w:t xml:space="preserve">Допуск к работам работников Подрядчика к несвойственной работе, кроме основной профессии работника. </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2_6" w:history="1">
              <w:r w:rsidR="00D62679" w:rsidRPr="00050F43">
                <w:rPr>
                  <w:rStyle w:val="aa"/>
                  <w:rFonts w:ascii="Arial" w:hAnsi="Arial" w:cs="Arial"/>
                  <w:b/>
                  <w:caps/>
                  <w:sz w:val="16"/>
                  <w:szCs w:val="16"/>
                </w:rPr>
                <w:t>5.2.6</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Допуск к работам на объектах Заказчика лиц, не прошедших </w:t>
            </w:r>
            <w:proofErr w:type="gramStart"/>
            <w:r w:rsidRPr="0075274F">
              <w:rPr>
                <w:sz w:val="22"/>
              </w:rPr>
              <w:t>обучение по оказа</w:t>
            </w:r>
            <w:r>
              <w:rPr>
                <w:sz w:val="22"/>
              </w:rPr>
              <w:t>нию</w:t>
            </w:r>
            <w:proofErr w:type="gramEnd"/>
            <w:r>
              <w:rPr>
                <w:sz w:val="22"/>
              </w:rPr>
              <w:t xml:space="preserve"> первой доврачебной помощи, </w:t>
            </w:r>
            <w:r w:rsidRPr="0075274F">
              <w:rPr>
                <w:sz w:val="22"/>
              </w:rPr>
              <w:t xml:space="preserve">либо отсутствие на объекте Заказчика при проведении работ собственного медицинского работника Подрядчика.  </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2_7" w:history="1">
              <w:r w:rsidR="00D62679" w:rsidRPr="00050F43">
                <w:rPr>
                  <w:rStyle w:val="aa"/>
                  <w:rFonts w:ascii="Arial" w:hAnsi="Arial" w:cs="Arial"/>
                  <w:b/>
                  <w:caps/>
                  <w:sz w:val="16"/>
                  <w:szCs w:val="16"/>
                </w:rPr>
                <w:t>5.2.7</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на каждом объекте, где работают работники Подрядчика, медицинских аптечек.</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2_2" w:history="1">
              <w:r w:rsidR="00D62679" w:rsidRPr="00050F43">
                <w:rPr>
                  <w:rStyle w:val="aa"/>
                  <w:rFonts w:ascii="Arial" w:hAnsi="Arial" w:cs="Arial"/>
                  <w:b/>
                  <w:caps/>
                  <w:sz w:val="16"/>
                  <w:szCs w:val="16"/>
                </w:rPr>
                <w:t>5.2.2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Не проведение всех установленных видов инструктажей, стажировок и проверок знаний.</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Default="007D06BC" w:rsidP="004B5A08">
            <w:pPr>
              <w:contextualSpacing/>
              <w:jc w:val="center"/>
              <w:rPr>
                <w:rFonts w:ascii="Arial" w:hAnsi="Arial" w:cs="Arial"/>
                <w:b/>
                <w:caps/>
                <w:sz w:val="16"/>
                <w:szCs w:val="16"/>
              </w:rPr>
            </w:pPr>
            <w:hyperlink w:anchor="п5_2_4" w:history="1">
              <w:r w:rsidR="00D62679" w:rsidRPr="00050F43">
                <w:rPr>
                  <w:rStyle w:val="aa"/>
                  <w:rFonts w:ascii="Arial" w:hAnsi="Arial" w:cs="Arial"/>
                  <w:b/>
                  <w:caps/>
                  <w:sz w:val="16"/>
                  <w:szCs w:val="16"/>
                </w:rPr>
                <w:t>5.2.4</w:t>
              </w:r>
            </w:hyperlink>
          </w:p>
          <w:p w:rsidR="00D62679" w:rsidRPr="00824D93" w:rsidRDefault="007D06BC" w:rsidP="004B5A08">
            <w:pPr>
              <w:contextualSpacing/>
              <w:jc w:val="center"/>
              <w:rPr>
                <w:rFonts w:ascii="Arial" w:hAnsi="Arial" w:cs="Arial"/>
                <w:b/>
                <w:caps/>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у работников Подрядчика оригиналов документов, дающих право проведения работ, а также ПТМ, приказов о закреплении работников Подрядчика за транспортными средствами.</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1_26" w:history="1">
              <w:r w:rsidR="00D62679" w:rsidRPr="00050F43">
                <w:rPr>
                  <w:rStyle w:val="aa"/>
                  <w:rFonts w:ascii="Arial" w:hAnsi="Arial" w:cs="Arial"/>
                  <w:b/>
                  <w:caps/>
                  <w:sz w:val="16"/>
                  <w:szCs w:val="16"/>
                </w:rPr>
                <w:t>5.1.25</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Допуск к работе работников Подрядчика, не имеющих заключения Медицинской комиссии (обязательного психиатрического освидетельствования), равно как и сотрудника получившего заключение о наличии противопоказаний к выполнению работ (за каждый факт).</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D62679" w:rsidP="004B5A08">
            <w:pPr>
              <w:contextualSpacing/>
              <w:rPr>
                <w:rFonts w:ascii="Arial" w:hAnsi="Arial" w:cs="Arial"/>
                <w:b/>
                <w:caps/>
                <w:sz w:val="16"/>
                <w:szCs w:val="16"/>
              </w:rPr>
            </w:pPr>
            <w:r w:rsidRPr="00824D93">
              <w:rPr>
                <w:rFonts w:ascii="Arial" w:hAnsi="Arial" w:cs="Arial"/>
                <w:b/>
                <w:caps/>
                <w:sz w:val="16"/>
                <w:szCs w:val="16"/>
              </w:rPr>
              <w:t>РАЗДЕЛ 5.3.</w:t>
            </w:r>
            <w:r w:rsidRPr="00824D93">
              <w:rPr>
                <w:rFonts w:ascii="Arial" w:hAnsi="Arial" w:cs="Arial"/>
                <w:b/>
                <w:caps/>
                <w:sz w:val="16"/>
                <w:szCs w:val="16"/>
              </w:rPr>
              <w:tab/>
              <w:t>СРЕДСТВА ИНДИВИДУАЛЬНОЙ ЗАЩИТЫ (</w:t>
            </w:r>
            <w:proofErr w:type="gramStart"/>
            <w:r w:rsidRPr="00824D93">
              <w:rPr>
                <w:rFonts w:ascii="Arial" w:hAnsi="Arial" w:cs="Arial"/>
                <w:b/>
                <w:caps/>
                <w:sz w:val="16"/>
                <w:szCs w:val="16"/>
              </w:rPr>
              <w:t>СИЗ</w:t>
            </w:r>
            <w:proofErr w:type="gramEnd"/>
            <w:r w:rsidRPr="00824D93">
              <w:rPr>
                <w:rFonts w:ascii="Arial" w:hAnsi="Arial" w:cs="Arial"/>
                <w:b/>
                <w:caps/>
                <w:sz w:val="16"/>
                <w:szCs w:val="16"/>
              </w:rPr>
              <w:t>)</w:t>
            </w:r>
          </w:p>
        </w:tc>
      </w:tr>
      <w:tr w:rsidR="00D62679" w:rsidRPr="002D42BF" w:rsidTr="004B5A08">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7D06BC" w:rsidP="004B5A08">
            <w:pPr>
              <w:contextualSpacing/>
              <w:jc w:val="center"/>
              <w:rPr>
                <w:rFonts w:ascii="Arial" w:hAnsi="Arial" w:cs="Arial"/>
                <w:b/>
                <w:caps/>
                <w:sz w:val="16"/>
                <w:szCs w:val="16"/>
              </w:rPr>
            </w:pPr>
            <w:hyperlink w:anchor="п5_3" w:history="1">
              <w:r w:rsidR="00D62679" w:rsidRPr="00050F43">
                <w:rPr>
                  <w:rStyle w:val="aa"/>
                  <w:rFonts w:ascii="Arial" w:hAnsi="Arial" w:cs="Arial"/>
                  <w:b/>
                  <w:caps/>
                  <w:sz w:val="16"/>
                  <w:szCs w:val="16"/>
                </w:rPr>
                <w:t>5.3.1</w:t>
              </w:r>
            </w:hyperlink>
          </w:p>
          <w:p w:rsidR="00D62679" w:rsidRPr="00824D93" w:rsidRDefault="007D06BC" w:rsidP="004B5A08">
            <w:pPr>
              <w:contextualSpacing/>
              <w:jc w:val="center"/>
              <w:rPr>
                <w:rFonts w:ascii="Arial" w:hAnsi="Arial" w:cs="Arial"/>
                <w:b/>
                <w:sz w:val="20"/>
              </w:rPr>
            </w:pPr>
            <w:hyperlink w:anchor="п5_3" w:history="1">
              <w:r w:rsidR="00D62679" w:rsidRPr="00050F43">
                <w:rPr>
                  <w:rStyle w:val="aa"/>
                  <w:rFonts w:ascii="Arial" w:hAnsi="Arial" w:cs="Arial"/>
                  <w:b/>
                  <w:caps/>
                  <w:sz w:val="16"/>
                  <w:szCs w:val="16"/>
                </w:rPr>
                <w:t>5.3.2</w:t>
              </w:r>
            </w:hyperlink>
          </w:p>
        </w:tc>
        <w:tc>
          <w:tcPr>
            <w:tcW w:w="6804" w:type="dxa"/>
            <w:tcBorders>
              <w:top w:val="single" w:sz="12" w:space="0" w:color="auto"/>
              <w:left w:val="single" w:sz="12" w:space="0" w:color="auto"/>
              <w:bottom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Необеспеченность работников Подрядчика спецодеждой, </w:t>
            </w:r>
            <w:proofErr w:type="spellStart"/>
            <w:r w:rsidRPr="0075274F">
              <w:rPr>
                <w:sz w:val="22"/>
              </w:rPr>
              <w:t>спецобувью</w:t>
            </w:r>
            <w:proofErr w:type="spellEnd"/>
            <w:r w:rsidRPr="0075274F">
              <w:rPr>
                <w:sz w:val="22"/>
              </w:rPr>
              <w:t xml:space="preserve">, дополнительными </w:t>
            </w:r>
            <w:proofErr w:type="gramStart"/>
            <w:r w:rsidRPr="0075274F">
              <w:rPr>
                <w:sz w:val="22"/>
              </w:rPr>
              <w:t>СИЗ</w:t>
            </w:r>
            <w:proofErr w:type="gramEnd"/>
            <w:r w:rsidRPr="0075274F">
              <w:rPr>
                <w:sz w:val="22"/>
              </w:rPr>
              <w:t xml:space="preserve"> в соответствии с государственными требованиями и утвержденными дополнительно Подрядчиком нормами выдачи, а также, не применение работниками, выполняющими опасные работы или находящимися в условиях воздействия вредных производственных факторов средств индивидуальной защиты.</w:t>
            </w:r>
          </w:p>
        </w:tc>
        <w:tc>
          <w:tcPr>
            <w:tcW w:w="2693" w:type="dxa"/>
            <w:tcBorders>
              <w:top w:val="single" w:sz="12" w:space="0" w:color="auto"/>
              <w:bottom w:val="single" w:sz="12"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D62679" w:rsidP="004B5A08">
            <w:pPr>
              <w:contextualSpacing/>
              <w:rPr>
                <w:rFonts w:ascii="Arial" w:hAnsi="Arial" w:cs="Arial"/>
                <w:b/>
                <w:caps/>
                <w:sz w:val="16"/>
                <w:szCs w:val="16"/>
              </w:rPr>
            </w:pPr>
            <w:r w:rsidRPr="00824D93">
              <w:rPr>
                <w:rFonts w:ascii="Arial" w:hAnsi="Arial" w:cs="Arial"/>
                <w:b/>
                <w:caps/>
                <w:sz w:val="16"/>
                <w:szCs w:val="16"/>
              </w:rPr>
              <w:t>РАЗДЕЛ 5.4.</w:t>
            </w:r>
            <w:r w:rsidRPr="00824D93">
              <w:rPr>
                <w:rFonts w:ascii="Arial" w:hAnsi="Arial" w:cs="Arial"/>
                <w:b/>
                <w:caps/>
                <w:sz w:val="16"/>
                <w:szCs w:val="16"/>
              </w:rPr>
              <w:tab/>
              <w:t>ТРАНСПОРТ ПОДРЯДЧИКА</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824D93" w:rsidRDefault="007D06BC" w:rsidP="004B5A08">
            <w:pPr>
              <w:contextualSpacing/>
              <w:jc w:val="center"/>
              <w:rPr>
                <w:rStyle w:val="aa"/>
                <w:rFonts w:ascii="Arial" w:hAnsi="Arial" w:cs="Arial"/>
                <w:b/>
                <w:caps/>
                <w:sz w:val="16"/>
                <w:szCs w:val="16"/>
              </w:rPr>
            </w:pPr>
            <w:hyperlink w:anchor="п5_4_1" w:history="1">
              <w:r w:rsidR="00D62679" w:rsidRPr="00310C80">
                <w:rPr>
                  <w:rStyle w:val="aa"/>
                  <w:rFonts w:ascii="Arial" w:hAnsi="Arial" w:cs="Arial"/>
                  <w:b/>
                  <w:caps/>
                  <w:sz w:val="16"/>
                  <w:szCs w:val="16"/>
                </w:rPr>
                <w:t>5.4.1.</w:t>
              </w:r>
            </w:hyperlink>
            <w:r w:rsidR="00D62679" w:rsidRPr="00824D93">
              <w:rPr>
                <w:rStyle w:val="aa"/>
                <w:rFonts w:ascii="Arial" w:hAnsi="Arial" w:cs="Arial"/>
                <w:b/>
                <w:caps/>
                <w:sz w:val="16"/>
                <w:szCs w:val="16"/>
              </w:rPr>
              <w:t>-</w:t>
            </w:r>
            <w:hyperlink w:anchor="п5_4_4" w:history="1">
              <w:r w:rsidR="00D62679" w:rsidRPr="00310C80">
                <w:rPr>
                  <w:rStyle w:val="aa"/>
                  <w:rFonts w:ascii="Arial" w:hAnsi="Arial" w:cs="Arial"/>
                  <w:b/>
                  <w:caps/>
                  <w:sz w:val="16"/>
                  <w:szCs w:val="16"/>
                </w:rPr>
                <w:t>5.4.4.</w:t>
              </w:r>
            </w:hyperlink>
          </w:p>
        </w:tc>
        <w:tc>
          <w:tcPr>
            <w:tcW w:w="6804" w:type="dxa"/>
            <w:tcBorders>
              <w:left w:val="single" w:sz="12" w:space="0" w:color="auto"/>
            </w:tcBorders>
            <w:shd w:val="clear" w:color="auto" w:fill="FFFFFF"/>
          </w:tcPr>
          <w:p w:rsidR="00D62679" w:rsidRPr="0075274F" w:rsidRDefault="00D62679" w:rsidP="004B5A08">
            <w:pPr>
              <w:pStyle w:val="aff7"/>
              <w:ind w:left="34"/>
              <w:rPr>
                <w:sz w:val="22"/>
              </w:rPr>
            </w:pPr>
            <w:r w:rsidRPr="0075274F">
              <w:rPr>
                <w:sz w:val="22"/>
              </w:rPr>
              <w:t xml:space="preserve">Нарушения правил эксплуатации транспортных средств (ТС) без соответствующих документов, эксплуатация неисправных ТС, необорудованных ТС, не прошедших соответствующие ТО и </w:t>
            </w:r>
            <w:proofErr w:type="gramStart"/>
            <w:r w:rsidRPr="0075274F">
              <w:rPr>
                <w:sz w:val="22"/>
              </w:rPr>
              <w:t>ТР</w:t>
            </w:r>
            <w:proofErr w:type="gramEnd"/>
            <w:r w:rsidRPr="0075274F">
              <w:rPr>
                <w:sz w:val="22"/>
              </w:rPr>
              <w:t xml:space="preserve">, управление ТС водителем, не пристегнутым ремнем безопасности, перевозка пассажиров, не пристегнутых ремнем безопасности, </w:t>
            </w:r>
            <w:r w:rsidRPr="0075274F">
              <w:rPr>
                <w:sz w:val="22"/>
              </w:rPr>
              <w:lastRenderedPageBreak/>
              <w:t xml:space="preserve">несоблюдение скоростного режима (превышение установленной скорости движения ТС на величину  более 20 км/час) установленного на </w:t>
            </w:r>
            <w:proofErr w:type="spellStart"/>
            <w:r w:rsidRPr="0075274F">
              <w:rPr>
                <w:sz w:val="22"/>
              </w:rPr>
              <w:t>внутрипромысловых</w:t>
            </w:r>
            <w:proofErr w:type="spellEnd"/>
            <w:r w:rsidRPr="0075274F">
              <w:rPr>
                <w:sz w:val="22"/>
              </w:rPr>
              <w:t xml:space="preserve"> дорогах Заказчика, нарушение организации (</w:t>
            </w:r>
            <w:proofErr w:type="spellStart"/>
            <w:r w:rsidRPr="0075274F">
              <w:rPr>
                <w:sz w:val="22"/>
              </w:rPr>
              <w:t>предрейсовых</w:t>
            </w:r>
            <w:proofErr w:type="spellEnd"/>
            <w:r w:rsidRPr="0075274F">
              <w:rPr>
                <w:sz w:val="22"/>
              </w:rPr>
              <w:t xml:space="preserve">, </w:t>
            </w:r>
            <w:proofErr w:type="spellStart"/>
            <w:r w:rsidRPr="0075274F">
              <w:rPr>
                <w:sz w:val="22"/>
              </w:rPr>
              <w:t>послерейсовых</w:t>
            </w:r>
            <w:proofErr w:type="spellEnd"/>
            <w:r w:rsidRPr="0075274F">
              <w:rPr>
                <w:sz w:val="22"/>
              </w:rPr>
              <w:t>) медосмотров</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lastRenderedPageBreak/>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0F551D" w:rsidRDefault="007D06B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Нарушение правил перевозки опасных и негабаритных грузов по </w:t>
            </w:r>
            <w:proofErr w:type="spellStart"/>
            <w:r w:rsidRPr="0075274F">
              <w:rPr>
                <w:sz w:val="22"/>
              </w:rPr>
              <w:t>внутрипромысловым</w:t>
            </w:r>
            <w:proofErr w:type="spellEnd"/>
            <w:r w:rsidRPr="0075274F">
              <w:rPr>
                <w:sz w:val="22"/>
              </w:rPr>
              <w:t xml:space="preserve"> дорогам Заказчика.</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 xml:space="preserve"> (Сто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AD3A40" w:rsidRDefault="007D06B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Эксплуатация транспортных средств, предназначенных для перевозки опасных грузов и пассажиров вместимостью более 8 – ми человек, </w:t>
            </w:r>
            <w:r>
              <w:rPr>
                <w:sz w:val="22"/>
              </w:rPr>
              <w:t>не</w:t>
            </w:r>
            <w:r w:rsidRPr="0075274F">
              <w:rPr>
                <w:sz w:val="22"/>
              </w:rPr>
              <w:t xml:space="preserve"> оснащённых бортовыми системами мониторинга транспортных средств (БСМТС);</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AD3A40" w:rsidRDefault="007D06B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Эксплуатация транспортных средств предназначенных для перевозки опасных грузов и пассажиров с вместимостью более 8 – ми </w:t>
            </w:r>
            <w:proofErr w:type="gramStart"/>
            <w:r w:rsidRPr="0075274F">
              <w:rPr>
                <w:sz w:val="22"/>
              </w:rPr>
              <w:t>человек</w:t>
            </w:r>
            <w:proofErr w:type="gramEnd"/>
            <w:r w:rsidRPr="0075274F">
              <w:rPr>
                <w:sz w:val="22"/>
              </w:rPr>
              <w:t xml:space="preserve"> не оснащённых двухсторонними (с двумя видеокамерами) </w:t>
            </w:r>
            <w:proofErr w:type="spellStart"/>
            <w:r w:rsidRPr="0075274F">
              <w:rPr>
                <w:sz w:val="22"/>
              </w:rPr>
              <w:t>видеорегистраторами</w:t>
            </w:r>
            <w:proofErr w:type="spellEnd"/>
            <w:r w:rsidRPr="0075274F">
              <w:rPr>
                <w:sz w:val="22"/>
              </w:rPr>
              <w:t xml:space="preserve">, остальных транспортных средств не оснащенных односторонними </w:t>
            </w:r>
            <w:proofErr w:type="spellStart"/>
            <w:r w:rsidRPr="0075274F">
              <w:rPr>
                <w:sz w:val="22"/>
              </w:rPr>
              <w:t>видеорегистраторами</w:t>
            </w:r>
            <w:proofErr w:type="spellEnd"/>
            <w:r w:rsidRPr="0075274F">
              <w:rPr>
                <w:sz w:val="22"/>
              </w:rPr>
              <w:t xml:space="preserve"> (все </w:t>
            </w:r>
            <w:proofErr w:type="spellStart"/>
            <w:r w:rsidRPr="0075274F">
              <w:rPr>
                <w:sz w:val="22"/>
              </w:rPr>
              <w:t>видеорегистраторы</w:t>
            </w:r>
            <w:proofErr w:type="spellEnd"/>
            <w:r w:rsidRPr="0075274F">
              <w:rPr>
                <w:sz w:val="22"/>
              </w:rPr>
              <w:t xml:space="preserve"> должны комплектоваться картами памяти с защитой от копирования файлов).</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0F551D" w:rsidRDefault="007D06B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Осуществление движения транспортных средств в нарушение утвержденных Заказчиком схем (кроме временных подъездных дорог на объекты строительства), а также парковка транспортных средств в несогласованных местах на территории объектов и территории Заказчика (за каждый факт).</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7D06BC" w:rsidP="004B5A08">
            <w:pPr>
              <w:contextualSpacing/>
              <w:jc w:val="center"/>
              <w:rPr>
                <w:rStyle w:val="aa"/>
                <w:rFonts w:ascii="Arial" w:hAnsi="Arial" w:cs="Arial"/>
                <w:b/>
                <w:caps/>
                <w:color w:val="000000"/>
                <w:sz w:val="16"/>
                <w:szCs w:val="16"/>
              </w:rPr>
            </w:pPr>
            <w:hyperlink w:anchor="п5_4_5" w:history="1">
              <w:r w:rsidR="00D62679" w:rsidRPr="00050F43">
                <w:rPr>
                  <w:rStyle w:val="aa"/>
                  <w:rFonts w:ascii="Arial" w:hAnsi="Arial" w:cs="Arial"/>
                  <w:b/>
                  <w:caps/>
                  <w:sz w:val="16"/>
                  <w:szCs w:val="16"/>
                </w:rPr>
                <w:t>5.4.5</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Эксплуатация подъемных сооружений с нарушениями, указанными в п.255 Правил безопасности опасных производственных объектов, на которых используются подъемные сооружения (за каждый факт).</w:t>
            </w:r>
          </w:p>
          <w:p w:rsidR="00D62679" w:rsidRPr="0075274F" w:rsidRDefault="00D62679" w:rsidP="004B5A08">
            <w:pPr>
              <w:ind w:left="34"/>
              <w:contextualSpacing/>
              <w:jc w:val="both"/>
              <w:rPr>
                <w:sz w:val="22"/>
                <w:highlight w:val="yellow"/>
              </w:rPr>
            </w:pPr>
            <w:r w:rsidRPr="0075274F">
              <w:rPr>
                <w:sz w:val="22"/>
              </w:rPr>
              <w:t>В случае невыполнения данного обязательства Заказчик вправе приостановить производство работ Подрядчика.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7D06BC" w:rsidP="004B5A08">
            <w:pPr>
              <w:contextualSpacing/>
              <w:jc w:val="center"/>
              <w:rPr>
                <w:rStyle w:val="aa"/>
                <w:b/>
                <w:color w:val="000000"/>
              </w:rPr>
            </w:pPr>
            <w:hyperlink w:anchor="п5_4_5" w:history="1">
              <w:r w:rsidR="00D62679" w:rsidRPr="00050F43">
                <w:rPr>
                  <w:rStyle w:val="aa"/>
                  <w:rFonts w:ascii="Arial" w:hAnsi="Arial" w:cs="Arial"/>
                  <w:b/>
                  <w:caps/>
                  <w:sz w:val="16"/>
                  <w:szCs w:val="16"/>
                </w:rPr>
                <w:t>5.4.5</w:t>
              </w:r>
            </w:hyperlink>
          </w:p>
        </w:tc>
        <w:tc>
          <w:tcPr>
            <w:tcW w:w="6804" w:type="dxa"/>
            <w:tcBorders>
              <w:left w:val="single" w:sz="12" w:space="0" w:color="auto"/>
            </w:tcBorders>
            <w:shd w:val="clear" w:color="auto" w:fill="auto"/>
          </w:tcPr>
          <w:p w:rsidR="00D62679" w:rsidRPr="0075274F" w:rsidRDefault="00D62679" w:rsidP="004B5A08">
            <w:pPr>
              <w:contextualSpacing/>
              <w:jc w:val="both"/>
              <w:rPr>
                <w:caps/>
                <w:sz w:val="22"/>
              </w:rPr>
            </w:pPr>
            <w:r w:rsidRPr="0075274F">
              <w:rPr>
                <w:sz w:val="22"/>
              </w:rPr>
              <w:t>Допуск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7D06BC" w:rsidP="004B5A08">
            <w:pPr>
              <w:contextualSpacing/>
              <w:jc w:val="center"/>
              <w:rPr>
                <w:rStyle w:val="aa"/>
                <w:rFonts w:ascii="Arial" w:hAnsi="Arial" w:cs="Arial"/>
                <w:b/>
                <w:caps/>
                <w:color w:val="000000"/>
                <w:sz w:val="16"/>
                <w:szCs w:val="16"/>
              </w:rPr>
            </w:pPr>
            <w:hyperlink w:anchor="п5_4_6" w:history="1">
              <w:r w:rsidR="00D62679" w:rsidRPr="00050F43">
                <w:rPr>
                  <w:rStyle w:val="aa"/>
                  <w:rFonts w:ascii="Arial" w:hAnsi="Arial" w:cs="Arial"/>
                  <w:b/>
                  <w:caps/>
                  <w:sz w:val="16"/>
                  <w:szCs w:val="16"/>
                </w:rPr>
                <w:t>5.4.6</w:t>
              </w:r>
            </w:hyperlink>
          </w:p>
        </w:tc>
        <w:tc>
          <w:tcPr>
            <w:tcW w:w="6804" w:type="dxa"/>
            <w:tcBorders>
              <w:left w:val="single" w:sz="12" w:space="0" w:color="auto"/>
            </w:tcBorders>
            <w:shd w:val="clear" w:color="auto" w:fill="auto"/>
          </w:tcPr>
          <w:p w:rsidR="00D62679" w:rsidRPr="0075274F" w:rsidRDefault="00D62679" w:rsidP="004B5A08">
            <w:pPr>
              <w:contextualSpacing/>
              <w:rPr>
                <w:caps/>
                <w:sz w:val="22"/>
              </w:rPr>
            </w:pPr>
            <w:r w:rsidRPr="0075274F">
              <w:rPr>
                <w:sz w:val="22"/>
              </w:rPr>
              <w:t xml:space="preserve">Повреждение  </w:t>
            </w:r>
            <w:proofErr w:type="spellStart"/>
            <w:r w:rsidRPr="0075274F">
              <w:rPr>
                <w:sz w:val="22"/>
              </w:rPr>
              <w:t>внутрипромысловых</w:t>
            </w:r>
            <w:proofErr w:type="spellEnd"/>
            <w:r w:rsidRPr="0075274F">
              <w:rPr>
                <w:sz w:val="22"/>
              </w:rPr>
              <w:t xml:space="preserve"> автомобильных дорог и искусственных сооружений на них.</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E746BC"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t>РАЗДЕЛ 5.5.</w:t>
            </w:r>
            <w:r w:rsidRPr="008256D6">
              <w:rPr>
                <w:rFonts w:ascii="Arial" w:hAnsi="Arial" w:cs="Arial"/>
                <w:b/>
                <w:caps/>
                <w:sz w:val="16"/>
                <w:szCs w:val="16"/>
              </w:rPr>
              <w:tab/>
              <w:t>ТРЕБОВАНИЯ В ОБЛАСТИ ОХРАНЫ ОКРУЖАЮЩЕЙ СРЕДЫ</w:t>
            </w:r>
          </w:p>
        </w:tc>
      </w:tr>
      <w:tr w:rsidR="00D62679" w:rsidRPr="002D42BF" w:rsidTr="004B5A08">
        <w:tc>
          <w:tcPr>
            <w:tcW w:w="959" w:type="dxa"/>
            <w:tcBorders>
              <w:top w:val="single" w:sz="12" w:space="0" w:color="auto"/>
              <w:left w:val="single" w:sz="12" w:space="0" w:color="auto"/>
              <w:bottom w:val="single" w:sz="4" w:space="0" w:color="auto"/>
              <w:right w:val="single" w:sz="12" w:space="0" w:color="auto"/>
            </w:tcBorders>
            <w:shd w:val="clear" w:color="auto" w:fill="FFD200"/>
            <w:vAlign w:val="center"/>
          </w:tcPr>
          <w:p w:rsidR="00D62679" w:rsidRPr="00824D93" w:rsidRDefault="007D06BC" w:rsidP="00310C80">
            <w:pPr>
              <w:contextualSpacing/>
              <w:jc w:val="center"/>
              <w:rPr>
                <w:rFonts w:ascii="Arial" w:hAnsi="Arial" w:cs="Arial"/>
                <w:b/>
                <w:caps/>
                <w:sz w:val="16"/>
                <w:szCs w:val="16"/>
              </w:rPr>
            </w:pPr>
            <w:hyperlink w:anchor="Р_5" w:history="1">
              <w:r w:rsidR="00D62679" w:rsidRPr="0075274F">
                <w:rPr>
                  <w:rStyle w:val="aa"/>
                  <w:rFonts w:ascii="Arial" w:hAnsi="Arial" w:cs="Arial"/>
                  <w:b/>
                  <w:caps/>
                  <w:sz w:val="16"/>
                  <w:szCs w:val="16"/>
                </w:rPr>
                <w:t>5.5.3</w:t>
              </w:r>
            </w:hyperlink>
          </w:p>
        </w:tc>
        <w:tc>
          <w:tcPr>
            <w:tcW w:w="6804" w:type="dxa"/>
            <w:tcBorders>
              <w:top w:val="single" w:sz="12" w:space="0" w:color="auto"/>
              <w:left w:val="single" w:sz="12" w:space="0" w:color="auto"/>
              <w:bottom w:val="single" w:sz="4" w:space="0" w:color="auto"/>
            </w:tcBorders>
            <w:shd w:val="clear" w:color="auto" w:fill="auto"/>
          </w:tcPr>
          <w:p w:rsidR="00D62679" w:rsidRPr="0075274F" w:rsidRDefault="00D62679" w:rsidP="004B5A08">
            <w:pPr>
              <w:ind w:left="34"/>
              <w:contextualSpacing/>
              <w:jc w:val="both"/>
              <w:rPr>
                <w:sz w:val="22"/>
                <w:szCs w:val="20"/>
              </w:rPr>
            </w:pPr>
            <w:r w:rsidRPr="0075274F">
              <w:rPr>
                <w:sz w:val="22"/>
              </w:rPr>
              <w:t>Не соблюдение требований в области охраны окружающей среды (за каждый факт)</w:t>
            </w:r>
          </w:p>
        </w:tc>
        <w:tc>
          <w:tcPr>
            <w:tcW w:w="2693" w:type="dxa"/>
            <w:tcBorders>
              <w:top w:val="single" w:sz="12" w:space="0" w:color="auto"/>
              <w:bottom w:val="single" w:sz="4" w:space="0" w:color="auto"/>
              <w:right w:val="single" w:sz="12" w:space="0" w:color="auto"/>
            </w:tcBorders>
            <w:shd w:val="clear" w:color="auto" w:fill="auto"/>
          </w:tcPr>
          <w:p w:rsidR="00D62679" w:rsidRPr="00FA5F35" w:rsidRDefault="00D62679" w:rsidP="004B5A08">
            <w:pPr>
              <w:ind w:left="34"/>
              <w:contextualSpacing/>
              <w:jc w:val="center"/>
              <w:rPr>
                <w:sz w:val="22"/>
              </w:rPr>
            </w:pPr>
            <w:r w:rsidRPr="00FA5F35">
              <w:rPr>
                <w:sz w:val="22"/>
              </w:rPr>
              <w:t>50 000,00</w:t>
            </w:r>
          </w:p>
          <w:p w:rsidR="00D62679" w:rsidRPr="00FA5F35" w:rsidRDefault="00D62679" w:rsidP="004B5A08">
            <w:pPr>
              <w:ind w:left="34"/>
              <w:contextualSpacing/>
              <w:jc w:val="center"/>
              <w:rPr>
                <w:sz w:val="22"/>
              </w:rPr>
            </w:pPr>
            <w:r w:rsidRPr="00FA5F35">
              <w:rPr>
                <w:sz w:val="22"/>
              </w:rPr>
              <w:t>(Пятьдесят тысяч) рублей</w:t>
            </w:r>
          </w:p>
        </w:tc>
      </w:tr>
      <w:tr w:rsidR="00D62679" w:rsidRPr="002D42BF" w:rsidTr="004B5A08">
        <w:tc>
          <w:tcPr>
            <w:tcW w:w="959" w:type="dxa"/>
            <w:tcBorders>
              <w:top w:val="single" w:sz="4" w:space="0" w:color="auto"/>
              <w:left w:val="single" w:sz="12" w:space="0" w:color="auto"/>
              <w:bottom w:val="single" w:sz="4" w:space="0" w:color="auto"/>
              <w:right w:val="single" w:sz="12" w:space="0" w:color="auto"/>
            </w:tcBorders>
            <w:shd w:val="clear" w:color="auto" w:fill="FFD200"/>
            <w:vAlign w:val="center"/>
          </w:tcPr>
          <w:p w:rsidR="00D62679" w:rsidRDefault="007D06BC" w:rsidP="004B5A08">
            <w:pPr>
              <w:contextualSpacing/>
              <w:jc w:val="center"/>
            </w:pPr>
            <w:hyperlink w:anchor="Р_5" w:history="1">
              <w:r w:rsidR="00D62679" w:rsidRPr="0075274F">
                <w:rPr>
                  <w:rStyle w:val="aa"/>
                  <w:rFonts w:ascii="Arial" w:hAnsi="Arial" w:cs="Arial"/>
                  <w:b/>
                  <w:caps/>
                  <w:sz w:val="16"/>
                  <w:szCs w:val="16"/>
                </w:rPr>
                <w:t>5.5.4</w:t>
              </w:r>
            </w:hyperlink>
          </w:p>
        </w:tc>
        <w:tc>
          <w:tcPr>
            <w:tcW w:w="6804" w:type="dxa"/>
            <w:tcBorders>
              <w:top w:val="single" w:sz="4" w:space="0" w:color="auto"/>
              <w:left w:val="single" w:sz="12" w:space="0" w:color="auto"/>
              <w:bottom w:val="single" w:sz="4" w:space="0" w:color="auto"/>
            </w:tcBorders>
            <w:shd w:val="clear" w:color="auto" w:fill="auto"/>
          </w:tcPr>
          <w:p w:rsidR="00D62679" w:rsidRDefault="00D62679" w:rsidP="004B5A08">
            <w:pPr>
              <w:tabs>
                <w:tab w:val="left" w:pos="426"/>
              </w:tabs>
              <w:jc w:val="both"/>
              <w:rPr>
                <w:sz w:val="22"/>
              </w:rPr>
            </w:pPr>
            <w:r w:rsidRPr="0075274F">
              <w:rPr>
                <w:rStyle w:val="aa"/>
                <w:color w:val="auto"/>
                <w:sz w:val="22"/>
                <w:u w:val="none"/>
              </w:rPr>
              <w:t xml:space="preserve">За каждый выявленный факт несанкционированного захоронения </w:t>
            </w:r>
            <w:r w:rsidRPr="0075274F">
              <w:rPr>
                <w:sz w:val="22"/>
              </w:rPr>
              <w:t>нефти, нефтепродуктов</w:t>
            </w:r>
            <w:r>
              <w:rPr>
                <w:sz w:val="22"/>
              </w:rPr>
              <w:t xml:space="preserve">, нефтесодержащих и </w:t>
            </w:r>
            <w:r w:rsidRPr="0075274F">
              <w:rPr>
                <w:sz w:val="22"/>
              </w:rPr>
              <w:t xml:space="preserve">скважинных жидкостей, </w:t>
            </w:r>
            <w:proofErr w:type="spellStart"/>
            <w:r w:rsidRPr="0075274F">
              <w:rPr>
                <w:sz w:val="22"/>
              </w:rPr>
              <w:t>химреагентов</w:t>
            </w:r>
            <w:proofErr w:type="spellEnd"/>
            <w:r w:rsidRPr="0075274F">
              <w:rPr>
                <w:sz w:val="22"/>
              </w:rPr>
              <w:t>, и других отходов производства и потребления, образующихся в результате производственной, хозяйственной и другой деятельности Подрядчика, в том числе, на закрепленной за Подрядчиком территории объектов строительства и размещения производственной и жилой базы.</w:t>
            </w:r>
          </w:p>
          <w:p w:rsidR="00310C80" w:rsidRPr="0075274F" w:rsidRDefault="00310C80" w:rsidP="004B5A08">
            <w:pPr>
              <w:tabs>
                <w:tab w:val="left" w:pos="426"/>
              </w:tabs>
              <w:jc w:val="both"/>
              <w:rPr>
                <w:sz w:val="22"/>
              </w:rPr>
            </w:pPr>
          </w:p>
        </w:tc>
        <w:tc>
          <w:tcPr>
            <w:tcW w:w="2693" w:type="dxa"/>
            <w:tcBorders>
              <w:top w:val="single" w:sz="4" w:space="0" w:color="auto"/>
              <w:bottom w:val="single" w:sz="4" w:space="0" w:color="auto"/>
              <w:right w:val="single" w:sz="12" w:space="0" w:color="auto"/>
            </w:tcBorders>
            <w:shd w:val="clear" w:color="auto" w:fill="auto"/>
          </w:tcPr>
          <w:p w:rsidR="00D62679" w:rsidRPr="00FA5F35" w:rsidRDefault="00D62679" w:rsidP="004B5A08">
            <w:pPr>
              <w:ind w:left="34"/>
              <w:contextualSpacing/>
              <w:jc w:val="center"/>
              <w:rPr>
                <w:sz w:val="22"/>
              </w:rPr>
            </w:pPr>
            <w:r w:rsidRPr="00FA5F35">
              <w:rPr>
                <w:sz w:val="22"/>
              </w:rPr>
              <w:t>100 000,00</w:t>
            </w:r>
          </w:p>
          <w:p w:rsidR="00D62679" w:rsidRPr="00FA5F35" w:rsidRDefault="00D62679" w:rsidP="004B5A08">
            <w:pPr>
              <w:ind w:left="34"/>
              <w:contextualSpacing/>
              <w:jc w:val="center"/>
              <w:rPr>
                <w:sz w:val="22"/>
              </w:rPr>
            </w:pPr>
            <w:r w:rsidRPr="00FA5F35">
              <w:rPr>
                <w:sz w:val="22"/>
              </w:rPr>
              <w:t>(Сто тысяч) рублей</w:t>
            </w:r>
          </w:p>
        </w:tc>
      </w:tr>
      <w:tr w:rsidR="00D62679" w:rsidRPr="00E746BC"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lastRenderedPageBreak/>
              <w:t xml:space="preserve">РАЗДЕЛ </w:t>
            </w:r>
            <w:r>
              <w:rPr>
                <w:rFonts w:ascii="Arial" w:hAnsi="Arial" w:cs="Arial"/>
                <w:b/>
                <w:caps/>
                <w:sz w:val="16"/>
                <w:szCs w:val="16"/>
              </w:rPr>
              <w:t>5.</w:t>
            </w:r>
            <w:r w:rsidRPr="008256D6">
              <w:rPr>
                <w:rFonts w:ascii="Arial" w:hAnsi="Arial" w:cs="Arial"/>
                <w:b/>
                <w:caps/>
                <w:sz w:val="16"/>
                <w:szCs w:val="16"/>
              </w:rPr>
              <w:t>6. АЛКОГОЛЬ И НАРКОТИКИ</w:t>
            </w:r>
          </w:p>
        </w:tc>
      </w:tr>
      <w:tr w:rsidR="00D62679" w:rsidRPr="002D42BF" w:rsidTr="004B5A08">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7D06BC" w:rsidP="004B5A08">
            <w:pPr>
              <w:contextualSpacing/>
              <w:jc w:val="center"/>
              <w:rPr>
                <w:rFonts w:ascii="Arial" w:hAnsi="Arial" w:cs="Arial"/>
                <w:b/>
                <w:caps/>
                <w:sz w:val="16"/>
                <w:szCs w:val="16"/>
              </w:rPr>
            </w:pPr>
            <w:hyperlink w:anchor="Р_5" w:history="1">
              <w:r w:rsidR="00D62679" w:rsidRPr="00050F43">
                <w:rPr>
                  <w:rStyle w:val="aa"/>
                  <w:rFonts w:ascii="Arial" w:hAnsi="Arial" w:cs="Arial"/>
                  <w:b/>
                  <w:caps/>
                  <w:sz w:val="16"/>
                  <w:szCs w:val="16"/>
                </w:rPr>
                <w:t>5.6.3</w:t>
              </w:r>
            </w:hyperlink>
          </w:p>
        </w:tc>
        <w:tc>
          <w:tcPr>
            <w:tcW w:w="6804" w:type="dxa"/>
            <w:tcBorders>
              <w:top w:val="single" w:sz="12" w:space="0" w:color="auto"/>
              <w:left w:val="single" w:sz="12" w:space="0" w:color="auto"/>
              <w:bottom w:val="single" w:sz="12" w:space="0" w:color="auto"/>
            </w:tcBorders>
            <w:shd w:val="clear" w:color="auto" w:fill="FFFFFF"/>
          </w:tcPr>
          <w:p w:rsidR="00D62679" w:rsidRPr="00FA5F35" w:rsidRDefault="00D62679" w:rsidP="004B5A08">
            <w:pPr>
              <w:ind w:left="34"/>
              <w:contextualSpacing/>
              <w:jc w:val="both"/>
              <w:rPr>
                <w:sz w:val="22"/>
              </w:rPr>
            </w:pPr>
            <w:r w:rsidRPr="00FA5F35">
              <w:rPr>
                <w:sz w:val="22"/>
              </w:rPr>
              <w:t>За каждый выявленный Заказчиком случай алкогольного, наркотического или токсического опьянения.</w:t>
            </w:r>
          </w:p>
        </w:tc>
        <w:tc>
          <w:tcPr>
            <w:tcW w:w="2693" w:type="dxa"/>
            <w:tcBorders>
              <w:top w:val="single" w:sz="12" w:space="0" w:color="auto"/>
              <w:bottom w:val="single" w:sz="12" w:space="0" w:color="auto"/>
              <w:right w:val="single" w:sz="12" w:space="0" w:color="auto"/>
            </w:tcBorders>
            <w:shd w:val="clear" w:color="auto" w:fill="FFFFFF"/>
          </w:tcPr>
          <w:p w:rsidR="00D62679" w:rsidRPr="00FA5F35" w:rsidRDefault="00D62679" w:rsidP="004B5A08">
            <w:pPr>
              <w:ind w:left="34"/>
              <w:contextualSpacing/>
              <w:jc w:val="center"/>
              <w:rPr>
                <w:sz w:val="22"/>
              </w:rPr>
            </w:pPr>
            <w:r w:rsidRPr="00FA5F35">
              <w:rPr>
                <w:sz w:val="22"/>
              </w:rPr>
              <w:t>100 000,00</w:t>
            </w:r>
          </w:p>
          <w:p w:rsidR="00D62679" w:rsidRPr="00FA5F35" w:rsidRDefault="00D62679" w:rsidP="004B5A08">
            <w:pPr>
              <w:ind w:left="34"/>
              <w:contextualSpacing/>
              <w:jc w:val="center"/>
              <w:rPr>
                <w:sz w:val="22"/>
              </w:rPr>
            </w:pPr>
            <w:r w:rsidRPr="00FA5F35">
              <w:rPr>
                <w:sz w:val="22"/>
              </w:rPr>
              <w:t>(Сто тысяч) рублей</w:t>
            </w:r>
          </w:p>
        </w:tc>
      </w:tr>
    </w:tbl>
    <w:p w:rsidR="00D62679" w:rsidRPr="00E72265" w:rsidRDefault="00D62679" w:rsidP="00D62679">
      <w:pPr>
        <w:jc w:val="both"/>
        <w:rPr>
          <w:rFonts w:ascii="Arial" w:hAnsi="Arial" w:cs="Arial"/>
          <w:b/>
          <w:caps/>
        </w:rPr>
      </w:pPr>
    </w:p>
    <w:tbl>
      <w:tblPr>
        <w:tblW w:w="0" w:type="auto"/>
        <w:tblLook w:val="01E0"/>
      </w:tblPr>
      <w:tblGrid>
        <w:gridCol w:w="5210"/>
        <w:gridCol w:w="4644"/>
      </w:tblGrid>
      <w:tr w:rsidR="00D62679" w:rsidRPr="00AD3A40" w:rsidTr="00D62679">
        <w:tc>
          <w:tcPr>
            <w:tcW w:w="5210" w:type="dxa"/>
          </w:tcPr>
          <w:p w:rsidR="00D62679" w:rsidRPr="00AD3A40" w:rsidRDefault="00D62679" w:rsidP="004B5A08">
            <w:pPr>
              <w:jc w:val="center"/>
              <w:rPr>
                <w:b/>
                <w:sz w:val="22"/>
              </w:rPr>
            </w:pPr>
            <w:r w:rsidRPr="00AD3A40">
              <w:rPr>
                <w:b/>
                <w:sz w:val="22"/>
              </w:rPr>
              <w:t>ЗАКАЗЧИК:</w:t>
            </w:r>
          </w:p>
          <w:p w:rsidR="00D62679" w:rsidRPr="00AD3A40" w:rsidRDefault="00D62679" w:rsidP="004B5A08">
            <w:pPr>
              <w:jc w:val="center"/>
              <w:rPr>
                <w:sz w:val="22"/>
              </w:rPr>
            </w:pPr>
            <w:r w:rsidRPr="00AD3A40">
              <w:rPr>
                <w:sz w:val="22"/>
              </w:rPr>
              <w:t>________________________________</w:t>
            </w:r>
          </w:p>
          <w:p w:rsidR="00D62679" w:rsidRPr="00AD3A40" w:rsidRDefault="00D62679" w:rsidP="004B5A08">
            <w:pPr>
              <w:jc w:val="center"/>
              <w:rPr>
                <w:sz w:val="22"/>
              </w:rPr>
            </w:pPr>
            <w:r w:rsidRPr="00AD3A40">
              <w:rPr>
                <w:sz w:val="22"/>
              </w:rPr>
              <w:t>(должность лица, подписавшего договор)</w:t>
            </w:r>
          </w:p>
          <w:p w:rsidR="00D62679" w:rsidRPr="00AD3A40" w:rsidRDefault="00D62679" w:rsidP="004B5A08">
            <w:pPr>
              <w:jc w:val="center"/>
              <w:rPr>
                <w:sz w:val="22"/>
              </w:rPr>
            </w:pPr>
            <w:r w:rsidRPr="00AD3A40">
              <w:rPr>
                <w:sz w:val="22"/>
              </w:rPr>
              <w:t>_________/______________________/</w:t>
            </w:r>
          </w:p>
          <w:p w:rsidR="00D62679" w:rsidRPr="00AD3A40" w:rsidRDefault="00D62679" w:rsidP="004B5A08">
            <w:pPr>
              <w:jc w:val="center"/>
              <w:rPr>
                <w:sz w:val="22"/>
              </w:rPr>
            </w:pPr>
            <w:r w:rsidRPr="00AD3A40">
              <w:rPr>
                <w:sz w:val="22"/>
              </w:rPr>
              <w:t>(подписи)  (расшифровка подписи)</w:t>
            </w:r>
          </w:p>
          <w:p w:rsidR="00D62679" w:rsidRPr="00AD3A40" w:rsidRDefault="00D62679" w:rsidP="004B5A08">
            <w:pPr>
              <w:jc w:val="center"/>
              <w:rPr>
                <w:sz w:val="22"/>
              </w:rPr>
            </w:pPr>
          </w:p>
          <w:p w:rsidR="00D62679" w:rsidRPr="00AD3A40" w:rsidRDefault="00D62679" w:rsidP="004B5A08">
            <w:pPr>
              <w:jc w:val="center"/>
              <w:rPr>
                <w:sz w:val="22"/>
              </w:rPr>
            </w:pPr>
            <w:r w:rsidRPr="00AD3A40">
              <w:rPr>
                <w:sz w:val="22"/>
              </w:rPr>
              <w:t>М.П. (печать)</w:t>
            </w:r>
          </w:p>
        </w:tc>
        <w:tc>
          <w:tcPr>
            <w:tcW w:w="4644" w:type="dxa"/>
          </w:tcPr>
          <w:p w:rsidR="00D62679" w:rsidRPr="00AD3A40" w:rsidRDefault="00D62679" w:rsidP="004B5A08">
            <w:pPr>
              <w:jc w:val="center"/>
              <w:rPr>
                <w:b/>
                <w:sz w:val="22"/>
              </w:rPr>
            </w:pPr>
            <w:r w:rsidRPr="00AD3A40">
              <w:rPr>
                <w:b/>
                <w:sz w:val="22"/>
              </w:rPr>
              <w:t>ПОДРЯДЧИК:</w:t>
            </w:r>
          </w:p>
          <w:p w:rsidR="00D62679" w:rsidRPr="00AD3A40" w:rsidRDefault="00D62679" w:rsidP="004B5A08">
            <w:pPr>
              <w:jc w:val="center"/>
              <w:rPr>
                <w:sz w:val="22"/>
              </w:rPr>
            </w:pPr>
            <w:r w:rsidRPr="00AD3A40">
              <w:rPr>
                <w:sz w:val="22"/>
              </w:rPr>
              <w:t>________________________________</w:t>
            </w:r>
          </w:p>
          <w:p w:rsidR="00D62679" w:rsidRPr="00AD3A40" w:rsidRDefault="00D62679" w:rsidP="004B5A08">
            <w:pPr>
              <w:jc w:val="center"/>
              <w:rPr>
                <w:sz w:val="22"/>
              </w:rPr>
            </w:pPr>
            <w:r w:rsidRPr="00AD3A40">
              <w:rPr>
                <w:sz w:val="22"/>
              </w:rPr>
              <w:t>(должность лица, подписавшего договор)</w:t>
            </w:r>
          </w:p>
          <w:p w:rsidR="00D62679" w:rsidRPr="00AD3A40" w:rsidRDefault="00D62679" w:rsidP="004B5A08">
            <w:pPr>
              <w:jc w:val="center"/>
              <w:rPr>
                <w:sz w:val="22"/>
              </w:rPr>
            </w:pPr>
            <w:r w:rsidRPr="00AD3A40">
              <w:rPr>
                <w:sz w:val="22"/>
              </w:rPr>
              <w:t>_________/______________________/</w:t>
            </w:r>
          </w:p>
          <w:p w:rsidR="00D62679" w:rsidRPr="00AD3A40" w:rsidRDefault="00D62679" w:rsidP="004B5A08">
            <w:pPr>
              <w:jc w:val="center"/>
              <w:rPr>
                <w:sz w:val="22"/>
              </w:rPr>
            </w:pPr>
            <w:r w:rsidRPr="00AD3A40">
              <w:rPr>
                <w:sz w:val="22"/>
              </w:rPr>
              <w:t>(подписи)  (расшифровка подписи)</w:t>
            </w:r>
          </w:p>
          <w:p w:rsidR="00D62679" w:rsidRPr="00AD3A40" w:rsidRDefault="00D62679" w:rsidP="004B5A08">
            <w:pPr>
              <w:jc w:val="center"/>
              <w:rPr>
                <w:sz w:val="22"/>
              </w:rPr>
            </w:pPr>
          </w:p>
          <w:p w:rsidR="00D62679" w:rsidRPr="00AD3A40" w:rsidRDefault="00D62679" w:rsidP="004B5A08">
            <w:pPr>
              <w:jc w:val="center"/>
              <w:rPr>
                <w:sz w:val="22"/>
              </w:rPr>
            </w:pPr>
            <w:r w:rsidRPr="00AD3A40">
              <w:rPr>
                <w:sz w:val="22"/>
              </w:rPr>
              <w:t>М.П. (печать)</w:t>
            </w:r>
          </w:p>
        </w:tc>
      </w:tr>
    </w:tbl>
    <w:p w:rsidR="000B1A77" w:rsidRDefault="000B1A77" w:rsidP="00CC1760">
      <w:pPr>
        <w:spacing w:before="0"/>
        <w:rPr>
          <w:rFonts w:ascii="Arial" w:hAnsi="Arial" w:cs="Arial"/>
          <w:b/>
        </w:rPr>
      </w:pPr>
    </w:p>
    <w:p w:rsidR="000B1A77" w:rsidRDefault="000B1A77" w:rsidP="00CC1760">
      <w:pPr>
        <w:spacing w:before="0"/>
        <w:rPr>
          <w:rFonts w:ascii="Arial" w:hAnsi="Arial" w:cs="Arial"/>
          <w:b/>
        </w:rPr>
        <w:sectPr w:rsidR="000B1A77" w:rsidSect="001F280C">
          <w:pgSz w:w="11906" w:h="16838" w:code="9"/>
          <w:pgMar w:top="510" w:right="1021" w:bottom="567" w:left="1247" w:header="737" w:footer="680" w:gutter="0"/>
          <w:cols w:space="708"/>
          <w:docGrid w:linePitch="360"/>
        </w:sectPr>
      </w:pPr>
    </w:p>
    <w:p w:rsidR="006D796B" w:rsidRPr="00851B34" w:rsidRDefault="006D796B" w:rsidP="00CC1760">
      <w:pPr>
        <w:spacing w:before="0"/>
        <w:rPr>
          <w:rFonts w:ascii="Arial" w:hAnsi="Arial" w:cs="Arial"/>
          <w:b/>
        </w:rPr>
      </w:pPr>
      <w:r w:rsidRPr="00851B34">
        <w:rPr>
          <w:rFonts w:ascii="Arial" w:hAnsi="Arial" w:cs="Arial"/>
          <w:b/>
        </w:rPr>
        <w:lastRenderedPageBreak/>
        <w:t xml:space="preserve">ПРИЛОЖЕНИЕ </w:t>
      </w:r>
      <w:bookmarkEnd w:id="185"/>
      <w:bookmarkEnd w:id="186"/>
      <w:bookmarkEnd w:id="193"/>
      <w:r w:rsidR="00424A52">
        <w:rPr>
          <w:rFonts w:ascii="Arial" w:hAnsi="Arial" w:cs="Arial"/>
          <w:b/>
        </w:rPr>
        <w:t>5</w:t>
      </w:r>
      <w:r w:rsidRPr="00851B34">
        <w:rPr>
          <w:rFonts w:ascii="Arial" w:hAnsi="Arial" w:cs="Arial"/>
          <w:b/>
        </w:rPr>
        <w:t>.</w:t>
      </w:r>
      <w:bookmarkStart w:id="196" w:name="_Toc292357281"/>
      <w:r w:rsidRPr="00851B34">
        <w:rPr>
          <w:rFonts w:ascii="Arial" w:hAnsi="Arial" w:cs="Arial"/>
          <w:b/>
        </w:rPr>
        <w:t xml:space="preserve"> ФОРМА «АКТА </w:t>
      </w:r>
      <w:r>
        <w:rPr>
          <w:rFonts w:ascii="Arial" w:hAnsi="Arial" w:cs="Arial"/>
          <w:b/>
        </w:rPr>
        <w:t>О</w:t>
      </w:r>
      <w:r w:rsidRPr="00851B34">
        <w:rPr>
          <w:rFonts w:ascii="Arial" w:hAnsi="Arial" w:cs="Arial"/>
          <w:b/>
        </w:rPr>
        <w:t xml:space="preserve"> ВЫЯВЛЕННЫХ НАРУШЕНИЯХ»</w:t>
      </w:r>
      <w:bookmarkEnd w:id="196"/>
    </w:p>
    <w:bookmarkEnd w:id="187"/>
    <w:bookmarkEnd w:id="188"/>
    <w:bookmarkEnd w:id="189"/>
    <w:bookmarkEnd w:id="190"/>
    <w:bookmarkEnd w:id="191"/>
    <w:bookmarkEnd w:id="195"/>
    <w:p w:rsidR="006D796B" w:rsidRPr="005C7400" w:rsidRDefault="006D796B" w:rsidP="00CC1760">
      <w:pPr>
        <w:spacing w:before="0"/>
        <w:jc w:val="center"/>
        <w:rPr>
          <w:rFonts w:ascii="Arial" w:hAnsi="Arial" w:cs="Arial"/>
          <w:b/>
          <w:sz w:val="28"/>
          <w:szCs w:val="28"/>
        </w:rPr>
      </w:pPr>
      <w:r w:rsidRPr="005C7400">
        <w:rPr>
          <w:rFonts w:ascii="Arial" w:hAnsi="Arial" w:cs="Arial"/>
          <w:b/>
          <w:sz w:val="28"/>
          <w:szCs w:val="28"/>
        </w:rPr>
        <w:t>АКТ</w:t>
      </w:r>
    </w:p>
    <w:p w:rsidR="006D796B" w:rsidRPr="005C7400" w:rsidRDefault="006D796B" w:rsidP="00CC1760">
      <w:pPr>
        <w:spacing w:before="0"/>
        <w:jc w:val="center"/>
        <w:rPr>
          <w:rFonts w:ascii="Arial" w:hAnsi="Arial" w:cs="Arial"/>
          <w:b/>
        </w:rPr>
      </w:pPr>
      <w:r w:rsidRPr="005C7400">
        <w:rPr>
          <w:rFonts w:ascii="Arial" w:hAnsi="Arial" w:cs="Arial"/>
          <w:b/>
        </w:rPr>
        <w:t xml:space="preserve">О ВЫЯВЛЕННЫХ НАРУШЕНИЯХ </w:t>
      </w:r>
    </w:p>
    <w:p w:rsidR="006D796B" w:rsidRDefault="006D796B" w:rsidP="00CC1760">
      <w:pPr>
        <w:spacing w:before="0"/>
        <w:jc w:val="center"/>
        <w:rPr>
          <w:b/>
        </w:rPr>
      </w:pPr>
      <w:r w:rsidRPr="00C47566">
        <w:rPr>
          <w:b/>
        </w:rPr>
        <w:t>_________________________________________________________________________</w:t>
      </w:r>
      <w:r w:rsidR="007C3B2F">
        <w:rPr>
          <w:b/>
        </w:rPr>
        <w:t>_______</w:t>
      </w:r>
      <w:r w:rsidR="00E746BC">
        <w:rPr>
          <w:b/>
        </w:rPr>
        <w:t>___</w:t>
      </w:r>
    </w:p>
    <w:tbl>
      <w:tblPr>
        <w:tblW w:w="0" w:type="auto"/>
        <w:tblInd w:w="228" w:type="dxa"/>
        <w:tblLayout w:type="fixed"/>
        <w:tblLook w:val="01E0"/>
      </w:tblPr>
      <w:tblGrid>
        <w:gridCol w:w="589"/>
        <w:gridCol w:w="3031"/>
        <w:gridCol w:w="229"/>
        <w:gridCol w:w="801"/>
        <w:gridCol w:w="616"/>
        <w:gridCol w:w="284"/>
        <w:gridCol w:w="651"/>
        <w:gridCol w:w="3425"/>
      </w:tblGrid>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1.</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Дата составления акта (число, месяц, год):</w:t>
            </w:r>
          </w:p>
        </w:tc>
        <w:tc>
          <w:tcPr>
            <w:tcW w:w="284" w:type="dxa"/>
            <w:shd w:val="clear" w:color="auto" w:fill="auto"/>
          </w:tcPr>
          <w:p w:rsidR="006D796B" w:rsidRPr="00FD3E1B" w:rsidRDefault="006D796B" w:rsidP="00CC1760">
            <w:pPr>
              <w:spacing w:before="0"/>
              <w:jc w:val="center"/>
              <w:rPr>
                <w:rFonts w:eastAsia="Times New Roman"/>
                <w:b/>
              </w:rPr>
            </w:pPr>
          </w:p>
        </w:tc>
        <w:tc>
          <w:tcPr>
            <w:tcW w:w="4076" w:type="dxa"/>
            <w:gridSpan w:val="2"/>
            <w:shd w:val="clear" w:color="auto" w:fill="auto"/>
          </w:tcPr>
          <w:p w:rsidR="006D796B" w:rsidRPr="00FD3E1B" w:rsidRDefault="006D796B" w:rsidP="00CC1760">
            <w:pPr>
              <w:spacing w:before="0"/>
              <w:rPr>
                <w:rFonts w:eastAsia="Times New Roman"/>
                <w:b/>
              </w:rPr>
            </w:pPr>
            <w:r>
              <w:rPr>
                <w:rFonts w:eastAsia="Times New Roman"/>
                <w:b/>
              </w:rPr>
              <w:t>________________________________</w:t>
            </w: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p>
        </w:tc>
        <w:tc>
          <w:tcPr>
            <w:tcW w:w="284" w:type="dxa"/>
            <w:shd w:val="clear" w:color="auto" w:fill="auto"/>
          </w:tcPr>
          <w:p w:rsidR="006D796B" w:rsidRPr="00FD3E1B" w:rsidRDefault="006D796B" w:rsidP="00CC1760">
            <w:pPr>
              <w:spacing w:before="0"/>
              <w:jc w:val="center"/>
              <w:rPr>
                <w:rFonts w:eastAsia="Times New Roman"/>
                <w:b/>
              </w:rPr>
            </w:pPr>
          </w:p>
        </w:tc>
        <w:tc>
          <w:tcPr>
            <w:tcW w:w="4076" w:type="dxa"/>
            <w:gridSpan w:val="2"/>
            <w:shd w:val="clear" w:color="auto" w:fill="auto"/>
          </w:tcPr>
          <w:p w:rsidR="006D796B" w:rsidRPr="00FD3E1B" w:rsidRDefault="006D796B" w:rsidP="00CC1760">
            <w:pPr>
              <w:spacing w:before="0"/>
              <w:rPr>
                <w:rFonts w:eastAsia="Times New Roman"/>
                <w:b/>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2.</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Время составления акта (часы, минуты):</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3.</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Место составления акта:</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3B48D2"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4.</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Фамилия, Имя, Отчество /место работы, должность лиц, составивших Акт:</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3B48D2"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Заказчика:</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Подрядчика:</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 xml:space="preserve">От Субподрядчика: </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851B34" w:rsidRDefault="006D796B" w:rsidP="00CC1760">
            <w:pPr>
              <w:spacing w:before="0"/>
              <w:ind w:left="720" w:hanging="806"/>
              <w:rPr>
                <w:rFonts w:eastAsia="Times New Roman"/>
              </w:rPr>
            </w:pPr>
          </w:p>
        </w:tc>
        <w:tc>
          <w:tcPr>
            <w:tcW w:w="4677" w:type="dxa"/>
            <w:gridSpan w:val="4"/>
            <w:shd w:val="clear" w:color="auto" w:fill="auto"/>
          </w:tcPr>
          <w:p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Del="00705AEA"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третьего лица:</w:t>
            </w:r>
          </w:p>
        </w:tc>
        <w:tc>
          <w:tcPr>
            <w:tcW w:w="4360" w:type="dxa"/>
            <w:gridSpan w:val="3"/>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5.</w:t>
            </w:r>
          </w:p>
        </w:tc>
        <w:tc>
          <w:tcPr>
            <w:tcW w:w="9037" w:type="dxa"/>
            <w:gridSpan w:val="7"/>
            <w:shd w:val="clear" w:color="auto" w:fill="auto"/>
          </w:tcPr>
          <w:p w:rsidR="006D796B" w:rsidRPr="00851B34" w:rsidRDefault="006D796B" w:rsidP="00CC1760">
            <w:pPr>
              <w:spacing w:before="0"/>
              <w:rPr>
                <w:rFonts w:eastAsia="Times New Roman"/>
              </w:rPr>
            </w:pPr>
            <w:r w:rsidRPr="00851B34">
              <w:rPr>
                <w:rFonts w:eastAsia="Times New Roman"/>
              </w:rPr>
              <w:t xml:space="preserve">Описание нарушений: </w:t>
            </w:r>
          </w:p>
        </w:tc>
      </w:tr>
      <w:tr w:rsidR="006D796B" w:rsidRPr="00FD3E1B" w:rsidTr="00030840">
        <w:tc>
          <w:tcPr>
            <w:tcW w:w="589" w:type="dxa"/>
            <w:tcBorders>
              <w:bottom w:val="single" w:sz="4" w:space="0" w:color="auto"/>
            </w:tcBorders>
            <w:shd w:val="clear" w:color="auto" w:fill="auto"/>
          </w:tcPr>
          <w:p w:rsidR="006D796B" w:rsidRPr="00851B34" w:rsidRDefault="006D796B" w:rsidP="00CC1760">
            <w:pPr>
              <w:spacing w:before="0"/>
              <w:ind w:left="720" w:hanging="806"/>
              <w:rPr>
                <w:rFonts w:eastAsia="Times New Roman"/>
              </w:rPr>
            </w:pPr>
          </w:p>
        </w:tc>
        <w:tc>
          <w:tcPr>
            <w:tcW w:w="9037" w:type="dxa"/>
            <w:gridSpan w:val="7"/>
            <w:tcBorders>
              <w:bottom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6.</w:t>
            </w:r>
          </w:p>
        </w:tc>
        <w:tc>
          <w:tcPr>
            <w:tcW w:w="9037" w:type="dxa"/>
            <w:gridSpan w:val="7"/>
            <w:shd w:val="clear" w:color="auto" w:fill="auto"/>
          </w:tcPr>
          <w:p w:rsidR="006D796B" w:rsidRPr="00851B34" w:rsidRDefault="006D796B" w:rsidP="00CC1760">
            <w:pPr>
              <w:spacing w:before="0"/>
              <w:rPr>
                <w:rFonts w:eastAsia="Times New Roman"/>
              </w:rPr>
            </w:pPr>
            <w:r w:rsidRPr="00FD3E1B">
              <w:rPr>
                <w:rFonts w:eastAsia="Times New Roman"/>
              </w:rPr>
              <w:t xml:space="preserve">К Акту приложены </w:t>
            </w:r>
            <w:proofErr w:type="gramStart"/>
            <w:r w:rsidRPr="00FD3E1B">
              <w:rPr>
                <w:rFonts w:eastAsia="Times New Roman"/>
              </w:rPr>
              <w:t>фото материалы</w:t>
            </w:r>
            <w:proofErr w:type="gramEnd"/>
            <w:r w:rsidRPr="00FD3E1B">
              <w:rPr>
                <w:rFonts w:eastAsia="Times New Roman"/>
              </w:rPr>
              <w:t xml:space="preserve"> на _______ листах</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ind w:hanging="1094"/>
              <w:rPr>
                <w:rFonts w:eastAsia="Times New Roman"/>
              </w:rPr>
            </w:pPr>
          </w:p>
        </w:tc>
        <w:tc>
          <w:tcPr>
            <w:tcW w:w="2352" w:type="dxa"/>
            <w:gridSpan w:val="4"/>
            <w:shd w:val="clear" w:color="auto" w:fill="auto"/>
          </w:tcPr>
          <w:p w:rsidR="006D796B" w:rsidRPr="00851B34" w:rsidRDefault="006D796B" w:rsidP="00CC1760">
            <w:pPr>
              <w:spacing w:before="0"/>
              <w:ind w:hanging="1094"/>
              <w:rPr>
                <w:rFonts w:eastAsia="Times New Roman"/>
              </w:rPr>
            </w:pPr>
          </w:p>
        </w:tc>
        <w:tc>
          <w:tcPr>
            <w:tcW w:w="3425" w:type="dxa"/>
            <w:shd w:val="clear" w:color="auto" w:fill="auto"/>
          </w:tcPr>
          <w:p w:rsidR="006D796B" w:rsidRPr="00851B34" w:rsidRDefault="006D796B" w:rsidP="00CC1760">
            <w:pPr>
              <w:spacing w:before="0"/>
              <w:ind w:hanging="1094"/>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Default="006D796B" w:rsidP="00CC1760">
            <w:pPr>
              <w:spacing w:before="0"/>
              <w:rPr>
                <w:rFonts w:eastAsia="Times New Roman"/>
              </w:rPr>
            </w:pPr>
            <w:r>
              <w:rPr>
                <w:rFonts w:eastAsia="Times New Roman"/>
              </w:rPr>
              <w:t xml:space="preserve">С актом </w:t>
            </w:r>
            <w:proofErr w:type="gramStart"/>
            <w:r>
              <w:rPr>
                <w:rFonts w:eastAsia="Times New Roman"/>
              </w:rPr>
              <w:t>ознакомлен</w:t>
            </w:r>
            <w:proofErr w:type="gramEnd"/>
          </w:p>
          <w:p w:rsidR="006D796B" w:rsidRPr="00FD3E1B" w:rsidRDefault="006D796B" w:rsidP="00CC1760">
            <w:pPr>
              <w:spacing w:before="0"/>
              <w:rPr>
                <w:rFonts w:eastAsia="Times New Roman"/>
              </w:rPr>
            </w:pPr>
            <w:r w:rsidRPr="00FD3E1B">
              <w:rPr>
                <w:rFonts w:eastAsia="Times New Roman"/>
              </w:rPr>
              <w:t>(Подрядчик, Субподрядчик):</w:t>
            </w:r>
          </w:p>
        </w:tc>
        <w:tc>
          <w:tcPr>
            <w:tcW w:w="2352" w:type="dxa"/>
            <w:gridSpan w:val="4"/>
            <w:shd w:val="clear" w:color="auto" w:fill="auto"/>
          </w:tcPr>
          <w:p w:rsidR="006D796B" w:rsidRPr="00FD3E1B" w:rsidRDefault="006D796B" w:rsidP="00CC1760">
            <w:pPr>
              <w:spacing w:before="0"/>
              <w:jc w:val="center"/>
              <w:rPr>
                <w:rFonts w:eastAsia="Times New Roman"/>
              </w:rPr>
            </w:pPr>
          </w:p>
          <w:p w:rsidR="006D796B" w:rsidRPr="00FD3E1B" w:rsidRDefault="006D796B" w:rsidP="00CC1760">
            <w:pPr>
              <w:spacing w:before="0"/>
              <w:jc w:val="center"/>
              <w:rPr>
                <w:rFonts w:eastAsia="Times New Roman"/>
              </w:rPr>
            </w:pPr>
            <w:r>
              <w:rPr>
                <w:rFonts w:eastAsia="Times New Roman"/>
              </w:rPr>
              <w:t>«___» _____20</w:t>
            </w:r>
            <w:r w:rsidRPr="00FD3E1B">
              <w:rPr>
                <w:rFonts w:eastAsia="Times New Roman"/>
              </w:rPr>
              <w:t xml:space="preserve">__г. </w:t>
            </w:r>
          </w:p>
        </w:tc>
        <w:tc>
          <w:tcPr>
            <w:tcW w:w="3425" w:type="dxa"/>
            <w:shd w:val="clear" w:color="auto" w:fill="auto"/>
          </w:tcPr>
          <w:p w:rsidR="006D796B" w:rsidRPr="00FD3E1B" w:rsidRDefault="006D796B" w:rsidP="00CC1760">
            <w:pPr>
              <w:spacing w:before="0"/>
              <w:jc w:val="center"/>
              <w:rPr>
                <w:rFonts w:eastAsia="Times New Roman"/>
              </w:rPr>
            </w:pPr>
          </w:p>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rPr>
                <w:rFonts w:eastAsia="Times New Roman"/>
              </w:rPr>
            </w:pPr>
          </w:p>
        </w:tc>
        <w:tc>
          <w:tcPr>
            <w:tcW w:w="2352" w:type="dxa"/>
            <w:gridSpan w:val="4"/>
            <w:shd w:val="clear" w:color="auto" w:fill="auto"/>
          </w:tcPr>
          <w:p w:rsidR="006D796B" w:rsidRDefault="006D796B" w:rsidP="00CC1760">
            <w:pPr>
              <w:spacing w:before="0"/>
              <w:jc w:val="center"/>
              <w:rPr>
                <w:rFonts w:eastAsia="Times New Roman"/>
              </w:rPr>
            </w:pPr>
            <w:r>
              <w:rPr>
                <w:rFonts w:eastAsia="Times New Roman"/>
              </w:rPr>
              <w:t>_______________</w:t>
            </w:r>
            <w:r w:rsidRPr="00FD3E1B">
              <w:rPr>
                <w:rFonts w:eastAsia="Times New Roman"/>
              </w:rPr>
              <w:t xml:space="preserve">                       </w:t>
            </w:r>
          </w:p>
          <w:p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851B34" w:rsidRDefault="006D796B" w:rsidP="00CC1760">
            <w:pPr>
              <w:spacing w:before="0"/>
              <w:jc w:val="center"/>
              <w:rPr>
                <w:rFonts w:eastAsia="Times New Roman"/>
              </w:rPr>
            </w:pPr>
            <w:proofErr w:type="gramStart"/>
            <w:r w:rsidRPr="003B48D2">
              <w:rPr>
                <w:rFonts w:eastAsia="Times New Roman"/>
                <w:sz w:val="16"/>
                <w:szCs w:val="16"/>
              </w:rPr>
              <w:t>(Фамилия.</w:t>
            </w:r>
            <w:proofErr w:type="gramEnd"/>
            <w:r w:rsidRPr="003B48D2">
              <w:rPr>
                <w:rFonts w:eastAsia="Times New Roman"/>
                <w:sz w:val="16"/>
                <w:szCs w:val="16"/>
              </w:rPr>
              <w:t xml:space="preserve"> </w:t>
            </w:r>
            <w:proofErr w:type="gramStart"/>
            <w:r w:rsidRPr="003B48D2">
              <w:rPr>
                <w:rFonts w:eastAsia="Times New Roman"/>
                <w:sz w:val="16"/>
                <w:szCs w:val="16"/>
              </w:rPr>
              <w:t>Инициалы)</w:t>
            </w:r>
            <w:proofErr w:type="gramEnd"/>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rPr>
                <w:rFonts w:eastAsia="Times New Roman"/>
              </w:rPr>
            </w:pPr>
            <w:r>
              <w:rPr>
                <w:rFonts w:eastAsia="Times New Roman"/>
              </w:rPr>
              <w:t xml:space="preserve">От </w:t>
            </w:r>
            <w:r w:rsidRPr="00FD3E1B">
              <w:rPr>
                <w:rFonts w:eastAsia="Times New Roman"/>
              </w:rPr>
              <w:t>Подрядчика (Субподрядчика)</w:t>
            </w:r>
          </w:p>
        </w:tc>
        <w:tc>
          <w:tcPr>
            <w:tcW w:w="2352" w:type="dxa"/>
            <w:gridSpan w:val="4"/>
            <w:shd w:val="clear" w:color="auto" w:fill="auto"/>
          </w:tcPr>
          <w:p w:rsidR="006D796B" w:rsidRPr="00851B34" w:rsidRDefault="006D796B" w:rsidP="00CC1760">
            <w:pPr>
              <w:spacing w:before="0"/>
              <w:jc w:val="center"/>
              <w:rPr>
                <w:rFonts w:eastAsia="Times New Roman"/>
              </w:rPr>
            </w:pPr>
          </w:p>
        </w:tc>
        <w:tc>
          <w:tcPr>
            <w:tcW w:w="3425" w:type="dxa"/>
            <w:shd w:val="clear" w:color="auto" w:fill="auto"/>
          </w:tcPr>
          <w:p w:rsidR="006D796B" w:rsidRDefault="006D796B" w:rsidP="00CC1760">
            <w:pPr>
              <w:spacing w:before="0"/>
              <w:jc w:val="center"/>
              <w:rPr>
                <w:rFonts w:eastAsia="Times New Roman"/>
              </w:rPr>
            </w:pPr>
          </w:p>
          <w:p w:rsidR="006D796B" w:rsidRPr="00851B34" w:rsidRDefault="006D796B" w:rsidP="00CC1760">
            <w:pPr>
              <w:spacing w:before="0"/>
              <w:jc w:val="center"/>
              <w:rPr>
                <w:rFonts w:eastAsia="Times New Roman"/>
              </w:rPr>
            </w:pPr>
            <w:r w:rsidRPr="00851B34">
              <w:rPr>
                <w:rFonts w:eastAsia="Times New Roman"/>
              </w:rPr>
              <w:t>от подписи отказался</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5612" w:type="dxa"/>
            <w:gridSpan w:val="6"/>
            <w:tcBorders>
              <w:bottom w:val="single" w:sz="4" w:space="0" w:color="auto"/>
            </w:tcBorders>
            <w:shd w:val="clear" w:color="auto" w:fill="auto"/>
          </w:tcPr>
          <w:p w:rsidR="006D796B" w:rsidRPr="00C47566" w:rsidRDefault="006D796B" w:rsidP="00CC1760">
            <w:pPr>
              <w:spacing w:before="0"/>
              <w:rPr>
                <w:rFonts w:eastAsia="Times New Roman"/>
                <w:sz w:val="18"/>
              </w:rPr>
            </w:pPr>
          </w:p>
        </w:tc>
        <w:tc>
          <w:tcPr>
            <w:tcW w:w="3425" w:type="dxa"/>
            <w:shd w:val="clear" w:color="auto" w:fill="auto"/>
          </w:tcPr>
          <w:p w:rsidR="006D796B" w:rsidRPr="00851B34" w:rsidRDefault="006D796B" w:rsidP="00CC1760">
            <w:pPr>
              <w:spacing w:before="0"/>
              <w:jc w:val="center"/>
              <w:rPr>
                <w:rFonts w:eastAsia="Times New Roman"/>
              </w:rPr>
            </w:pPr>
            <w:r w:rsidRPr="00C47566">
              <w:rPr>
                <w:rFonts w:eastAsia="Times New Roman"/>
                <w:sz w:val="18"/>
              </w:rPr>
              <w:t>(подчеркнуть)</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tcBorders>
              <w:top w:val="single" w:sz="4" w:space="0" w:color="auto"/>
            </w:tcBorders>
            <w:shd w:val="clear" w:color="auto" w:fill="auto"/>
          </w:tcPr>
          <w:p w:rsidR="006D796B" w:rsidRPr="00851B34" w:rsidRDefault="006D796B" w:rsidP="00CC1760">
            <w:pPr>
              <w:spacing w:before="0"/>
              <w:jc w:val="center"/>
              <w:rPr>
                <w:rFonts w:eastAsia="Times New Roman"/>
              </w:rPr>
            </w:pPr>
            <w:proofErr w:type="gramStart"/>
            <w:r>
              <w:rPr>
                <w:rFonts w:eastAsia="Times New Roman"/>
                <w:sz w:val="18"/>
              </w:rPr>
              <w:t>(</w:t>
            </w:r>
            <w:r w:rsidRPr="00C47566">
              <w:rPr>
                <w:rFonts w:eastAsia="Times New Roman"/>
                <w:sz w:val="18"/>
              </w:rPr>
              <w:t>должность.</w:t>
            </w:r>
            <w:proofErr w:type="gramEnd"/>
            <w:r w:rsidRPr="00C47566">
              <w:rPr>
                <w:rFonts w:eastAsia="Times New Roman"/>
                <w:sz w:val="18"/>
              </w:rPr>
              <w:t xml:space="preserve"> Фамилия. </w:t>
            </w:r>
            <w:proofErr w:type="gramStart"/>
            <w:r w:rsidRPr="00C47566">
              <w:rPr>
                <w:rFonts w:eastAsia="Times New Roman"/>
                <w:sz w:val="18"/>
              </w:rPr>
              <w:t>Инициалы)</w:t>
            </w:r>
            <w:proofErr w:type="gramEnd"/>
          </w:p>
        </w:tc>
        <w:tc>
          <w:tcPr>
            <w:tcW w:w="2352" w:type="dxa"/>
            <w:gridSpan w:val="4"/>
            <w:tcBorders>
              <w:top w:val="single" w:sz="4" w:space="0" w:color="auto"/>
            </w:tcBorders>
            <w:shd w:val="clear" w:color="auto" w:fill="auto"/>
          </w:tcPr>
          <w:p w:rsidR="006D796B" w:rsidRPr="00851B34" w:rsidRDefault="006D796B" w:rsidP="00CC1760">
            <w:pPr>
              <w:spacing w:before="0"/>
              <w:rPr>
                <w:rFonts w:eastAsia="Times New Roman"/>
              </w:rPr>
            </w:pPr>
          </w:p>
        </w:tc>
        <w:tc>
          <w:tcPr>
            <w:tcW w:w="3425" w:type="dxa"/>
            <w:shd w:val="clear" w:color="auto" w:fill="auto"/>
          </w:tcPr>
          <w:p w:rsidR="006D796B" w:rsidRPr="00851B34" w:rsidRDefault="006D796B" w:rsidP="00CC1760">
            <w:pPr>
              <w:spacing w:before="0"/>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851B34" w:rsidRDefault="006D796B" w:rsidP="00CC1760">
            <w:pPr>
              <w:spacing w:before="0"/>
              <w:rPr>
                <w:rFonts w:eastAsia="Times New Roman"/>
              </w:rPr>
            </w:pPr>
            <w:r w:rsidRPr="00FD3E1B">
              <w:rPr>
                <w:rFonts w:eastAsia="Times New Roman"/>
              </w:rPr>
              <w:t>Подписи лиц, составивших акт:</w:t>
            </w:r>
          </w:p>
        </w:tc>
        <w:tc>
          <w:tcPr>
            <w:tcW w:w="1551" w:type="dxa"/>
            <w:gridSpan w:val="3"/>
            <w:shd w:val="clear" w:color="auto" w:fill="auto"/>
          </w:tcPr>
          <w:p w:rsidR="006D796B" w:rsidRPr="00851B34" w:rsidRDefault="006D796B" w:rsidP="00CC1760">
            <w:pPr>
              <w:spacing w:before="0"/>
              <w:jc w:val="center"/>
              <w:rPr>
                <w:rFonts w:eastAsia="Times New Roman"/>
              </w:rPr>
            </w:pPr>
          </w:p>
        </w:tc>
        <w:tc>
          <w:tcPr>
            <w:tcW w:w="3425" w:type="dxa"/>
            <w:shd w:val="clear" w:color="auto" w:fill="auto"/>
          </w:tcPr>
          <w:p w:rsidR="006D796B" w:rsidRPr="00851B34" w:rsidRDefault="006D796B" w:rsidP="00CC1760">
            <w:pPr>
              <w:spacing w:before="0"/>
              <w:jc w:val="center"/>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851B34" w:rsidRDefault="006D796B" w:rsidP="00CC1760">
            <w:pPr>
              <w:spacing w:before="0"/>
              <w:rPr>
                <w:rFonts w:eastAsia="Times New Roman"/>
              </w:rPr>
            </w:pPr>
            <w:r w:rsidRPr="00FD3E1B">
              <w:rPr>
                <w:rFonts w:eastAsia="Times New Roman"/>
              </w:rPr>
              <w:t>От Заказчика:</w:t>
            </w:r>
          </w:p>
        </w:tc>
        <w:tc>
          <w:tcPr>
            <w:tcW w:w="1551" w:type="dxa"/>
            <w:gridSpan w:val="3"/>
            <w:shd w:val="clear" w:color="auto" w:fill="auto"/>
          </w:tcPr>
          <w:p w:rsidR="006D796B" w:rsidRPr="00851B34" w:rsidRDefault="006D796B" w:rsidP="00CC1760">
            <w:pPr>
              <w:spacing w:before="0"/>
              <w:jc w:val="center"/>
              <w:rPr>
                <w:rFonts w:eastAsia="Times New Roman"/>
              </w:rPr>
            </w:pPr>
            <w:r>
              <w:rPr>
                <w:rFonts w:eastAsia="Times New Roman"/>
              </w:rPr>
              <w:t>___________</w:t>
            </w: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851B34" w:rsidRDefault="006D796B" w:rsidP="00CC1760">
            <w:pPr>
              <w:spacing w:before="0"/>
              <w:rPr>
                <w:rFonts w:eastAsia="Times New Roman"/>
              </w:rPr>
            </w:pPr>
          </w:p>
        </w:tc>
        <w:tc>
          <w:tcPr>
            <w:tcW w:w="1030" w:type="dxa"/>
            <w:gridSpan w:val="2"/>
            <w:shd w:val="clear" w:color="auto" w:fill="auto"/>
          </w:tcPr>
          <w:p w:rsidR="006D796B" w:rsidRPr="00851B34" w:rsidRDefault="006D796B" w:rsidP="00CC1760">
            <w:pPr>
              <w:spacing w:before="0"/>
              <w:rPr>
                <w:rFonts w:eastAsia="Times New Roman"/>
              </w:rPr>
            </w:pPr>
          </w:p>
        </w:tc>
        <w:tc>
          <w:tcPr>
            <w:tcW w:w="1551" w:type="dxa"/>
            <w:gridSpan w:val="3"/>
            <w:shd w:val="clear" w:color="auto" w:fill="auto"/>
          </w:tcPr>
          <w:p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3B48D2" w:rsidRDefault="006D796B" w:rsidP="00CC1760">
            <w:pPr>
              <w:spacing w:before="0"/>
              <w:jc w:val="center"/>
              <w:rPr>
                <w:rFonts w:eastAsia="Times New Roman"/>
                <w:sz w:val="16"/>
                <w:szCs w:val="16"/>
              </w:rPr>
            </w:pPr>
            <w:proofErr w:type="gramStart"/>
            <w:r w:rsidRPr="003B48D2">
              <w:rPr>
                <w:rFonts w:eastAsia="Times New Roman"/>
                <w:sz w:val="16"/>
                <w:szCs w:val="16"/>
              </w:rPr>
              <w:t>(Фамилия.</w:t>
            </w:r>
            <w:proofErr w:type="gramEnd"/>
            <w:r w:rsidRPr="003B48D2">
              <w:rPr>
                <w:rFonts w:eastAsia="Times New Roman"/>
                <w:sz w:val="16"/>
                <w:szCs w:val="16"/>
              </w:rPr>
              <w:t xml:space="preserve"> </w:t>
            </w:r>
            <w:proofErr w:type="gramStart"/>
            <w:r w:rsidRPr="003B48D2">
              <w:rPr>
                <w:rFonts w:eastAsia="Times New Roman"/>
                <w:sz w:val="16"/>
                <w:szCs w:val="16"/>
              </w:rPr>
              <w:t>Инициалы)</w:t>
            </w:r>
            <w:proofErr w:type="gramEnd"/>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FD3E1B" w:rsidRDefault="006D796B" w:rsidP="00CC1760">
            <w:pPr>
              <w:spacing w:before="0"/>
              <w:rPr>
                <w:rFonts w:eastAsia="Times New Roman"/>
                <w:b/>
              </w:rPr>
            </w:pPr>
          </w:p>
        </w:tc>
        <w:tc>
          <w:tcPr>
            <w:tcW w:w="1030" w:type="dxa"/>
            <w:gridSpan w:val="2"/>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ind w:hanging="1094"/>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b/>
              </w:rPr>
            </w:pPr>
            <w:r w:rsidRPr="00FD3E1B">
              <w:rPr>
                <w:rFonts w:eastAsia="Times New Roman"/>
              </w:rPr>
              <w:t>От Подрядчика:</w:t>
            </w:r>
          </w:p>
        </w:tc>
        <w:tc>
          <w:tcPr>
            <w:tcW w:w="1551" w:type="dxa"/>
            <w:gridSpan w:val="3"/>
            <w:shd w:val="clear" w:color="auto" w:fill="auto"/>
          </w:tcPr>
          <w:p w:rsidR="006D796B" w:rsidRPr="00C47566" w:rsidRDefault="006D796B" w:rsidP="00CC1760">
            <w:pPr>
              <w:spacing w:before="0"/>
              <w:ind w:hanging="1094"/>
              <w:jc w:val="center"/>
              <w:rPr>
                <w:rFonts w:eastAsia="Times New Roman"/>
              </w:rPr>
            </w:pPr>
            <w:r>
              <w:rPr>
                <w:rFonts w:eastAsia="Times New Roman"/>
              </w:rPr>
              <w:t>___________</w:t>
            </w:r>
          </w:p>
        </w:tc>
        <w:tc>
          <w:tcPr>
            <w:tcW w:w="3425" w:type="dxa"/>
            <w:shd w:val="clear" w:color="auto" w:fill="auto"/>
          </w:tcPr>
          <w:p w:rsidR="006D796B" w:rsidRPr="00FD3E1B" w:rsidRDefault="006D796B" w:rsidP="00CC1760">
            <w:pPr>
              <w:spacing w:before="0"/>
              <w:ind w:hanging="985"/>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FD3E1B" w:rsidRDefault="006D796B" w:rsidP="00CC1760">
            <w:pPr>
              <w:spacing w:before="0"/>
              <w:rPr>
                <w:rFonts w:eastAsia="Times New Roman"/>
                <w:b/>
              </w:rPr>
            </w:pPr>
          </w:p>
        </w:tc>
        <w:tc>
          <w:tcPr>
            <w:tcW w:w="1030" w:type="dxa"/>
            <w:gridSpan w:val="2"/>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C47566"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rPr>
            </w:pPr>
            <w:r w:rsidRPr="00FD3E1B">
              <w:rPr>
                <w:rFonts w:eastAsia="Times New Roman"/>
              </w:rPr>
              <w:t>От Субподрядчика:</w:t>
            </w:r>
          </w:p>
        </w:tc>
        <w:tc>
          <w:tcPr>
            <w:tcW w:w="1551" w:type="dxa"/>
            <w:gridSpan w:val="3"/>
            <w:shd w:val="clear" w:color="auto" w:fill="auto"/>
          </w:tcPr>
          <w:p w:rsidR="006D796B" w:rsidRPr="00C47566"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b/>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jc w:val="center"/>
              <w:rPr>
                <w:rFonts w:eastAsia="Times New Roman"/>
                <w:b/>
              </w:rPr>
            </w:pPr>
          </w:p>
        </w:tc>
        <w:tc>
          <w:tcPr>
            <w:tcW w:w="3425" w:type="dxa"/>
            <w:shd w:val="clear" w:color="auto" w:fill="auto"/>
          </w:tcPr>
          <w:p w:rsidR="006D796B" w:rsidRPr="00FD3E1B" w:rsidRDefault="006D796B" w:rsidP="00CC1760">
            <w:pPr>
              <w:spacing w:before="0"/>
              <w:jc w:val="center"/>
              <w:rPr>
                <w:rFonts w:eastAsia="Times New Roman"/>
                <w:b/>
              </w:rPr>
            </w:pPr>
            <w:r>
              <w:rPr>
                <w:rFonts w:eastAsia="Times New Roman"/>
              </w:rPr>
              <w:t>«___»________ 20</w:t>
            </w:r>
            <w:r w:rsidRPr="00FD3E1B">
              <w:rPr>
                <w:rFonts w:eastAsia="Times New Roman"/>
              </w:rPr>
              <w:t>__г.</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jc w:val="center"/>
              <w:rPr>
                <w:rFonts w:eastAsia="Times New Roman"/>
                <w:b/>
              </w:rPr>
            </w:pPr>
          </w:p>
        </w:tc>
        <w:tc>
          <w:tcPr>
            <w:tcW w:w="3425" w:type="dxa"/>
            <w:shd w:val="clear" w:color="auto" w:fill="auto"/>
          </w:tcPr>
          <w:p w:rsidR="006D796B" w:rsidRPr="00FD3E1B" w:rsidRDefault="006D796B" w:rsidP="00CC1760">
            <w:pPr>
              <w:spacing w:before="0"/>
              <w:jc w:val="center"/>
              <w:rPr>
                <w:rFonts w:eastAsia="Times New Roman"/>
              </w:rPr>
            </w:pP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r w:rsidRPr="00FD3E1B">
              <w:rPr>
                <w:rFonts w:eastAsia="Times New Roman"/>
              </w:rPr>
              <w:t>От третьей стороны:</w:t>
            </w:r>
          </w:p>
        </w:tc>
        <w:tc>
          <w:tcPr>
            <w:tcW w:w="1551" w:type="dxa"/>
            <w:gridSpan w:val="3"/>
            <w:shd w:val="clear" w:color="auto" w:fill="auto"/>
          </w:tcPr>
          <w:p w:rsidR="006D796B" w:rsidRPr="00C47566" w:rsidRDefault="006D796B" w:rsidP="00CC1760">
            <w:pPr>
              <w:spacing w:before="0"/>
              <w:jc w:val="center"/>
              <w:rPr>
                <w:rFonts w:eastAsia="Times New Roman"/>
                <w:sz w:val="18"/>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FD3E1B"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rsidTr="0012219D">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FD3E1B" w:rsidRDefault="006D796B" w:rsidP="00CC1760">
            <w:pPr>
              <w:spacing w:before="0"/>
              <w:jc w:val="center"/>
              <w:rPr>
                <w:rFonts w:eastAsia="Times New Roman"/>
              </w:rPr>
            </w:pPr>
          </w:p>
        </w:tc>
        <w:tc>
          <w:tcPr>
            <w:tcW w:w="3425" w:type="dxa"/>
            <w:shd w:val="clear" w:color="auto" w:fill="auto"/>
          </w:tcPr>
          <w:p w:rsidR="006D796B" w:rsidRPr="00FD3E1B" w:rsidRDefault="00093104" w:rsidP="00CC1760">
            <w:pPr>
              <w:spacing w:before="0"/>
              <w:rPr>
                <w:rFonts w:eastAsia="Times New Roman"/>
                <w:sz w:val="16"/>
                <w:szCs w:val="16"/>
              </w:rPr>
            </w:pPr>
            <w:r>
              <w:rPr>
                <w:rFonts w:eastAsia="Times New Roman"/>
              </w:rPr>
              <w:t xml:space="preserve">       </w:t>
            </w:r>
            <w:r w:rsidR="006D796B">
              <w:rPr>
                <w:rFonts w:eastAsia="Times New Roman"/>
              </w:rPr>
              <w:t>«___»________ 20</w:t>
            </w:r>
            <w:r w:rsidR="006D796B" w:rsidRPr="00FD3E1B">
              <w:rPr>
                <w:rFonts w:eastAsia="Times New Roman"/>
              </w:rPr>
              <w:t>__г.</w:t>
            </w:r>
          </w:p>
        </w:tc>
      </w:tr>
      <w:tr w:rsidR="0012219D" w:rsidRPr="00FD3E1B" w:rsidTr="0012219D">
        <w:tc>
          <w:tcPr>
            <w:tcW w:w="6201" w:type="dxa"/>
            <w:gridSpan w:val="7"/>
            <w:shd w:val="clear" w:color="auto" w:fill="auto"/>
          </w:tcPr>
          <w:p w:rsidR="0012219D" w:rsidRDefault="0012219D" w:rsidP="0012219D">
            <w:pPr>
              <w:spacing w:before="0"/>
              <w:rPr>
                <w:szCs w:val="24"/>
              </w:rPr>
            </w:pPr>
            <w:r>
              <w:rPr>
                <w:szCs w:val="24"/>
                <w:lang w:eastAsia="ru-RU"/>
              </w:rPr>
              <w:t>С актом ознакомлен, 1 экз. на руки получил Подрядчик (Субподрядчик):</w:t>
            </w:r>
          </w:p>
          <w:p w:rsidR="0012219D" w:rsidRPr="00FD3E1B" w:rsidRDefault="0012219D" w:rsidP="00CC1760">
            <w:pPr>
              <w:spacing w:before="0"/>
              <w:jc w:val="center"/>
              <w:rPr>
                <w:rFonts w:eastAsia="Times New Roman"/>
              </w:rPr>
            </w:pPr>
          </w:p>
        </w:tc>
        <w:tc>
          <w:tcPr>
            <w:tcW w:w="3425" w:type="dxa"/>
            <w:tcBorders>
              <w:bottom w:val="single" w:sz="4" w:space="0" w:color="auto"/>
            </w:tcBorders>
            <w:shd w:val="clear" w:color="auto" w:fill="auto"/>
          </w:tcPr>
          <w:p w:rsidR="0012219D" w:rsidRDefault="0012219D" w:rsidP="00CC1760">
            <w:pPr>
              <w:spacing w:before="0"/>
              <w:rPr>
                <w:rFonts w:eastAsia="Times New Roman"/>
              </w:rPr>
            </w:pPr>
          </w:p>
        </w:tc>
      </w:tr>
    </w:tbl>
    <w:p w:rsidR="006D796B" w:rsidRPr="00E746BC" w:rsidRDefault="006D796B" w:rsidP="00CC1760">
      <w:pPr>
        <w:spacing w:before="0"/>
        <w:jc w:val="both"/>
        <w:rPr>
          <w:rFonts w:ascii="Arial" w:hAnsi="Arial" w:cs="Arial"/>
          <w:b/>
          <w:caps/>
        </w:rPr>
      </w:pPr>
      <w:bookmarkStart w:id="197" w:name="Прил6Ф"/>
      <w:r w:rsidRPr="00E746BC">
        <w:rPr>
          <w:rFonts w:ascii="Arial" w:hAnsi="Arial" w:cs="Arial"/>
          <w:b/>
          <w:caps/>
        </w:rPr>
        <w:lastRenderedPageBreak/>
        <w:t xml:space="preserve">ПРИЛОЖЕНИЕ </w:t>
      </w:r>
      <w:r w:rsidR="00424A52">
        <w:rPr>
          <w:rFonts w:ascii="Arial" w:hAnsi="Arial" w:cs="Arial"/>
          <w:b/>
          <w:caps/>
        </w:rPr>
        <w:t>6</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КОМПЛЕКСНОЙ ПРОВЕРКИ СОСТОЯНИЯ ПРОМЫШЛЕННОЙ БЕЗОПАСНОСТИ, ОХРАНЫ ТРУДА И ОКРУЖАЮЩЕЙ СРЕДЫ»</w:t>
      </w:r>
    </w:p>
    <w:p w:rsidR="006D796B" w:rsidRPr="00D90EF8" w:rsidRDefault="006D796B" w:rsidP="00CC1760">
      <w:pPr>
        <w:spacing w:before="0"/>
        <w:ind w:left="5040" w:right="-82"/>
      </w:pPr>
    </w:p>
    <w:bookmarkEnd w:id="197"/>
    <w:tbl>
      <w:tblPr>
        <w:tblW w:w="0" w:type="auto"/>
        <w:tblLook w:val="01E0"/>
      </w:tblPr>
      <w:tblGrid>
        <w:gridCol w:w="5540"/>
        <w:gridCol w:w="4881"/>
      </w:tblGrid>
      <w:tr w:rsidR="006D796B" w:rsidRPr="00D90EF8" w:rsidTr="006D796B">
        <w:tc>
          <w:tcPr>
            <w:tcW w:w="5637" w:type="dxa"/>
          </w:tcPr>
          <w:p w:rsidR="006D796B" w:rsidRPr="00D90EF8" w:rsidRDefault="006D796B" w:rsidP="00CC1760">
            <w:pPr>
              <w:spacing w:before="0"/>
              <w:ind w:right="-82"/>
            </w:pPr>
          </w:p>
        </w:tc>
        <w:tc>
          <w:tcPr>
            <w:tcW w:w="4928" w:type="dxa"/>
          </w:tcPr>
          <w:p w:rsidR="006D796B" w:rsidRPr="003B48D2" w:rsidRDefault="006D796B" w:rsidP="00CC1760">
            <w:pPr>
              <w:spacing w:before="0"/>
              <w:ind w:right="-82"/>
              <w:rPr>
                <w:b/>
                <w:caps/>
              </w:rPr>
            </w:pPr>
            <w:r w:rsidRPr="003B48D2">
              <w:rPr>
                <w:b/>
                <w:caps/>
              </w:rPr>
              <w:t xml:space="preserve">Утверждаю: </w:t>
            </w:r>
          </w:p>
          <w:p w:rsidR="006D796B" w:rsidRDefault="006D796B" w:rsidP="00CC1760">
            <w:pPr>
              <w:spacing w:before="0"/>
              <w:ind w:right="-82"/>
            </w:pPr>
            <w:r w:rsidRPr="00D90EF8">
              <w:t>Г</w:t>
            </w:r>
            <w:r w:rsidR="00B36466">
              <w:t>енеральный директор</w:t>
            </w:r>
          </w:p>
          <w:p w:rsidR="006D796B" w:rsidRPr="00D90EF8" w:rsidRDefault="006D796B" w:rsidP="00CC1760">
            <w:pPr>
              <w:spacing w:before="0"/>
              <w:ind w:right="-82"/>
            </w:pPr>
            <w:r w:rsidRPr="00D90EF8">
              <w:t>АО «</w:t>
            </w:r>
            <w:proofErr w:type="spellStart"/>
            <w:r w:rsidRPr="00D90EF8">
              <w:t>Востсибнефтегаз</w:t>
            </w:r>
            <w:proofErr w:type="spellEnd"/>
            <w:r w:rsidRPr="00D90EF8">
              <w:t>» __________________ (</w:t>
            </w:r>
            <w:r w:rsidR="00B36466">
              <w:t>И.О.Ф.</w:t>
            </w:r>
            <w:r w:rsidRPr="00D90EF8">
              <w:t xml:space="preserve">) </w:t>
            </w:r>
          </w:p>
          <w:p w:rsidR="006D796B" w:rsidRPr="00D90EF8" w:rsidRDefault="006D796B" w:rsidP="00CC1760">
            <w:pPr>
              <w:spacing w:before="0"/>
              <w:ind w:right="-82"/>
            </w:pPr>
            <w:r w:rsidRPr="00D90EF8">
              <w:t>«___» ____________ 20__ г.</w:t>
            </w:r>
          </w:p>
        </w:tc>
      </w:tr>
    </w:tbl>
    <w:p w:rsidR="006D796B" w:rsidRPr="00D90EF8" w:rsidRDefault="006D796B" w:rsidP="00CC1760">
      <w:pPr>
        <w:spacing w:before="0"/>
        <w:ind w:right="-82"/>
      </w:pPr>
    </w:p>
    <w:p w:rsidR="006D796B" w:rsidRPr="005D4B1A" w:rsidRDefault="006D796B" w:rsidP="00CC1760">
      <w:pPr>
        <w:spacing w:before="0"/>
        <w:ind w:right="-82"/>
        <w:jc w:val="center"/>
        <w:rPr>
          <w:rFonts w:ascii="Arial" w:hAnsi="Arial" w:cs="Arial"/>
          <w:b/>
        </w:rPr>
      </w:pPr>
      <w:r>
        <w:rPr>
          <w:rFonts w:ascii="Arial" w:hAnsi="Arial" w:cs="Arial"/>
          <w:b/>
        </w:rPr>
        <w:t>АКТ №___</w:t>
      </w:r>
    </w:p>
    <w:p w:rsidR="006D796B" w:rsidRDefault="006D796B" w:rsidP="00CC1760">
      <w:pPr>
        <w:spacing w:before="0"/>
        <w:ind w:right="-82"/>
        <w:jc w:val="center"/>
        <w:rPr>
          <w:rFonts w:ascii="Arial" w:hAnsi="Arial" w:cs="Arial"/>
          <w:b/>
        </w:rPr>
      </w:pPr>
      <w:r w:rsidRPr="005D4B1A">
        <w:rPr>
          <w:rFonts w:ascii="Arial" w:hAnsi="Arial" w:cs="Arial"/>
          <w:b/>
        </w:rPr>
        <w:t xml:space="preserve">комплексной проверки состояния промышленной безопасности, </w:t>
      </w:r>
    </w:p>
    <w:p w:rsidR="006D796B" w:rsidRPr="00D90EF8" w:rsidRDefault="006D796B" w:rsidP="00CC1760">
      <w:pPr>
        <w:spacing w:before="0"/>
        <w:ind w:right="-82"/>
        <w:jc w:val="center"/>
        <w:rPr>
          <w:b/>
        </w:rPr>
      </w:pPr>
      <w:r w:rsidRPr="005D4B1A">
        <w:rPr>
          <w:rFonts w:ascii="Arial" w:hAnsi="Arial" w:cs="Arial"/>
          <w:b/>
        </w:rPr>
        <w:t>охраны труда</w:t>
      </w:r>
      <w:r>
        <w:rPr>
          <w:rFonts w:ascii="Arial" w:hAnsi="Arial" w:cs="Arial"/>
          <w:b/>
        </w:rPr>
        <w:t xml:space="preserve"> </w:t>
      </w:r>
      <w:r w:rsidRPr="005D4B1A">
        <w:rPr>
          <w:rFonts w:ascii="Arial" w:hAnsi="Arial" w:cs="Arial"/>
          <w:b/>
        </w:rPr>
        <w:t>и окружающей среды</w:t>
      </w:r>
    </w:p>
    <w:tbl>
      <w:tblPr>
        <w:tblW w:w="0" w:type="auto"/>
        <w:tblInd w:w="-72" w:type="dxa"/>
        <w:tblLayout w:type="fixed"/>
        <w:tblLook w:val="0000"/>
      </w:tblPr>
      <w:tblGrid>
        <w:gridCol w:w="3653"/>
        <w:gridCol w:w="425"/>
        <w:gridCol w:w="1134"/>
        <w:gridCol w:w="426"/>
        <w:gridCol w:w="4110"/>
      </w:tblGrid>
      <w:tr w:rsidR="006D796B" w:rsidRPr="00D90EF8" w:rsidTr="00030840">
        <w:trPr>
          <w:cantSplit/>
        </w:trPr>
        <w:tc>
          <w:tcPr>
            <w:tcW w:w="5638" w:type="dxa"/>
            <w:gridSpan w:val="4"/>
            <w:tcBorders>
              <w:top w:val="nil"/>
              <w:left w:val="nil"/>
              <w:bottom w:val="nil"/>
              <w:right w:val="nil"/>
            </w:tcBorders>
            <w:vAlign w:val="center"/>
          </w:tcPr>
          <w:p w:rsidR="003B48D2" w:rsidRDefault="003B48D2" w:rsidP="00CC1760">
            <w:pPr>
              <w:spacing w:before="0"/>
              <w:ind w:right="-82"/>
            </w:pPr>
          </w:p>
          <w:p w:rsidR="006D796B" w:rsidRPr="00D90EF8" w:rsidRDefault="006D796B" w:rsidP="00CC1760">
            <w:pPr>
              <w:spacing w:before="0"/>
              <w:ind w:right="-82"/>
            </w:pPr>
            <w:r>
              <w:t xml:space="preserve">Место проведения </w:t>
            </w:r>
          </w:p>
        </w:tc>
        <w:tc>
          <w:tcPr>
            <w:tcW w:w="4110" w:type="dxa"/>
            <w:tcBorders>
              <w:top w:val="nil"/>
              <w:left w:val="nil"/>
              <w:bottom w:val="nil"/>
              <w:right w:val="nil"/>
            </w:tcBorders>
            <w:vAlign w:val="center"/>
          </w:tcPr>
          <w:p w:rsidR="006D796B" w:rsidRPr="00D90EF8" w:rsidRDefault="006D796B" w:rsidP="00CC1760">
            <w:pPr>
              <w:spacing w:before="0"/>
              <w:ind w:right="-82"/>
            </w:pPr>
            <w:r w:rsidRPr="00D90EF8">
              <w:t xml:space="preserve">"____" ________________ </w:t>
            </w:r>
            <w:proofErr w:type="gramStart"/>
            <w:r w:rsidRPr="00D90EF8">
              <w:t>г</w:t>
            </w:r>
            <w:proofErr w:type="gramEnd"/>
            <w:r w:rsidRPr="00D90EF8">
              <w:t>.</w:t>
            </w:r>
          </w:p>
        </w:tc>
      </w:tr>
      <w:tr w:rsidR="006D796B" w:rsidRPr="00D90EF8" w:rsidTr="00030840">
        <w:trPr>
          <w:trHeight w:val="314"/>
        </w:trPr>
        <w:tc>
          <w:tcPr>
            <w:tcW w:w="4078" w:type="dxa"/>
            <w:gridSpan w:val="2"/>
            <w:tcBorders>
              <w:top w:val="nil"/>
              <w:left w:val="nil"/>
              <w:bottom w:val="nil"/>
              <w:right w:val="nil"/>
            </w:tcBorders>
            <w:vAlign w:val="center"/>
          </w:tcPr>
          <w:p w:rsidR="006D796B" w:rsidRPr="00D90EF8" w:rsidRDefault="006D796B" w:rsidP="00CC1760">
            <w:pPr>
              <w:spacing w:before="0"/>
              <w:ind w:right="-82"/>
            </w:pPr>
          </w:p>
          <w:p w:rsidR="006D796B" w:rsidRPr="00D90EF8" w:rsidRDefault="006D796B" w:rsidP="00CC1760">
            <w:pPr>
              <w:spacing w:before="0"/>
              <w:ind w:right="-82"/>
            </w:pPr>
            <w:r w:rsidRPr="00D90EF8">
              <w:t>Проверяемый объект</w:t>
            </w:r>
          </w:p>
        </w:tc>
        <w:tc>
          <w:tcPr>
            <w:tcW w:w="5670" w:type="dxa"/>
            <w:gridSpan w:val="3"/>
            <w:tcBorders>
              <w:top w:val="nil"/>
              <w:left w:val="nil"/>
              <w:bottom w:val="single" w:sz="4" w:space="0" w:color="auto"/>
              <w:right w:val="nil"/>
            </w:tcBorders>
            <w:vAlign w:val="center"/>
          </w:tcPr>
          <w:p w:rsidR="006D796B" w:rsidRPr="00D90EF8" w:rsidRDefault="006D796B" w:rsidP="00CC1760">
            <w:pPr>
              <w:spacing w:before="0"/>
              <w:ind w:right="-82"/>
            </w:pPr>
          </w:p>
        </w:tc>
      </w:tr>
      <w:tr w:rsidR="006D796B" w:rsidRPr="00D90EF8" w:rsidTr="00030840">
        <w:trPr>
          <w:cantSplit/>
        </w:trPr>
        <w:tc>
          <w:tcPr>
            <w:tcW w:w="4078" w:type="dxa"/>
            <w:gridSpan w:val="2"/>
            <w:tcBorders>
              <w:top w:val="nil"/>
              <w:left w:val="nil"/>
              <w:bottom w:val="nil"/>
              <w:right w:val="nil"/>
            </w:tcBorders>
          </w:tcPr>
          <w:p w:rsidR="006D796B" w:rsidRPr="00D90EF8" w:rsidRDefault="006D796B" w:rsidP="00CC1760">
            <w:pPr>
              <w:spacing w:before="0"/>
              <w:ind w:right="-82"/>
            </w:pPr>
          </w:p>
        </w:tc>
        <w:tc>
          <w:tcPr>
            <w:tcW w:w="5670" w:type="dxa"/>
            <w:gridSpan w:val="3"/>
            <w:tcBorders>
              <w:top w:val="nil"/>
              <w:left w:val="nil"/>
              <w:bottom w:val="nil"/>
              <w:right w:val="nil"/>
            </w:tcBorders>
          </w:tcPr>
          <w:p w:rsidR="006D796B" w:rsidRPr="00D90EF8" w:rsidRDefault="006D796B" w:rsidP="00CC1760">
            <w:pPr>
              <w:spacing w:before="0"/>
              <w:ind w:right="-82"/>
              <w:rPr>
                <w:sz w:val="20"/>
                <w:szCs w:val="20"/>
              </w:rPr>
            </w:pPr>
            <w:r w:rsidRPr="00D90EF8">
              <w:rPr>
                <w:sz w:val="20"/>
                <w:szCs w:val="20"/>
              </w:rPr>
              <w:t xml:space="preserve">                                     (наименование)</w:t>
            </w:r>
          </w:p>
        </w:tc>
      </w:tr>
      <w:tr w:rsidR="006D796B" w:rsidRPr="00D90EF8" w:rsidTr="00030840">
        <w:trPr>
          <w:cantSplit/>
        </w:trPr>
        <w:tc>
          <w:tcPr>
            <w:tcW w:w="5212" w:type="dxa"/>
            <w:gridSpan w:val="3"/>
            <w:tcBorders>
              <w:top w:val="nil"/>
              <w:left w:val="nil"/>
              <w:bottom w:val="nil"/>
              <w:right w:val="nil"/>
            </w:tcBorders>
            <w:vAlign w:val="center"/>
          </w:tcPr>
          <w:p w:rsidR="006D796B" w:rsidRPr="00D90EF8" w:rsidRDefault="006D796B" w:rsidP="00CC1760">
            <w:pPr>
              <w:spacing w:before="0"/>
              <w:ind w:right="-82"/>
            </w:pPr>
            <w:r w:rsidRPr="00D90EF8">
              <w:t>Основание для проведения проверки:</w:t>
            </w:r>
          </w:p>
        </w:tc>
        <w:tc>
          <w:tcPr>
            <w:tcW w:w="4536" w:type="dxa"/>
            <w:gridSpan w:val="2"/>
            <w:tcBorders>
              <w:top w:val="nil"/>
              <w:left w:val="nil"/>
              <w:bottom w:val="single" w:sz="4" w:space="0" w:color="auto"/>
              <w:right w:val="nil"/>
            </w:tcBorders>
            <w:vAlign w:val="center"/>
          </w:tcPr>
          <w:p w:rsidR="006D796B" w:rsidRPr="00D90EF8" w:rsidRDefault="006D796B" w:rsidP="00CC1760">
            <w:pPr>
              <w:spacing w:before="0"/>
              <w:ind w:right="-82"/>
            </w:pPr>
          </w:p>
        </w:tc>
      </w:tr>
      <w:tr w:rsidR="006D796B" w:rsidRPr="00D90EF8" w:rsidTr="00030840">
        <w:trPr>
          <w:trHeight w:val="117"/>
        </w:trPr>
        <w:tc>
          <w:tcPr>
            <w:tcW w:w="9748" w:type="dxa"/>
            <w:gridSpan w:val="5"/>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3653" w:type="dxa"/>
            <w:tcBorders>
              <w:top w:val="nil"/>
              <w:left w:val="nil"/>
              <w:bottom w:val="nil"/>
              <w:right w:val="nil"/>
            </w:tcBorders>
          </w:tcPr>
          <w:p w:rsidR="006D796B" w:rsidRPr="00D90EF8" w:rsidRDefault="006D796B" w:rsidP="00CC1760">
            <w:pPr>
              <w:spacing w:before="0"/>
              <w:ind w:right="-82"/>
            </w:pPr>
            <w:r w:rsidRPr="00D90EF8">
              <w:t>Комиссия в составе:</w:t>
            </w:r>
          </w:p>
        </w:tc>
        <w:tc>
          <w:tcPr>
            <w:tcW w:w="6095" w:type="dxa"/>
            <w:gridSpan w:val="4"/>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9748" w:type="dxa"/>
            <w:gridSpan w:val="5"/>
            <w:tcBorders>
              <w:top w:val="nil"/>
              <w:left w:val="nil"/>
              <w:bottom w:val="nil"/>
              <w:right w:val="nil"/>
            </w:tcBorders>
          </w:tcPr>
          <w:p w:rsidR="006D796B" w:rsidRPr="00D90EF8" w:rsidRDefault="006D796B" w:rsidP="00CC1760">
            <w:pPr>
              <w:spacing w:before="0"/>
              <w:ind w:right="-82"/>
            </w:pPr>
          </w:p>
        </w:tc>
      </w:tr>
      <w:tr w:rsidR="006D796B" w:rsidRPr="00D90EF8" w:rsidTr="00030840">
        <w:tc>
          <w:tcPr>
            <w:tcW w:w="9748" w:type="dxa"/>
            <w:gridSpan w:val="5"/>
            <w:tcBorders>
              <w:top w:val="single" w:sz="4" w:space="0" w:color="auto"/>
              <w:left w:val="nil"/>
              <w:bottom w:val="nil"/>
              <w:right w:val="nil"/>
            </w:tcBorders>
          </w:tcPr>
          <w:p w:rsidR="006D796B" w:rsidRPr="00D90EF8" w:rsidRDefault="006D796B" w:rsidP="00CC1760">
            <w:pPr>
              <w:spacing w:before="0"/>
              <w:ind w:right="-82"/>
              <w:jc w:val="center"/>
              <w:rPr>
                <w:sz w:val="20"/>
                <w:szCs w:val="20"/>
              </w:rPr>
            </w:pPr>
            <w:r w:rsidRPr="00D90EF8">
              <w:rPr>
                <w:sz w:val="20"/>
                <w:szCs w:val="20"/>
              </w:rPr>
              <w:t>(фамилия, инициалы, должности, место работы)</w:t>
            </w:r>
          </w:p>
        </w:tc>
      </w:tr>
      <w:tr w:rsidR="006D796B" w:rsidRPr="00D90EF8" w:rsidTr="00030840">
        <w:tc>
          <w:tcPr>
            <w:tcW w:w="9748" w:type="dxa"/>
            <w:gridSpan w:val="5"/>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rPr>
          <w:cantSplit/>
        </w:trPr>
        <w:tc>
          <w:tcPr>
            <w:tcW w:w="9748" w:type="dxa"/>
            <w:gridSpan w:val="5"/>
            <w:tcBorders>
              <w:top w:val="nil"/>
              <w:left w:val="nil"/>
              <w:bottom w:val="nil"/>
              <w:right w:val="nil"/>
            </w:tcBorders>
          </w:tcPr>
          <w:p w:rsidR="006D796B" w:rsidRPr="00D90EF8" w:rsidRDefault="003B48D2" w:rsidP="00CC1760">
            <w:pPr>
              <w:spacing w:before="0"/>
              <w:ind w:right="-82"/>
            </w:pPr>
            <w:r>
              <w:t xml:space="preserve">Проверка проведена в </w:t>
            </w:r>
            <w:r w:rsidR="006D796B" w:rsidRPr="00D90EF8">
              <w:t>период</w:t>
            </w:r>
            <w:r>
              <w:t xml:space="preserve"> </w:t>
            </w:r>
            <w:r w:rsidR="006D796B" w:rsidRPr="00D90EF8">
              <w:t>с______ по_______________________20__г.</w:t>
            </w:r>
          </w:p>
        </w:tc>
      </w:tr>
      <w:tr w:rsidR="006D796B" w:rsidRPr="00D90EF8" w:rsidTr="00030840">
        <w:tc>
          <w:tcPr>
            <w:tcW w:w="9748" w:type="dxa"/>
            <w:gridSpan w:val="5"/>
            <w:tcBorders>
              <w:top w:val="nil"/>
              <w:left w:val="nil"/>
              <w:bottom w:val="nil"/>
              <w:right w:val="nil"/>
            </w:tcBorders>
          </w:tcPr>
          <w:p w:rsidR="006D796B" w:rsidRPr="00D90EF8" w:rsidRDefault="006D796B" w:rsidP="00CC1760">
            <w:pPr>
              <w:spacing w:before="0"/>
              <w:ind w:right="-82"/>
            </w:pPr>
            <w:r w:rsidRPr="00D90EF8">
              <w:t>В ходе проверки установлено</w:t>
            </w:r>
            <w:r w:rsidRPr="00D90EF8">
              <w:rPr>
                <w:rStyle w:val="af3"/>
              </w:rPr>
              <w:footnoteReference w:id="2"/>
            </w:r>
            <w:r w:rsidRPr="00D90EF8">
              <w:t>:</w:t>
            </w:r>
          </w:p>
        </w:tc>
      </w:tr>
    </w:tbl>
    <w:p w:rsidR="006D796B" w:rsidRPr="00D90EF8" w:rsidRDefault="006D796B" w:rsidP="00CC1760">
      <w:pPr>
        <w:spacing w:before="0"/>
        <w:ind w:right="-8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4"/>
        <w:gridCol w:w="5244"/>
      </w:tblGrid>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D97EFB" w:rsidP="00CC1760">
            <w:pPr>
              <w:spacing w:before="0"/>
              <w:ind w:right="-82"/>
            </w:pPr>
            <w:r>
              <w:br w:type="page"/>
              <w:t>Оценка и выводы К</w:t>
            </w:r>
            <w:r w:rsidR="006D796B" w:rsidRPr="00D90EF8">
              <w:t>омиссии</w:t>
            </w:r>
            <w:r w:rsidR="006D796B" w:rsidRPr="00D90EF8">
              <w:rPr>
                <w:rStyle w:val="af3"/>
              </w:rPr>
              <w:footnoteReference w:id="3"/>
            </w:r>
            <w:r w:rsidR="006D796B" w:rsidRPr="00D90EF8">
              <w:t>:</w:t>
            </w: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r w:rsidRPr="00D90EF8">
              <w:t>Предложения</w:t>
            </w:r>
            <w:r w:rsidR="00D97EFB">
              <w:t xml:space="preserve"> К</w:t>
            </w:r>
            <w:r w:rsidRPr="00D90EF8">
              <w:t>омиссии:</w:t>
            </w: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D97EFB" w:rsidP="00CC1760">
            <w:pPr>
              <w:spacing w:before="0"/>
              <w:ind w:right="-82"/>
            </w:pPr>
            <w:r>
              <w:t>Подписи членов К</w:t>
            </w:r>
            <w:r w:rsidR="006D796B" w:rsidRPr="00D90EF8">
              <w:t>омиссии:</w:t>
            </w:r>
          </w:p>
        </w:tc>
        <w:tc>
          <w:tcPr>
            <w:tcW w:w="5244" w:type="dxa"/>
            <w:tcBorders>
              <w:top w:val="nil"/>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single" w:sz="4" w:space="0" w:color="auto"/>
              <w:right w:val="nil"/>
            </w:tcBorders>
          </w:tcPr>
          <w:p w:rsidR="006D796B" w:rsidRPr="00D90EF8" w:rsidRDefault="006D796B" w:rsidP="00CC1760">
            <w:pPr>
              <w:spacing w:before="0"/>
              <w:ind w:right="-82"/>
            </w:pPr>
          </w:p>
        </w:tc>
      </w:tr>
    </w:tbl>
    <w:p w:rsidR="006D796B" w:rsidRPr="00E746BC" w:rsidRDefault="006D796B" w:rsidP="00CC1760">
      <w:pPr>
        <w:spacing w:before="0"/>
        <w:jc w:val="both"/>
        <w:rPr>
          <w:rFonts w:ascii="Arial" w:hAnsi="Arial" w:cs="Arial"/>
          <w:b/>
          <w:caps/>
        </w:rPr>
      </w:pPr>
      <w:r>
        <w:rPr>
          <w:i/>
          <w:caps/>
          <w:snapToGrid w:val="0"/>
          <w:szCs w:val="24"/>
        </w:rPr>
        <w:br w:type="page"/>
      </w:r>
      <w:bookmarkStart w:id="198" w:name="_Toc292357282"/>
      <w:bookmarkStart w:id="199" w:name="Прил7Ф"/>
      <w:r w:rsidRPr="00E746BC">
        <w:rPr>
          <w:rFonts w:ascii="Arial" w:hAnsi="Arial" w:cs="Arial"/>
          <w:b/>
          <w:caps/>
        </w:rPr>
        <w:lastRenderedPageBreak/>
        <w:t xml:space="preserve">ПРИЛОЖЕНИЕ </w:t>
      </w:r>
      <w:bookmarkStart w:id="200" w:name="_Toc226910887"/>
      <w:bookmarkStart w:id="201" w:name="_Toc226911007"/>
      <w:bookmarkStart w:id="202" w:name="_Toc292357283"/>
      <w:bookmarkEnd w:id="198"/>
      <w:r w:rsidR="00424A52">
        <w:rPr>
          <w:rFonts w:ascii="Arial" w:hAnsi="Arial" w:cs="Arial"/>
          <w:b/>
          <w:caps/>
        </w:rPr>
        <w:t>7</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О СОСТОЯНИИ РАБОТНИКА ОТСТРАНЕННОГО ОТ РАБОТЫ»</w:t>
      </w:r>
      <w:bookmarkEnd w:id="200"/>
      <w:bookmarkEnd w:id="201"/>
      <w:bookmarkEnd w:id="202"/>
    </w:p>
    <w:bookmarkEnd w:id="199"/>
    <w:p w:rsidR="006D796B" w:rsidRPr="00001368" w:rsidRDefault="006D796B" w:rsidP="00CC1760">
      <w:pPr>
        <w:spacing w:before="0"/>
        <w:ind w:left="360" w:firstLine="348"/>
        <w:jc w:val="right"/>
        <w:rPr>
          <w:rFonts w:ascii="Arial" w:hAnsi="Arial" w:cs="Arial"/>
          <w:szCs w:val="24"/>
        </w:rPr>
      </w:pPr>
    </w:p>
    <w:p w:rsidR="006D796B" w:rsidRPr="00001368" w:rsidRDefault="006D796B" w:rsidP="00CC1760">
      <w:pPr>
        <w:spacing w:before="0"/>
        <w:jc w:val="center"/>
        <w:rPr>
          <w:rFonts w:ascii="Arial" w:hAnsi="Arial" w:cs="Arial"/>
          <w:b/>
          <w:sz w:val="28"/>
          <w:szCs w:val="28"/>
        </w:rPr>
      </w:pPr>
      <w:r w:rsidRPr="00001368">
        <w:rPr>
          <w:rFonts w:ascii="Arial" w:hAnsi="Arial" w:cs="Arial"/>
          <w:b/>
          <w:sz w:val="28"/>
          <w:szCs w:val="28"/>
        </w:rPr>
        <w:t>АКТ</w:t>
      </w:r>
    </w:p>
    <w:p w:rsidR="006D796B" w:rsidRPr="00001368" w:rsidRDefault="006D796B" w:rsidP="00CC1760">
      <w:pPr>
        <w:spacing w:before="0"/>
        <w:jc w:val="center"/>
        <w:rPr>
          <w:rFonts w:ascii="Arial" w:hAnsi="Arial" w:cs="Arial"/>
          <w:b/>
          <w:szCs w:val="24"/>
        </w:rPr>
      </w:pPr>
      <w:r w:rsidRPr="00001368">
        <w:rPr>
          <w:rFonts w:ascii="Arial" w:hAnsi="Arial" w:cs="Arial"/>
          <w:b/>
          <w:szCs w:val="24"/>
        </w:rPr>
        <w:t>о состоянии работника, отстраненного от работы</w:t>
      </w:r>
    </w:p>
    <w:p w:rsidR="006D796B" w:rsidRPr="00D26811" w:rsidRDefault="006D796B" w:rsidP="00CC1760">
      <w:pPr>
        <w:tabs>
          <w:tab w:val="left" w:pos="5490"/>
        </w:tabs>
        <w:spacing w:before="0"/>
        <w:rPr>
          <w:sz w:val="20"/>
          <w:szCs w:val="20"/>
        </w:rPr>
      </w:pPr>
    </w:p>
    <w:p w:rsidR="006D796B" w:rsidRPr="00D26811" w:rsidRDefault="006D796B" w:rsidP="009873A5">
      <w:pPr>
        <w:numPr>
          <w:ilvl w:val="0"/>
          <w:numId w:val="42"/>
        </w:numPr>
        <w:spacing w:before="0"/>
        <w:jc w:val="both"/>
        <w:rPr>
          <w:sz w:val="20"/>
          <w:szCs w:val="20"/>
        </w:rPr>
      </w:pPr>
      <w:r w:rsidRPr="00D26811">
        <w:rPr>
          <w:sz w:val="20"/>
          <w:szCs w:val="20"/>
        </w:rPr>
        <w:t>Дата составления акта (число, месяц, год): _______________________</w:t>
      </w:r>
      <w:r w:rsidR="00E746BC">
        <w:rPr>
          <w:sz w:val="20"/>
          <w:szCs w:val="20"/>
        </w:rPr>
        <w:t>________________</w:t>
      </w:r>
      <w:r w:rsidRPr="00D26811">
        <w:rPr>
          <w:sz w:val="20"/>
          <w:szCs w:val="20"/>
        </w:rPr>
        <w:t>_____</w:t>
      </w:r>
      <w:r w:rsidR="003B48D2">
        <w:rPr>
          <w:sz w:val="20"/>
          <w:szCs w:val="20"/>
        </w:rPr>
        <w:t>____</w:t>
      </w:r>
      <w:r w:rsidRPr="00D26811">
        <w:rPr>
          <w:sz w:val="20"/>
          <w:szCs w:val="20"/>
        </w:rPr>
        <w:t xml:space="preserve">________ </w:t>
      </w:r>
    </w:p>
    <w:p w:rsidR="006D796B" w:rsidRPr="00D26811" w:rsidRDefault="006D796B" w:rsidP="009873A5">
      <w:pPr>
        <w:numPr>
          <w:ilvl w:val="0"/>
          <w:numId w:val="42"/>
        </w:numPr>
        <w:spacing w:before="0"/>
        <w:jc w:val="both"/>
        <w:rPr>
          <w:sz w:val="20"/>
          <w:szCs w:val="20"/>
        </w:rPr>
      </w:pPr>
      <w:r w:rsidRPr="00D26811">
        <w:rPr>
          <w:sz w:val="20"/>
          <w:szCs w:val="20"/>
        </w:rPr>
        <w:t>Время составления акта (часы, минуты): ____________________________</w:t>
      </w:r>
      <w:r w:rsidR="00E746BC">
        <w:rPr>
          <w:sz w:val="20"/>
          <w:szCs w:val="20"/>
        </w:rPr>
        <w:t>_________________</w:t>
      </w:r>
      <w:r w:rsidRPr="00D26811">
        <w:rPr>
          <w:sz w:val="20"/>
          <w:szCs w:val="20"/>
        </w:rPr>
        <w:t>_____</w:t>
      </w:r>
      <w:r w:rsidR="003B48D2">
        <w:rPr>
          <w:sz w:val="20"/>
          <w:szCs w:val="20"/>
        </w:rPr>
        <w:t>____</w:t>
      </w:r>
      <w:r w:rsidRPr="00D26811">
        <w:rPr>
          <w:sz w:val="20"/>
          <w:szCs w:val="20"/>
        </w:rPr>
        <w:t xml:space="preserve">____ </w:t>
      </w:r>
    </w:p>
    <w:p w:rsidR="006D796B" w:rsidRPr="00D26811" w:rsidRDefault="006D796B" w:rsidP="009873A5">
      <w:pPr>
        <w:numPr>
          <w:ilvl w:val="0"/>
          <w:numId w:val="42"/>
        </w:numPr>
        <w:spacing w:before="0"/>
        <w:jc w:val="both"/>
        <w:rPr>
          <w:sz w:val="20"/>
          <w:szCs w:val="20"/>
        </w:rPr>
      </w:pPr>
      <w:r w:rsidRPr="00D26811">
        <w:rPr>
          <w:sz w:val="20"/>
          <w:szCs w:val="20"/>
        </w:rPr>
        <w:t>Место составления акта: ______________________________________</w:t>
      </w:r>
      <w:r w:rsidR="00E746BC">
        <w:rPr>
          <w:sz w:val="20"/>
          <w:szCs w:val="20"/>
        </w:rPr>
        <w:t>_________________</w:t>
      </w:r>
      <w:r w:rsidRPr="00D26811">
        <w:rPr>
          <w:sz w:val="20"/>
          <w:szCs w:val="20"/>
        </w:rPr>
        <w:t>_</w:t>
      </w:r>
      <w:r w:rsidR="003B48D2">
        <w:rPr>
          <w:sz w:val="20"/>
          <w:szCs w:val="20"/>
        </w:rPr>
        <w:t>____</w:t>
      </w:r>
      <w:r w:rsidRPr="00D26811">
        <w:rPr>
          <w:sz w:val="20"/>
          <w:szCs w:val="20"/>
        </w:rPr>
        <w:t xml:space="preserve">___________ </w:t>
      </w:r>
    </w:p>
    <w:p w:rsidR="006D796B" w:rsidRPr="00D26811" w:rsidRDefault="006D796B" w:rsidP="009873A5">
      <w:pPr>
        <w:numPr>
          <w:ilvl w:val="0"/>
          <w:numId w:val="42"/>
        </w:numPr>
        <w:spacing w:before="0"/>
        <w:jc w:val="both"/>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w:t>
      </w:r>
      <w:r>
        <w:rPr>
          <w:sz w:val="20"/>
          <w:szCs w:val="20"/>
        </w:rPr>
        <w:t>____________________________</w:t>
      </w:r>
      <w:r w:rsidRPr="00D26811">
        <w:rPr>
          <w:sz w:val="20"/>
          <w:szCs w:val="20"/>
        </w:rPr>
        <w:t>__</w:t>
      </w:r>
      <w:r w:rsidR="00E746BC">
        <w:rPr>
          <w:sz w:val="20"/>
          <w:szCs w:val="20"/>
        </w:rPr>
        <w:t>____________</w:t>
      </w:r>
      <w:r w:rsidRPr="00D26811">
        <w:rPr>
          <w:sz w:val="20"/>
          <w:szCs w:val="20"/>
        </w:rPr>
        <w:t>_____</w:t>
      </w:r>
    </w:p>
    <w:p w:rsidR="006D796B" w:rsidRPr="00D26811" w:rsidRDefault="006D796B" w:rsidP="009873A5">
      <w:pPr>
        <w:numPr>
          <w:ilvl w:val="0"/>
          <w:numId w:val="42"/>
        </w:numPr>
        <w:spacing w:before="0"/>
        <w:jc w:val="both"/>
        <w:rPr>
          <w:sz w:val="20"/>
          <w:szCs w:val="20"/>
        </w:rPr>
      </w:pPr>
      <w:r w:rsidRPr="00D26811">
        <w:rPr>
          <w:sz w:val="20"/>
          <w:szCs w:val="20"/>
        </w:rPr>
        <w:t>Фамилия, Имя, Отчество / должность лиц, составивших акт</w:t>
      </w:r>
    </w:p>
    <w:p w:rsidR="006D796B" w:rsidRPr="00D26811" w:rsidRDefault="006D796B" w:rsidP="00CC1760">
      <w:pPr>
        <w:spacing w:before="0"/>
        <w:ind w:left="360"/>
        <w:rPr>
          <w:sz w:val="20"/>
          <w:szCs w:val="20"/>
        </w:rPr>
      </w:pPr>
      <w:r w:rsidRPr="00D26811">
        <w:rPr>
          <w:sz w:val="20"/>
          <w:szCs w:val="20"/>
        </w:rPr>
        <w:t>________________________________________________________________</w:t>
      </w:r>
      <w:r w:rsidR="00E746BC">
        <w:rPr>
          <w:sz w:val="20"/>
          <w:szCs w:val="20"/>
        </w:rPr>
        <w:t>____________________</w:t>
      </w:r>
      <w:r w:rsidRPr="00D26811">
        <w:rPr>
          <w:sz w:val="20"/>
          <w:szCs w:val="20"/>
        </w:rPr>
        <w:t>______________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6D796B" w:rsidRPr="00D26811" w:rsidRDefault="006D796B" w:rsidP="009873A5">
      <w:pPr>
        <w:numPr>
          <w:ilvl w:val="0"/>
          <w:numId w:val="42"/>
        </w:numPr>
        <w:spacing w:before="0"/>
        <w:jc w:val="both"/>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6D796B" w:rsidRPr="00D26811" w:rsidRDefault="006D796B" w:rsidP="009873A5">
      <w:pPr>
        <w:numPr>
          <w:ilvl w:val="0"/>
          <w:numId w:val="43"/>
        </w:numPr>
        <w:spacing w:before="0"/>
        <w:jc w:val="both"/>
        <w:rPr>
          <w:sz w:val="20"/>
          <w:szCs w:val="20"/>
        </w:rPr>
      </w:pPr>
      <w:r w:rsidRPr="00D26811">
        <w:rPr>
          <w:sz w:val="20"/>
          <w:szCs w:val="20"/>
        </w:rPr>
        <w:t>Запах алкоголя изо рта</w:t>
      </w:r>
    </w:p>
    <w:p w:rsidR="006D796B" w:rsidRPr="00D26811" w:rsidRDefault="006D796B" w:rsidP="009873A5">
      <w:pPr>
        <w:numPr>
          <w:ilvl w:val="0"/>
          <w:numId w:val="43"/>
        </w:numPr>
        <w:spacing w:before="0"/>
        <w:jc w:val="both"/>
        <w:rPr>
          <w:sz w:val="20"/>
          <w:szCs w:val="20"/>
        </w:rPr>
      </w:pPr>
      <w:r w:rsidRPr="00D26811">
        <w:rPr>
          <w:sz w:val="20"/>
          <w:szCs w:val="20"/>
        </w:rPr>
        <w:t>Неустойчивость позы</w:t>
      </w:r>
    </w:p>
    <w:p w:rsidR="006D796B" w:rsidRPr="00D26811" w:rsidRDefault="006D796B" w:rsidP="009873A5">
      <w:pPr>
        <w:numPr>
          <w:ilvl w:val="0"/>
          <w:numId w:val="43"/>
        </w:numPr>
        <w:spacing w:before="0"/>
        <w:jc w:val="both"/>
        <w:rPr>
          <w:sz w:val="20"/>
          <w:szCs w:val="20"/>
        </w:rPr>
      </w:pPr>
      <w:r w:rsidRPr="00D26811">
        <w:rPr>
          <w:sz w:val="20"/>
          <w:szCs w:val="20"/>
        </w:rPr>
        <w:t>Нарушение речи</w:t>
      </w:r>
    </w:p>
    <w:p w:rsidR="006D796B" w:rsidRPr="00D26811" w:rsidRDefault="006D796B" w:rsidP="009873A5">
      <w:pPr>
        <w:numPr>
          <w:ilvl w:val="0"/>
          <w:numId w:val="43"/>
        </w:numPr>
        <w:spacing w:before="0"/>
        <w:jc w:val="both"/>
        <w:rPr>
          <w:sz w:val="20"/>
          <w:szCs w:val="20"/>
        </w:rPr>
      </w:pPr>
      <w:r w:rsidRPr="00D26811">
        <w:rPr>
          <w:sz w:val="20"/>
          <w:szCs w:val="20"/>
        </w:rPr>
        <w:t>Выраженное дрожание пальцев рук</w:t>
      </w:r>
    </w:p>
    <w:p w:rsidR="006D796B" w:rsidRPr="00D26811" w:rsidRDefault="006D796B" w:rsidP="009873A5">
      <w:pPr>
        <w:numPr>
          <w:ilvl w:val="0"/>
          <w:numId w:val="43"/>
        </w:numPr>
        <w:spacing w:before="0"/>
        <w:jc w:val="both"/>
        <w:rPr>
          <w:sz w:val="20"/>
          <w:szCs w:val="20"/>
        </w:rPr>
      </w:pPr>
      <w:r w:rsidRPr="00D26811">
        <w:rPr>
          <w:sz w:val="20"/>
          <w:szCs w:val="20"/>
        </w:rPr>
        <w:t>Резкое изменение окраски кожных покровов лица</w:t>
      </w:r>
    </w:p>
    <w:p w:rsidR="006D796B" w:rsidRPr="00D26811" w:rsidRDefault="006D796B" w:rsidP="009873A5">
      <w:pPr>
        <w:numPr>
          <w:ilvl w:val="0"/>
          <w:numId w:val="43"/>
        </w:numPr>
        <w:spacing w:before="0"/>
        <w:jc w:val="both"/>
        <w:rPr>
          <w:sz w:val="20"/>
          <w:szCs w:val="20"/>
        </w:rPr>
      </w:pPr>
      <w:r w:rsidRPr="00D26811">
        <w:rPr>
          <w:sz w:val="20"/>
          <w:szCs w:val="20"/>
        </w:rPr>
        <w:t>Поведение, не соответствующее обстановке</w:t>
      </w:r>
    </w:p>
    <w:p w:rsidR="006D796B" w:rsidRPr="00D26811" w:rsidRDefault="006D796B" w:rsidP="009873A5">
      <w:pPr>
        <w:numPr>
          <w:ilvl w:val="0"/>
          <w:numId w:val="43"/>
        </w:numPr>
        <w:spacing w:before="0"/>
        <w:jc w:val="both"/>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D796B" w:rsidRPr="00D26811" w:rsidRDefault="006D796B" w:rsidP="009873A5">
      <w:pPr>
        <w:numPr>
          <w:ilvl w:val="0"/>
          <w:numId w:val="42"/>
        </w:numPr>
        <w:spacing w:before="0"/>
        <w:jc w:val="both"/>
        <w:rPr>
          <w:sz w:val="20"/>
          <w:szCs w:val="20"/>
        </w:rPr>
      </w:pPr>
      <w:r w:rsidRPr="00D26811">
        <w:rPr>
          <w:sz w:val="20"/>
          <w:szCs w:val="20"/>
        </w:rPr>
        <w:t xml:space="preserve">Краткое описание обстоятельств отстранения от работы: </w:t>
      </w:r>
    </w:p>
    <w:p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796B" w:rsidRPr="00D26811" w:rsidRDefault="006D796B" w:rsidP="009873A5">
      <w:pPr>
        <w:numPr>
          <w:ilvl w:val="0"/>
          <w:numId w:val="42"/>
        </w:numPr>
        <w:spacing w:before="0"/>
        <w:jc w:val="both"/>
        <w:rPr>
          <w:sz w:val="20"/>
          <w:szCs w:val="20"/>
        </w:rPr>
      </w:pPr>
      <w:r w:rsidRPr="00D26811">
        <w:rPr>
          <w:sz w:val="20"/>
          <w:szCs w:val="20"/>
        </w:rPr>
        <w:t>Работник, отстраненный от работы, с актом ознакомлен:</w:t>
      </w:r>
    </w:p>
    <w:p w:rsidR="006D796B" w:rsidRPr="008C01E1" w:rsidRDefault="006D796B" w:rsidP="00CC1760">
      <w:pPr>
        <w:spacing w:before="0"/>
        <w:ind w:left="360"/>
        <w:rPr>
          <w:sz w:val="20"/>
          <w:szCs w:val="20"/>
        </w:rPr>
      </w:pPr>
      <w:r w:rsidRPr="008C01E1">
        <w:rPr>
          <w:sz w:val="20"/>
          <w:szCs w:val="20"/>
        </w:rPr>
        <w:t>___________________________________________________________________________</w:t>
      </w:r>
      <w:r w:rsidR="00E746BC">
        <w:rPr>
          <w:sz w:val="20"/>
          <w:szCs w:val="20"/>
        </w:rPr>
        <w:t>_______________________</w:t>
      </w:r>
    </w:p>
    <w:p w:rsidR="006D796B" w:rsidRPr="008C01E1" w:rsidRDefault="006D796B" w:rsidP="00CC1760">
      <w:pPr>
        <w:spacing w:before="0"/>
        <w:ind w:left="360"/>
        <w:jc w:val="center"/>
        <w:rPr>
          <w:sz w:val="20"/>
          <w:szCs w:val="20"/>
        </w:rPr>
      </w:pPr>
      <w:r w:rsidRPr="008C01E1">
        <w:rPr>
          <w:sz w:val="20"/>
          <w:szCs w:val="20"/>
        </w:rPr>
        <w:t>(подпись / ф.и.о./  дата)</w:t>
      </w:r>
    </w:p>
    <w:p w:rsidR="006D796B" w:rsidRPr="008C01E1" w:rsidRDefault="006D796B" w:rsidP="009873A5">
      <w:pPr>
        <w:numPr>
          <w:ilvl w:val="0"/>
          <w:numId w:val="42"/>
        </w:numPr>
        <w:spacing w:before="0"/>
        <w:jc w:val="both"/>
        <w:rPr>
          <w:sz w:val="20"/>
          <w:szCs w:val="20"/>
        </w:rPr>
      </w:pPr>
      <w:r w:rsidRPr="008C01E1">
        <w:rPr>
          <w:sz w:val="20"/>
          <w:szCs w:val="20"/>
        </w:rPr>
        <w:t xml:space="preserve">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D796B" w:rsidRPr="008C01E1" w:rsidRDefault="006D796B" w:rsidP="009873A5">
      <w:pPr>
        <w:numPr>
          <w:ilvl w:val="0"/>
          <w:numId w:val="42"/>
        </w:numPr>
        <w:spacing w:before="0"/>
        <w:jc w:val="both"/>
        <w:rPr>
          <w:sz w:val="20"/>
          <w:szCs w:val="20"/>
        </w:rPr>
      </w:pPr>
      <w:r w:rsidRPr="008C01E1">
        <w:rPr>
          <w:sz w:val="20"/>
          <w:szCs w:val="20"/>
        </w:rPr>
        <w:t>От ознакомления  (Ф.И.О.)</w:t>
      </w:r>
      <w:r w:rsidR="00CA07D2">
        <w:rPr>
          <w:sz w:val="20"/>
          <w:szCs w:val="20"/>
        </w:rPr>
        <w:t xml:space="preserve"> </w:t>
      </w:r>
      <w:r w:rsidRPr="008C01E1">
        <w:rPr>
          <w:sz w:val="20"/>
          <w:szCs w:val="20"/>
        </w:rPr>
        <w:t xml:space="preserve">с настоящим актом отказался: </w:t>
      </w:r>
    </w:p>
    <w:p w:rsidR="006D796B" w:rsidRPr="008C01E1" w:rsidRDefault="006D796B" w:rsidP="00CC1760">
      <w:pPr>
        <w:spacing w:before="0"/>
        <w:ind w:left="360"/>
        <w:rPr>
          <w:sz w:val="20"/>
          <w:szCs w:val="20"/>
        </w:rPr>
      </w:pPr>
      <w:r w:rsidRPr="008C01E1">
        <w:rPr>
          <w:sz w:val="20"/>
          <w:szCs w:val="20"/>
        </w:rPr>
        <w:t>___________________________________________________________________________________________</w:t>
      </w:r>
      <w:r w:rsidR="00E746BC">
        <w:rPr>
          <w:sz w:val="20"/>
          <w:szCs w:val="20"/>
        </w:rPr>
        <w:t>______</w:t>
      </w:r>
      <w:r w:rsidRPr="008C01E1">
        <w:rPr>
          <w:sz w:val="20"/>
          <w:szCs w:val="20"/>
        </w:rPr>
        <w:t>_</w:t>
      </w:r>
    </w:p>
    <w:p w:rsidR="006D796B" w:rsidRPr="008C01E1" w:rsidRDefault="006D796B" w:rsidP="009873A5">
      <w:pPr>
        <w:numPr>
          <w:ilvl w:val="0"/>
          <w:numId w:val="42"/>
        </w:numPr>
        <w:spacing w:before="0"/>
        <w:jc w:val="both"/>
        <w:rPr>
          <w:sz w:val="20"/>
          <w:szCs w:val="20"/>
        </w:rPr>
      </w:pPr>
      <w:r w:rsidRPr="008C01E1">
        <w:rPr>
          <w:sz w:val="20"/>
          <w:szCs w:val="20"/>
        </w:rPr>
        <w:t>Содержание данного акта подтверждаем личными подписями:</w:t>
      </w:r>
    </w:p>
    <w:p w:rsidR="006D796B" w:rsidRPr="008C01E1" w:rsidRDefault="006D796B" w:rsidP="00CC1760">
      <w:pPr>
        <w:spacing w:before="0"/>
        <w:ind w:left="360"/>
        <w:rPr>
          <w:sz w:val="20"/>
          <w:szCs w:val="20"/>
        </w:rPr>
      </w:pPr>
      <w:r w:rsidRPr="008C01E1">
        <w:rPr>
          <w:sz w:val="20"/>
          <w:szCs w:val="20"/>
        </w:rPr>
        <w:t>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746BC">
        <w:rPr>
          <w:sz w:val="20"/>
          <w:szCs w:val="20"/>
        </w:rPr>
        <w:t>__________________</w:t>
      </w:r>
    </w:p>
    <w:p w:rsidR="002B6174" w:rsidRDefault="006D796B" w:rsidP="00CC1760">
      <w:pPr>
        <w:spacing w:before="0"/>
        <w:ind w:left="360"/>
        <w:jc w:val="center"/>
        <w:rPr>
          <w:sz w:val="20"/>
          <w:szCs w:val="20"/>
        </w:rPr>
        <w:sectPr w:rsidR="002B6174" w:rsidSect="006D796B">
          <w:pgSz w:w="11906" w:h="16838" w:code="9"/>
          <w:pgMar w:top="1021" w:right="567" w:bottom="1247" w:left="1134" w:header="709" w:footer="709" w:gutter="0"/>
          <w:cols w:space="708"/>
          <w:docGrid w:linePitch="360"/>
        </w:sectPr>
      </w:pPr>
      <w:r w:rsidRPr="008C01E1">
        <w:rPr>
          <w:sz w:val="20"/>
          <w:szCs w:val="20"/>
        </w:rPr>
        <w:t>(подпись / ф.и.о./ дата)</w:t>
      </w:r>
    </w:p>
    <w:p w:rsidR="002B6174" w:rsidRPr="00C14C11" w:rsidRDefault="002B6174" w:rsidP="002B6174">
      <w:pPr>
        <w:pStyle w:val="ConsNonformat"/>
        <w:widowControl/>
        <w:spacing w:before="0"/>
        <w:jc w:val="both"/>
        <w:rPr>
          <w:rFonts w:ascii="Arial" w:hAnsi="Arial" w:cs="Arial"/>
          <w:b/>
          <w:sz w:val="24"/>
          <w:szCs w:val="24"/>
        </w:rPr>
      </w:pPr>
      <w:bookmarkStart w:id="203" w:name="Приложение8"/>
      <w:r w:rsidRPr="00C14C11">
        <w:rPr>
          <w:rFonts w:ascii="Arial" w:hAnsi="Arial" w:cs="Arial"/>
          <w:b/>
          <w:sz w:val="24"/>
          <w:szCs w:val="24"/>
        </w:rPr>
        <w:lastRenderedPageBreak/>
        <w:t xml:space="preserve">ПРИЛОЖЕНИЕ 8. </w:t>
      </w:r>
      <w:r>
        <w:rPr>
          <w:rFonts w:ascii="Arial" w:hAnsi="Arial" w:cs="Arial"/>
          <w:b/>
          <w:sz w:val="24"/>
          <w:szCs w:val="24"/>
        </w:rPr>
        <w:t>ШАБЛОН «</w:t>
      </w:r>
      <w:r w:rsidRPr="00C14C11">
        <w:rPr>
          <w:rFonts w:ascii="Arial" w:hAnsi="Arial" w:cs="Arial"/>
          <w:b/>
          <w:sz w:val="24"/>
          <w:szCs w:val="24"/>
        </w:rPr>
        <w:t>ЛИСТ ОЗНАКОМЛЕНИЯ С ЛОКАЛЬНЫМ НОРМАТИВНЫМ ДОКУМЕНТОМ (ЛНД) КОМПАНИИ/АО «ВОСТСИБНЕФТЕГАЗ» (ЗАКАЗЧИКА), ПЕРЕДАННЫМ В РАМКАХ ИСПОЛНЯЕМЫХ РАБОТ (УСЛУГ) КОНТРАГЕНТУ</w:t>
      </w:r>
      <w:r>
        <w:rPr>
          <w:rFonts w:ascii="Arial" w:hAnsi="Arial" w:cs="Arial"/>
          <w:b/>
          <w:sz w:val="24"/>
          <w:szCs w:val="24"/>
        </w:rPr>
        <w:t>»</w:t>
      </w:r>
    </w:p>
    <w:bookmarkEnd w:id="203"/>
    <w:p w:rsidR="002B6174" w:rsidRDefault="002B6174" w:rsidP="002B6174">
      <w:pPr>
        <w:pStyle w:val="ConsNonformat"/>
        <w:widowControl/>
        <w:jc w:val="center"/>
        <w:rPr>
          <w:rFonts w:ascii="Times New Roman" w:hAnsi="Times New Roman" w:cs="Times New Roman"/>
          <w:b/>
          <w:sz w:val="24"/>
          <w:szCs w:val="24"/>
        </w:rPr>
      </w:pPr>
      <w:r w:rsidRPr="00B335C5">
        <w:rPr>
          <w:rFonts w:ascii="Times New Roman" w:hAnsi="Times New Roman" w:cs="Times New Roman"/>
          <w:b/>
          <w:sz w:val="24"/>
          <w:szCs w:val="24"/>
        </w:rPr>
        <w:t>Лист ознакомления</w:t>
      </w:r>
    </w:p>
    <w:p w:rsidR="002B6174" w:rsidRPr="00CB3447" w:rsidRDefault="002B6174" w:rsidP="002B6174">
      <w:pPr>
        <w:pStyle w:val="ConsNonformat"/>
        <w:widowControl/>
        <w:jc w:val="center"/>
        <w:rPr>
          <w:rFonts w:ascii="Times New Roman" w:hAnsi="Times New Roman" w:cs="Times New Roman"/>
          <w:b/>
          <w:sz w:val="24"/>
          <w:szCs w:val="24"/>
        </w:rPr>
      </w:pPr>
      <w:r w:rsidRPr="00CB3447">
        <w:rPr>
          <w:rFonts w:ascii="Times New Roman" w:hAnsi="Times New Roman" w:cs="Times New Roman"/>
          <w:b/>
          <w:sz w:val="24"/>
          <w:szCs w:val="24"/>
        </w:rPr>
        <w:t xml:space="preserve">с локальным нормативным документом (ЛНД) </w:t>
      </w:r>
      <w:r>
        <w:rPr>
          <w:rFonts w:ascii="Times New Roman" w:hAnsi="Times New Roman" w:cs="Times New Roman"/>
          <w:b/>
          <w:sz w:val="24"/>
          <w:szCs w:val="24"/>
        </w:rPr>
        <w:t>Компании/</w:t>
      </w:r>
      <w:r w:rsidRPr="00CB3447">
        <w:rPr>
          <w:rFonts w:ascii="Times New Roman" w:hAnsi="Times New Roman" w:cs="Times New Roman"/>
          <w:b/>
          <w:sz w:val="24"/>
          <w:szCs w:val="24"/>
        </w:rPr>
        <w:t>АО «</w:t>
      </w:r>
      <w:proofErr w:type="spellStart"/>
      <w:r w:rsidRPr="00CB3447">
        <w:rPr>
          <w:rFonts w:ascii="Times New Roman" w:hAnsi="Times New Roman" w:cs="Times New Roman"/>
          <w:b/>
          <w:sz w:val="24"/>
          <w:szCs w:val="24"/>
        </w:rPr>
        <w:t>Востсибне</w:t>
      </w:r>
      <w:r>
        <w:rPr>
          <w:rFonts w:ascii="Times New Roman" w:hAnsi="Times New Roman" w:cs="Times New Roman"/>
          <w:b/>
          <w:sz w:val="24"/>
          <w:szCs w:val="24"/>
        </w:rPr>
        <w:t>фтегаз</w:t>
      </w:r>
      <w:proofErr w:type="spellEnd"/>
      <w:r>
        <w:rPr>
          <w:rFonts w:ascii="Times New Roman" w:hAnsi="Times New Roman" w:cs="Times New Roman"/>
          <w:b/>
          <w:sz w:val="24"/>
          <w:szCs w:val="24"/>
        </w:rPr>
        <w:t>» (Заказчика), переданным</w:t>
      </w:r>
      <w:r w:rsidRPr="00CB3447">
        <w:rPr>
          <w:rFonts w:ascii="Times New Roman" w:hAnsi="Times New Roman" w:cs="Times New Roman"/>
          <w:b/>
          <w:sz w:val="24"/>
          <w:szCs w:val="24"/>
        </w:rPr>
        <w:t xml:space="preserve"> в рамках исполняемых работ (услуг) </w:t>
      </w:r>
      <w:r>
        <w:rPr>
          <w:rFonts w:ascii="Times New Roman" w:hAnsi="Times New Roman" w:cs="Times New Roman"/>
          <w:b/>
          <w:sz w:val="24"/>
          <w:szCs w:val="24"/>
        </w:rPr>
        <w:t>Контрагенту</w:t>
      </w:r>
    </w:p>
    <w:tbl>
      <w:tblPr>
        <w:tblW w:w="0" w:type="auto"/>
        <w:tblBorders>
          <w:bottom w:val="single" w:sz="4" w:space="0" w:color="auto"/>
        </w:tblBorders>
        <w:tblLook w:val="04A0"/>
      </w:tblPr>
      <w:tblGrid>
        <w:gridCol w:w="9854"/>
      </w:tblGrid>
      <w:tr w:rsidR="002B6174" w:rsidRPr="00856436" w:rsidTr="00E341C9">
        <w:tc>
          <w:tcPr>
            <w:tcW w:w="9854" w:type="dxa"/>
            <w:shd w:val="clear" w:color="auto" w:fill="auto"/>
          </w:tcPr>
          <w:p w:rsidR="002B6174" w:rsidRPr="00856436" w:rsidRDefault="002B6174" w:rsidP="002B6174">
            <w:pPr>
              <w:pStyle w:val="ConsNonformat"/>
              <w:widowControl/>
              <w:rPr>
                <w:rFonts w:ascii="Times New Roman" w:hAnsi="Times New Roman" w:cs="Times New Roman"/>
                <w:b/>
                <w:sz w:val="24"/>
                <w:szCs w:val="24"/>
              </w:rPr>
            </w:pP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(наименование Подрядной организации</w:t>
      </w:r>
      <w:r>
        <w:rPr>
          <w:rFonts w:ascii="Times New Roman" w:hAnsi="Times New Roman" w:cs="Times New Roman"/>
          <w:i/>
          <w:sz w:val="16"/>
          <w:szCs w:val="16"/>
        </w:rPr>
        <w:t>/Арендатора</w:t>
      </w:r>
      <w:r w:rsidRPr="00CB3447">
        <w:rPr>
          <w:rFonts w:ascii="Times New Roman" w:hAnsi="Times New Roman" w:cs="Times New Roman"/>
          <w:i/>
          <w:sz w:val="16"/>
          <w:szCs w:val="16"/>
        </w:rPr>
        <w:t>)</w:t>
      </w:r>
    </w:p>
    <w:p w:rsidR="002B6174" w:rsidRPr="00CB3447" w:rsidRDefault="002B6174" w:rsidP="002B6174">
      <w:pPr>
        <w:pStyle w:val="ConsNonformat"/>
        <w:widowControl/>
        <w:rPr>
          <w:rFonts w:ascii="Times New Roman" w:hAnsi="Times New Roman" w:cs="Times New Roman"/>
          <w:sz w:val="24"/>
          <w:szCs w:val="24"/>
        </w:rPr>
      </w:pPr>
      <w:r w:rsidRPr="00CB3447">
        <w:rPr>
          <w:rFonts w:ascii="Times New Roman" w:hAnsi="Times New Roman" w:cs="Times New Roman"/>
          <w:sz w:val="24"/>
          <w:szCs w:val="24"/>
        </w:rPr>
        <w:t>в соответствии с Договором</w:t>
      </w:r>
    </w:p>
    <w:tbl>
      <w:tblPr>
        <w:tblW w:w="0" w:type="auto"/>
        <w:tblLook w:val="04A0"/>
      </w:tblPr>
      <w:tblGrid>
        <w:gridCol w:w="959"/>
        <w:gridCol w:w="3967"/>
        <w:gridCol w:w="711"/>
        <w:gridCol w:w="4217"/>
      </w:tblGrid>
      <w:tr w:rsidR="002B6174" w:rsidRPr="00856436" w:rsidTr="00E341C9">
        <w:tc>
          <w:tcPr>
            <w:tcW w:w="959" w:type="dxa"/>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r w:rsidRPr="00856436">
              <w:rPr>
                <w:rFonts w:ascii="Times New Roman" w:hAnsi="Times New Roman" w:cs="Times New Roman"/>
                <w:sz w:val="24"/>
                <w:szCs w:val="24"/>
              </w:rPr>
              <w:t>от</w:t>
            </w:r>
          </w:p>
        </w:tc>
        <w:tc>
          <w:tcPr>
            <w:tcW w:w="3967" w:type="dxa"/>
            <w:tcBorders>
              <w:bottom w:val="single" w:sz="4" w:space="0" w:color="auto"/>
            </w:tcBorders>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p>
          <w:p w:rsidR="002B6174" w:rsidRPr="00856436" w:rsidRDefault="002B6174" w:rsidP="00E341C9">
            <w:pPr>
              <w:pStyle w:val="ConsNonformat"/>
              <w:widowControl/>
              <w:rPr>
                <w:rFonts w:ascii="Times New Roman" w:hAnsi="Times New Roman" w:cs="Times New Roman"/>
                <w:sz w:val="24"/>
                <w:szCs w:val="24"/>
              </w:rPr>
            </w:pPr>
          </w:p>
        </w:tc>
        <w:tc>
          <w:tcPr>
            <w:tcW w:w="711" w:type="dxa"/>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r w:rsidRPr="00856436">
              <w:rPr>
                <w:rFonts w:ascii="Times New Roman" w:hAnsi="Times New Roman" w:cs="Times New Roman"/>
                <w:sz w:val="24"/>
                <w:szCs w:val="24"/>
              </w:rPr>
              <w:t>№</w:t>
            </w:r>
          </w:p>
        </w:tc>
        <w:tc>
          <w:tcPr>
            <w:tcW w:w="4217" w:type="dxa"/>
            <w:tcBorders>
              <w:bottom w:val="single" w:sz="4" w:space="0" w:color="auto"/>
            </w:tcBorders>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(номер договора)</w:t>
      </w:r>
    </w:p>
    <w:tbl>
      <w:tblPr>
        <w:tblW w:w="0" w:type="auto"/>
        <w:tblBorders>
          <w:bottom w:val="single" w:sz="4" w:space="0" w:color="auto"/>
        </w:tblBorders>
        <w:tblLook w:val="04A0"/>
      </w:tblPr>
      <w:tblGrid>
        <w:gridCol w:w="9854"/>
      </w:tblGrid>
      <w:tr w:rsidR="002B6174" w:rsidRPr="00856436" w:rsidTr="00E341C9">
        <w:tc>
          <w:tcPr>
            <w:tcW w:w="9854" w:type="dxa"/>
            <w:shd w:val="clear" w:color="auto" w:fill="auto"/>
          </w:tcPr>
          <w:p w:rsidR="002B6174" w:rsidRDefault="002B6174" w:rsidP="00E341C9">
            <w:pPr>
              <w:pStyle w:val="ConsNonformat"/>
              <w:widowControl/>
              <w:jc w:val="center"/>
              <w:rPr>
                <w:rFonts w:ascii="Times New Roman" w:hAnsi="Times New Roman" w:cs="Times New Roman"/>
                <w:b/>
                <w:sz w:val="24"/>
                <w:szCs w:val="24"/>
              </w:rPr>
            </w:pPr>
            <w:proofErr w:type="gramStart"/>
            <w:r>
              <w:rPr>
                <w:rFonts w:ascii="Times New Roman" w:hAnsi="Times New Roman" w:cs="Times New Roman"/>
                <w:b/>
                <w:sz w:val="24"/>
                <w:szCs w:val="24"/>
              </w:rPr>
              <w:t>&lt;В</w:t>
            </w:r>
            <w:r w:rsidRPr="009164D3">
              <w:rPr>
                <w:rFonts w:ascii="Times New Roman" w:hAnsi="Times New Roman" w:cs="Times New Roman"/>
                <w:b/>
                <w:sz w:val="24"/>
                <w:szCs w:val="24"/>
              </w:rPr>
              <w:t>ид ЛНД&gt; Компании</w:t>
            </w:r>
            <w:r>
              <w:rPr>
                <w:rFonts w:ascii="Times New Roman" w:hAnsi="Times New Roman" w:cs="Times New Roman"/>
                <w:b/>
                <w:sz w:val="24"/>
                <w:szCs w:val="24"/>
              </w:rPr>
              <w:t xml:space="preserve"> (или АО «</w:t>
            </w:r>
            <w:proofErr w:type="spellStart"/>
            <w:r>
              <w:rPr>
                <w:rFonts w:ascii="Times New Roman" w:hAnsi="Times New Roman" w:cs="Times New Roman"/>
                <w:b/>
                <w:sz w:val="24"/>
                <w:szCs w:val="24"/>
              </w:rPr>
              <w:t>Востсибнефтегаз</w:t>
            </w:r>
            <w:proofErr w:type="spellEnd"/>
            <w:r>
              <w:rPr>
                <w:rFonts w:ascii="Times New Roman" w:hAnsi="Times New Roman" w:cs="Times New Roman"/>
                <w:b/>
                <w:sz w:val="24"/>
                <w:szCs w:val="24"/>
              </w:rPr>
              <w:t>» &lt;Н</w:t>
            </w:r>
            <w:r w:rsidRPr="009164D3">
              <w:rPr>
                <w:rFonts w:ascii="Times New Roman" w:hAnsi="Times New Roman" w:cs="Times New Roman"/>
                <w:b/>
                <w:sz w:val="24"/>
                <w:szCs w:val="24"/>
              </w:rPr>
              <w:t xml:space="preserve">аименование ЛНД&gt; </w:t>
            </w:r>
            <w:proofErr w:type="gramEnd"/>
          </w:p>
          <w:p w:rsidR="002B6174" w:rsidRPr="00856436" w:rsidRDefault="002B6174" w:rsidP="00E341C9">
            <w:pPr>
              <w:pStyle w:val="ConsNonformat"/>
              <w:widowControl/>
              <w:jc w:val="center"/>
              <w:rPr>
                <w:rFonts w:ascii="Times New Roman" w:hAnsi="Times New Roman" w:cs="Times New Roman"/>
                <w:b/>
                <w:sz w:val="24"/>
                <w:szCs w:val="24"/>
              </w:rPr>
            </w:pPr>
            <w:r w:rsidRPr="009164D3">
              <w:rPr>
                <w:rFonts w:ascii="Times New Roman" w:hAnsi="Times New Roman" w:cs="Times New Roman"/>
                <w:b/>
                <w:sz w:val="24"/>
                <w:szCs w:val="24"/>
              </w:rPr>
              <w:t>№ ХХХ версия Х. ХХ</w:t>
            </w: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w:t>
      </w:r>
      <w:r>
        <w:rPr>
          <w:rFonts w:ascii="Times New Roman" w:hAnsi="Times New Roman" w:cs="Times New Roman"/>
          <w:i/>
          <w:sz w:val="16"/>
          <w:szCs w:val="16"/>
        </w:rPr>
        <w:t>п</w:t>
      </w:r>
      <w:r w:rsidRPr="00CB3447">
        <w:rPr>
          <w:rFonts w:ascii="Times New Roman" w:hAnsi="Times New Roman" w:cs="Times New Roman"/>
          <w:i/>
          <w:sz w:val="16"/>
          <w:szCs w:val="16"/>
        </w:rPr>
        <w:t>олное название ЛНД Компании (АО «</w:t>
      </w:r>
      <w:proofErr w:type="spellStart"/>
      <w:r w:rsidRPr="00CB3447">
        <w:rPr>
          <w:rFonts w:ascii="Times New Roman" w:hAnsi="Times New Roman" w:cs="Times New Roman"/>
          <w:i/>
          <w:sz w:val="16"/>
          <w:szCs w:val="16"/>
        </w:rPr>
        <w:t>Востсибнефтегаз</w:t>
      </w:r>
      <w:proofErr w:type="spellEnd"/>
      <w:r w:rsidRPr="00CB3447">
        <w:rPr>
          <w:rFonts w:ascii="Times New Roman" w:hAnsi="Times New Roman" w:cs="Times New Roman"/>
          <w:i/>
          <w:sz w:val="16"/>
          <w:szCs w:val="16"/>
        </w:rPr>
        <w:t>») со всеми реквизитами)</w:t>
      </w:r>
    </w:p>
    <w:p w:rsidR="002B6174" w:rsidRPr="00CB3447" w:rsidRDefault="002B6174" w:rsidP="002B6174">
      <w:pPr>
        <w:pStyle w:val="ConsNonformat"/>
        <w:widowControl/>
        <w:jc w:val="center"/>
        <w:rPr>
          <w:rFonts w:ascii="Times New Roman" w:hAnsi="Times New Roman" w:cs="Times New Roman"/>
          <w:sz w:val="16"/>
          <w:szCs w:val="16"/>
        </w:rPr>
      </w:pP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60"/>
        <w:gridCol w:w="4680"/>
        <w:gridCol w:w="1807"/>
        <w:gridCol w:w="1134"/>
      </w:tblGrid>
      <w:tr w:rsidR="002B6174" w:rsidRPr="00A51687" w:rsidTr="002B6174">
        <w:tc>
          <w:tcPr>
            <w:tcW w:w="540" w:type="dxa"/>
            <w:tcBorders>
              <w:top w:val="single" w:sz="12" w:space="0" w:color="auto"/>
              <w:left w:val="single" w:sz="12"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w:t>
            </w:r>
          </w:p>
          <w:p w:rsidR="002B6174" w:rsidRPr="00A51687" w:rsidRDefault="002B6174" w:rsidP="002B6174">
            <w:pPr>
              <w:pStyle w:val="ConsNonformat"/>
              <w:widowControl/>
              <w:spacing w:before="0"/>
              <w:jc w:val="center"/>
              <w:rPr>
                <w:rFonts w:ascii="Arial" w:hAnsi="Arial" w:cs="Arial"/>
                <w:b/>
                <w:caps/>
                <w:sz w:val="16"/>
                <w:szCs w:val="16"/>
              </w:rPr>
            </w:pPr>
            <w:proofErr w:type="gramStart"/>
            <w:r w:rsidRPr="00A51687">
              <w:rPr>
                <w:rFonts w:ascii="Arial" w:hAnsi="Arial" w:cs="Arial"/>
                <w:b/>
                <w:caps/>
                <w:sz w:val="16"/>
                <w:szCs w:val="16"/>
              </w:rPr>
              <w:t>п</w:t>
            </w:r>
            <w:proofErr w:type="gramEnd"/>
            <w:r w:rsidRPr="00A51687">
              <w:rPr>
                <w:rFonts w:ascii="Arial" w:hAnsi="Arial" w:cs="Arial"/>
                <w:b/>
                <w:caps/>
                <w:sz w:val="16"/>
                <w:szCs w:val="16"/>
              </w:rPr>
              <w:t>/п</w:t>
            </w:r>
          </w:p>
        </w:tc>
        <w:tc>
          <w:tcPr>
            <w:tcW w:w="2160"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Ф.И.О. работника</w:t>
            </w:r>
          </w:p>
        </w:tc>
        <w:tc>
          <w:tcPr>
            <w:tcW w:w="4680"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Должность</w:t>
            </w:r>
          </w:p>
        </w:tc>
        <w:tc>
          <w:tcPr>
            <w:tcW w:w="1807"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Дата ознакомления</w:t>
            </w:r>
          </w:p>
        </w:tc>
        <w:tc>
          <w:tcPr>
            <w:tcW w:w="1134" w:type="dxa"/>
            <w:tcBorders>
              <w:top w:val="single" w:sz="12" w:space="0" w:color="auto"/>
              <w:left w:val="single" w:sz="4" w:space="0" w:color="auto"/>
              <w:bottom w:val="single" w:sz="4" w:space="0" w:color="auto"/>
              <w:right w:val="single" w:sz="12"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Подпись</w:t>
            </w:r>
          </w:p>
        </w:tc>
      </w:tr>
      <w:tr w:rsidR="002B6174" w:rsidRPr="00A51687" w:rsidTr="002B6174">
        <w:tc>
          <w:tcPr>
            <w:tcW w:w="540" w:type="dxa"/>
            <w:tcBorders>
              <w:top w:val="single" w:sz="4" w:space="0" w:color="auto"/>
              <w:left w:val="single" w:sz="12"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1</w:t>
            </w:r>
          </w:p>
        </w:tc>
        <w:tc>
          <w:tcPr>
            <w:tcW w:w="2160"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2</w:t>
            </w:r>
          </w:p>
        </w:tc>
        <w:tc>
          <w:tcPr>
            <w:tcW w:w="4680"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3</w:t>
            </w:r>
          </w:p>
        </w:tc>
        <w:tc>
          <w:tcPr>
            <w:tcW w:w="1807"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4</w:t>
            </w:r>
          </w:p>
        </w:tc>
        <w:tc>
          <w:tcPr>
            <w:tcW w:w="1134" w:type="dxa"/>
            <w:tcBorders>
              <w:top w:val="single" w:sz="4" w:space="0" w:color="auto"/>
              <w:left w:val="single" w:sz="4" w:space="0" w:color="auto"/>
              <w:bottom w:val="single" w:sz="12" w:space="0" w:color="auto"/>
              <w:right w:val="single" w:sz="12"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5</w:t>
            </w:r>
          </w:p>
        </w:tc>
      </w:tr>
      <w:tr w:rsidR="002B6174" w:rsidRPr="00716FBC" w:rsidTr="00E341C9">
        <w:tc>
          <w:tcPr>
            <w:tcW w:w="540" w:type="dxa"/>
            <w:tcBorders>
              <w:top w:val="single" w:sz="12"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12"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12"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12"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bl>
    <w:p w:rsidR="006D796B" w:rsidRPr="008C01E1" w:rsidRDefault="006D796B" w:rsidP="002B6174">
      <w:pPr>
        <w:spacing w:before="0"/>
        <w:ind w:left="360"/>
        <w:rPr>
          <w:sz w:val="20"/>
          <w:szCs w:val="20"/>
        </w:rPr>
      </w:pPr>
    </w:p>
    <w:sectPr w:rsidR="006D796B" w:rsidRPr="008C01E1" w:rsidSect="006D796B">
      <w:pgSz w:w="11906" w:h="16838" w:code="9"/>
      <w:pgMar w:top="1021" w:right="567" w:bottom="124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9CC" w:rsidRDefault="004769CC" w:rsidP="000D7C6A">
      <w:r>
        <w:separator/>
      </w:r>
    </w:p>
  </w:endnote>
  <w:endnote w:type="continuationSeparator" w:id="1">
    <w:p w:rsidR="004769CC" w:rsidRDefault="004769CC" w:rsidP="000D7C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80000283" w:usb1="0000004A" w:usb2="00000000" w:usb3="00000000" w:csb0="00000005" w:csb1="00000000"/>
  </w:font>
  <w:font w:name="Futuris">
    <w:altName w:val="Times New Roman"/>
    <w:charset w:val="00"/>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rsidP="00AA5752">
    <w:pPr>
      <w:spacing w:before="0"/>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w:t>
    </w:r>
    <w:proofErr w:type="spellStart"/>
    <w:r>
      <w:rPr>
        <w:rFonts w:ascii="Arial" w:hAnsi="Arial" w:cs="Arial"/>
        <w:sz w:val="16"/>
        <w:szCs w:val="16"/>
      </w:rPr>
      <w:t>Востсибнефтегаз</w:t>
    </w:r>
    <w:proofErr w:type="spellEnd"/>
    <w:r>
      <w:rPr>
        <w:rFonts w:ascii="Arial" w:hAnsi="Arial" w:cs="Arial"/>
        <w:sz w:val="16"/>
        <w:szCs w:val="16"/>
      </w:rPr>
      <w:t xml:space="preserve">».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w:t>
    </w:r>
    <w:proofErr w:type="spellStart"/>
    <w:r>
      <w:rPr>
        <w:rFonts w:ascii="Arial" w:hAnsi="Arial" w:cs="Arial"/>
        <w:sz w:val="16"/>
        <w:szCs w:val="16"/>
      </w:rPr>
      <w:t>Востсибнефтегаз</w:t>
    </w:r>
    <w:proofErr w:type="spellEnd"/>
    <w:r>
      <w:rPr>
        <w:rFonts w:ascii="Arial" w:hAnsi="Arial" w:cs="Arial"/>
        <w:sz w:val="16"/>
        <w:szCs w:val="16"/>
      </w:rPr>
      <w:t>».</w:t>
    </w:r>
  </w:p>
  <w:p w:rsidR="004B5A08" w:rsidRDefault="004B5A08" w:rsidP="00AA5752">
    <w:pPr>
      <w:spacing w:before="0"/>
      <w:rPr>
        <w:rFonts w:ascii="Arial" w:hAnsi="Arial" w:cs="Arial"/>
        <w:sz w:val="16"/>
        <w:szCs w:val="16"/>
      </w:rPr>
    </w:pPr>
  </w:p>
  <w:p w:rsidR="004B5A08" w:rsidRDefault="004B5A08" w:rsidP="00AA5752">
    <w:pPr>
      <w:pStyle w:val="a6"/>
      <w:spacing w:before="0"/>
      <w:jc w:val="right"/>
    </w:pPr>
    <w:r>
      <w:rPr>
        <w:rFonts w:ascii="Arial" w:hAnsi="Arial" w:cs="Arial"/>
        <w:sz w:val="16"/>
        <w:szCs w:val="16"/>
      </w:rPr>
      <w:t>© ® АО «</w:t>
    </w:r>
    <w:proofErr w:type="spellStart"/>
    <w:r>
      <w:rPr>
        <w:rFonts w:ascii="Arial" w:hAnsi="Arial" w:cs="Arial"/>
        <w:sz w:val="16"/>
        <w:szCs w:val="16"/>
      </w:rPr>
      <w:t>Востсибнефтегаз</w:t>
    </w:r>
    <w:proofErr w:type="spellEnd"/>
    <w:r>
      <w:rPr>
        <w:rFonts w:ascii="Arial" w:hAnsi="Arial" w:cs="Arial"/>
        <w:sz w:val="16"/>
        <w:szCs w:val="16"/>
      </w:rPr>
      <w:t>», 2015</w:t>
    </w:r>
  </w:p>
  <w:tbl>
    <w:tblPr>
      <w:tblW w:w="4933" w:type="pct"/>
      <w:tblLook w:val="01E0"/>
    </w:tblPr>
    <w:tblGrid>
      <w:gridCol w:w="9722"/>
    </w:tblGrid>
    <w:tr w:rsidR="004B5A08" w:rsidRPr="00D70A7B" w:rsidTr="00180ED5">
      <w:tc>
        <w:tcPr>
          <w:tcW w:w="5000" w:type="pct"/>
          <w:tcBorders>
            <w:top w:val="single" w:sz="12" w:space="0" w:color="FFD200"/>
          </w:tcBorders>
          <w:vAlign w:val="center"/>
        </w:tcPr>
        <w:p w:rsidR="004B5A08" w:rsidRPr="00260742" w:rsidRDefault="004B5A08" w:rsidP="00AA5752">
          <w:pPr>
            <w:spacing w:before="60"/>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rsidR="004B5A08" w:rsidRPr="00260742" w:rsidRDefault="004B5A08" w:rsidP="00AA5752">
          <w:pPr>
            <w:spacing w:before="0"/>
            <w:rPr>
              <w:rFonts w:ascii="Arial" w:hAnsi="Arial" w:cs="Arial"/>
              <w:b/>
              <w:caps/>
              <w:spacing w:val="-4"/>
              <w:sz w:val="2"/>
              <w:szCs w:val="10"/>
            </w:rPr>
          </w:pPr>
          <w:r w:rsidRPr="00260742">
            <w:rPr>
              <w:rFonts w:ascii="Arial" w:hAnsi="Arial" w:cs="Arial"/>
              <w:b/>
              <w:caps/>
              <w:spacing w:val="-4"/>
              <w:sz w:val="2"/>
              <w:szCs w:val="10"/>
            </w:rPr>
            <w:t>»</w:t>
          </w:r>
        </w:p>
        <w:p w:rsidR="004B5A08" w:rsidRDefault="004B5A08" w:rsidP="00DC0B2A">
          <w:pPr>
            <w:spacing w:before="0"/>
            <w:rPr>
              <w:lang w:val="en-US"/>
            </w:rPr>
          </w:pPr>
          <w:r w:rsidRPr="00432CF1">
            <w:rPr>
              <w:rFonts w:ascii="Arial" w:hAnsi="Arial" w:cs="Arial"/>
              <w:b/>
              <w:sz w:val="10"/>
              <w:szCs w:val="10"/>
            </w:rPr>
            <w:t>№</w:t>
          </w:r>
          <w:r>
            <w:rPr>
              <w:rFonts w:ascii="Arial" w:hAnsi="Arial" w:cs="Arial"/>
              <w:b/>
              <w:sz w:val="10"/>
              <w:szCs w:val="10"/>
            </w:rPr>
            <w:t xml:space="preserve"> П3-05 Р-0016 ЮЛ-107 </w:t>
          </w:r>
          <w:r w:rsidRPr="009A0E74">
            <w:rPr>
              <w:rFonts w:ascii="Arial" w:hAnsi="Arial" w:cs="Arial"/>
              <w:b/>
              <w:sz w:val="10"/>
              <w:szCs w:val="10"/>
            </w:rPr>
            <w:t xml:space="preserve">ВЕРСИЯ </w:t>
          </w:r>
          <w:r>
            <w:rPr>
              <w:rFonts w:ascii="Arial" w:hAnsi="Arial" w:cs="Arial"/>
              <w:b/>
              <w:sz w:val="10"/>
              <w:szCs w:val="10"/>
            </w:rPr>
            <w:t>3.00</w:t>
          </w:r>
        </w:p>
      </w:tc>
    </w:tr>
    <w:tr w:rsidR="004B5A08" w:rsidRPr="00AA422C" w:rsidTr="00180ED5">
      <w:tc>
        <w:tcPr>
          <w:tcW w:w="5000" w:type="pct"/>
          <w:vAlign w:val="center"/>
        </w:tcPr>
        <w:p w:rsidR="004B5A08" w:rsidRPr="00A20B70" w:rsidRDefault="004B5A08" w:rsidP="009005CE">
          <w:pPr>
            <w:spacing w:before="0"/>
            <w:rPr>
              <w:rFonts w:ascii="Arial" w:eastAsia="Times New Roman" w:hAnsi="Arial" w:cs="Arial"/>
              <w:b/>
              <w:color w:val="666666"/>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007D06BC"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007D06BC" w:rsidRPr="00A20B70">
            <w:rPr>
              <w:rFonts w:ascii="Arial" w:eastAsia="Times New Roman" w:hAnsi="Arial" w:cs="Arial"/>
              <w:b/>
              <w:color w:val="666666"/>
              <w:sz w:val="12"/>
              <w:szCs w:val="10"/>
            </w:rPr>
            <w:fldChar w:fldCharType="separate"/>
          </w:r>
          <w:r w:rsidR="008C426B">
            <w:rPr>
              <w:rFonts w:ascii="Arial" w:eastAsia="Times New Roman" w:hAnsi="Arial" w:cs="Arial"/>
              <w:b/>
              <w:noProof/>
              <w:color w:val="666666"/>
              <w:sz w:val="12"/>
              <w:szCs w:val="10"/>
            </w:rPr>
            <w:t>16.01.2018 17:11</w:t>
          </w:r>
          <w:r w:rsidR="007D06BC" w:rsidRPr="00A20B70">
            <w:rPr>
              <w:rFonts w:ascii="Arial" w:eastAsia="Times New Roman" w:hAnsi="Arial" w:cs="Arial"/>
              <w:b/>
              <w:color w:val="666666"/>
              <w:sz w:val="12"/>
              <w:szCs w:val="10"/>
            </w:rPr>
            <w:fldChar w:fldCharType="end"/>
          </w:r>
        </w:p>
      </w:tc>
    </w:tr>
    <w:tr w:rsidR="004B5A08" w:rsidRPr="00AA422C" w:rsidTr="00180ED5">
      <w:tc>
        <w:tcPr>
          <w:tcW w:w="5000" w:type="pct"/>
          <w:vAlign w:val="center"/>
        </w:tcPr>
        <w:p w:rsidR="004B5A08" w:rsidRDefault="004B5A08" w:rsidP="00AA5752">
          <w:pPr>
            <w:spacing w:before="0"/>
            <w:jc w:val="right"/>
            <w:rPr>
              <w:rFonts w:ascii="Arial" w:eastAsia="Times New Roman" w:hAnsi="Arial" w:cs="Arial"/>
              <w:b/>
              <w:sz w:val="10"/>
              <w:szCs w:val="10"/>
            </w:rPr>
          </w:pPr>
          <w:r>
            <w:rPr>
              <w:rFonts w:ascii="Arial" w:hAnsi="Arial" w:cs="Arial"/>
              <w:b/>
              <w:sz w:val="12"/>
              <w:szCs w:val="12"/>
            </w:rPr>
            <w:t xml:space="preserve">СТРАНИЦА  </w:t>
          </w:r>
          <w:r w:rsidR="007D06BC">
            <w:rPr>
              <w:rFonts w:ascii="Arial" w:hAnsi="Arial" w:cs="Arial"/>
              <w:b/>
              <w:sz w:val="12"/>
              <w:szCs w:val="12"/>
            </w:rPr>
            <w:fldChar w:fldCharType="begin"/>
          </w:r>
          <w:r>
            <w:rPr>
              <w:rFonts w:ascii="Arial" w:hAnsi="Arial" w:cs="Arial"/>
              <w:b/>
              <w:sz w:val="12"/>
              <w:szCs w:val="12"/>
            </w:rPr>
            <w:instrText xml:space="preserve"> PAGE </w:instrText>
          </w:r>
          <w:r w:rsidR="007D06BC">
            <w:rPr>
              <w:rFonts w:ascii="Arial" w:hAnsi="Arial" w:cs="Arial"/>
              <w:b/>
              <w:sz w:val="12"/>
              <w:szCs w:val="12"/>
            </w:rPr>
            <w:fldChar w:fldCharType="separate"/>
          </w:r>
          <w:r w:rsidR="008C426B">
            <w:rPr>
              <w:rFonts w:ascii="Arial" w:hAnsi="Arial" w:cs="Arial"/>
              <w:b/>
              <w:noProof/>
              <w:sz w:val="12"/>
              <w:szCs w:val="12"/>
            </w:rPr>
            <w:t>2</w:t>
          </w:r>
          <w:r w:rsidR="007D06BC">
            <w:rPr>
              <w:rFonts w:ascii="Arial" w:hAnsi="Arial" w:cs="Arial"/>
              <w:b/>
              <w:sz w:val="12"/>
              <w:szCs w:val="12"/>
            </w:rPr>
            <w:fldChar w:fldCharType="end"/>
          </w:r>
          <w:r>
            <w:rPr>
              <w:rFonts w:ascii="Arial" w:hAnsi="Arial" w:cs="Arial"/>
              <w:b/>
              <w:sz w:val="12"/>
              <w:szCs w:val="12"/>
            </w:rPr>
            <w:t xml:space="preserve">  ИЗ  </w:t>
          </w:r>
          <w:r w:rsidR="007D06BC">
            <w:rPr>
              <w:rFonts w:ascii="Arial" w:hAnsi="Arial" w:cs="Arial"/>
              <w:b/>
              <w:sz w:val="12"/>
              <w:szCs w:val="12"/>
            </w:rPr>
            <w:fldChar w:fldCharType="begin"/>
          </w:r>
          <w:r>
            <w:rPr>
              <w:rFonts w:ascii="Arial" w:hAnsi="Arial" w:cs="Arial"/>
              <w:b/>
              <w:sz w:val="12"/>
              <w:szCs w:val="12"/>
            </w:rPr>
            <w:instrText xml:space="preserve"> NUMPAGES </w:instrText>
          </w:r>
          <w:r w:rsidR="007D06BC">
            <w:rPr>
              <w:rFonts w:ascii="Arial" w:hAnsi="Arial" w:cs="Arial"/>
              <w:b/>
              <w:sz w:val="12"/>
              <w:szCs w:val="12"/>
            </w:rPr>
            <w:fldChar w:fldCharType="separate"/>
          </w:r>
          <w:r w:rsidR="008C426B">
            <w:rPr>
              <w:rFonts w:ascii="Arial" w:hAnsi="Arial" w:cs="Arial"/>
              <w:b/>
              <w:noProof/>
              <w:sz w:val="12"/>
              <w:szCs w:val="12"/>
            </w:rPr>
            <w:t>59</w:t>
          </w:r>
          <w:r w:rsidR="007D06BC">
            <w:rPr>
              <w:rFonts w:ascii="Arial" w:hAnsi="Arial" w:cs="Arial"/>
              <w:b/>
              <w:sz w:val="12"/>
              <w:szCs w:val="12"/>
            </w:rPr>
            <w:fldChar w:fldCharType="end"/>
          </w:r>
        </w:p>
      </w:tc>
    </w:tr>
  </w:tbl>
  <w:p w:rsidR="004B5A08" w:rsidRDefault="004B5A08" w:rsidP="00AA5752">
    <w:pPr>
      <w:spacing w:before="0"/>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3" w:type="pct"/>
      <w:tblLook w:val="01E0"/>
    </w:tblPr>
    <w:tblGrid>
      <w:gridCol w:w="10281"/>
    </w:tblGrid>
    <w:tr w:rsidR="004B5A08" w:rsidRPr="00D70A7B" w:rsidTr="00180ED5">
      <w:tc>
        <w:tcPr>
          <w:tcW w:w="5000" w:type="pct"/>
          <w:tcBorders>
            <w:top w:val="single" w:sz="12" w:space="0" w:color="FFD200"/>
          </w:tcBorders>
          <w:vAlign w:val="center"/>
        </w:tcPr>
        <w:p w:rsidR="004B5A08" w:rsidRPr="00260742" w:rsidRDefault="004B5A08" w:rsidP="0069419C">
          <w:pPr>
            <w:spacing w:before="60"/>
            <w:contextualSpacing/>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rsidR="004B5A08" w:rsidRPr="00260742" w:rsidRDefault="004B5A08" w:rsidP="00180ED5">
          <w:pPr>
            <w:contextualSpacing/>
            <w:rPr>
              <w:rFonts w:ascii="Arial" w:hAnsi="Arial" w:cs="Arial"/>
              <w:b/>
              <w:caps/>
              <w:spacing w:val="-4"/>
              <w:sz w:val="2"/>
              <w:szCs w:val="10"/>
            </w:rPr>
          </w:pPr>
          <w:r w:rsidRPr="00260742">
            <w:rPr>
              <w:rFonts w:ascii="Arial" w:hAnsi="Arial" w:cs="Arial"/>
              <w:b/>
              <w:caps/>
              <w:spacing w:val="-4"/>
              <w:sz w:val="2"/>
              <w:szCs w:val="10"/>
            </w:rPr>
            <w:t>»</w:t>
          </w:r>
        </w:p>
        <w:p w:rsidR="004B5A08" w:rsidRDefault="004B5A08" w:rsidP="00180ED5">
          <w:pPr>
            <w:contextualSpacing/>
            <w:rPr>
              <w:lang w:val="en-US"/>
            </w:rPr>
          </w:pPr>
          <w:r w:rsidRPr="00432CF1">
            <w:rPr>
              <w:rFonts w:ascii="Arial" w:hAnsi="Arial" w:cs="Arial"/>
              <w:b/>
              <w:sz w:val="10"/>
              <w:szCs w:val="10"/>
            </w:rPr>
            <w:t>№</w:t>
          </w:r>
          <w:r>
            <w:rPr>
              <w:rFonts w:ascii="Arial" w:hAnsi="Arial" w:cs="Arial"/>
              <w:b/>
              <w:sz w:val="10"/>
              <w:szCs w:val="10"/>
            </w:rPr>
            <w:t xml:space="preserve">П3-05 Р-0016 ЮЛ-107 </w:t>
          </w:r>
          <w:r w:rsidRPr="009A0E74">
            <w:rPr>
              <w:rFonts w:ascii="Arial" w:hAnsi="Arial" w:cs="Arial"/>
              <w:b/>
              <w:sz w:val="10"/>
              <w:szCs w:val="10"/>
            </w:rPr>
            <w:t xml:space="preserve">ВЕРСИЯ </w:t>
          </w:r>
          <w:r>
            <w:rPr>
              <w:rFonts w:ascii="Arial" w:hAnsi="Arial" w:cs="Arial"/>
              <w:b/>
              <w:sz w:val="10"/>
              <w:szCs w:val="10"/>
            </w:rPr>
            <w:t>3.00</w:t>
          </w:r>
        </w:p>
      </w:tc>
    </w:tr>
    <w:tr w:rsidR="004B5A08" w:rsidRPr="00AA422C" w:rsidTr="00180ED5">
      <w:tc>
        <w:tcPr>
          <w:tcW w:w="5000" w:type="pct"/>
          <w:vAlign w:val="center"/>
        </w:tcPr>
        <w:p w:rsidR="004B5A08" w:rsidRPr="00A20B70" w:rsidRDefault="004B5A08" w:rsidP="000E685F">
          <w:pPr>
            <w:spacing w:before="60"/>
            <w:contextualSpacing/>
            <w:rPr>
              <w:rFonts w:ascii="Arial" w:eastAsia="Times New Roman" w:hAnsi="Arial" w:cs="Arial"/>
              <w:b/>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007D06BC"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007D06BC" w:rsidRPr="00A20B70">
            <w:rPr>
              <w:rFonts w:ascii="Arial" w:eastAsia="Times New Roman" w:hAnsi="Arial" w:cs="Arial"/>
              <w:b/>
              <w:color w:val="666666"/>
              <w:sz w:val="12"/>
              <w:szCs w:val="10"/>
            </w:rPr>
            <w:fldChar w:fldCharType="separate"/>
          </w:r>
          <w:r w:rsidR="008C426B">
            <w:rPr>
              <w:rFonts w:ascii="Arial" w:eastAsia="Times New Roman" w:hAnsi="Arial" w:cs="Arial"/>
              <w:b/>
              <w:noProof/>
              <w:color w:val="666666"/>
              <w:sz w:val="12"/>
              <w:szCs w:val="10"/>
            </w:rPr>
            <w:t>16.01.2018 17:11</w:t>
          </w:r>
          <w:r w:rsidR="007D06BC" w:rsidRPr="00A20B70">
            <w:rPr>
              <w:rFonts w:ascii="Arial" w:eastAsia="Times New Roman" w:hAnsi="Arial" w:cs="Arial"/>
              <w:b/>
              <w:color w:val="666666"/>
              <w:sz w:val="12"/>
              <w:szCs w:val="10"/>
            </w:rPr>
            <w:fldChar w:fldCharType="end"/>
          </w:r>
        </w:p>
      </w:tc>
    </w:tr>
    <w:tr w:rsidR="004B5A08" w:rsidRPr="00AA422C" w:rsidTr="00180ED5">
      <w:tc>
        <w:tcPr>
          <w:tcW w:w="5000" w:type="pct"/>
          <w:vAlign w:val="center"/>
        </w:tcPr>
        <w:p w:rsidR="004B5A08" w:rsidRDefault="004B5A08" w:rsidP="00180ED5">
          <w:pPr>
            <w:contextualSpacing/>
            <w:jc w:val="right"/>
            <w:rPr>
              <w:rFonts w:ascii="Arial" w:eastAsia="Times New Roman" w:hAnsi="Arial" w:cs="Arial"/>
              <w:b/>
              <w:sz w:val="10"/>
              <w:szCs w:val="10"/>
            </w:rPr>
          </w:pPr>
          <w:r>
            <w:rPr>
              <w:rFonts w:ascii="Arial" w:hAnsi="Arial" w:cs="Arial"/>
              <w:b/>
              <w:sz w:val="12"/>
              <w:szCs w:val="12"/>
            </w:rPr>
            <w:t xml:space="preserve">СТРАНИЦА  </w:t>
          </w:r>
          <w:r w:rsidR="007D06BC">
            <w:rPr>
              <w:rFonts w:ascii="Arial" w:hAnsi="Arial" w:cs="Arial"/>
              <w:b/>
              <w:sz w:val="12"/>
              <w:szCs w:val="12"/>
            </w:rPr>
            <w:fldChar w:fldCharType="begin"/>
          </w:r>
          <w:r>
            <w:rPr>
              <w:rFonts w:ascii="Arial" w:hAnsi="Arial" w:cs="Arial"/>
              <w:b/>
              <w:sz w:val="12"/>
              <w:szCs w:val="12"/>
            </w:rPr>
            <w:instrText xml:space="preserve"> PAGE </w:instrText>
          </w:r>
          <w:r w:rsidR="007D06BC">
            <w:rPr>
              <w:rFonts w:ascii="Arial" w:hAnsi="Arial" w:cs="Arial"/>
              <w:b/>
              <w:sz w:val="12"/>
              <w:szCs w:val="12"/>
            </w:rPr>
            <w:fldChar w:fldCharType="separate"/>
          </w:r>
          <w:r w:rsidR="008C426B">
            <w:rPr>
              <w:rFonts w:ascii="Arial" w:hAnsi="Arial" w:cs="Arial"/>
              <w:b/>
              <w:noProof/>
              <w:sz w:val="12"/>
              <w:szCs w:val="12"/>
            </w:rPr>
            <w:t>59</w:t>
          </w:r>
          <w:r w:rsidR="007D06BC">
            <w:rPr>
              <w:rFonts w:ascii="Arial" w:hAnsi="Arial" w:cs="Arial"/>
              <w:b/>
              <w:sz w:val="12"/>
              <w:szCs w:val="12"/>
            </w:rPr>
            <w:fldChar w:fldCharType="end"/>
          </w:r>
          <w:r>
            <w:rPr>
              <w:rFonts w:ascii="Arial" w:hAnsi="Arial" w:cs="Arial"/>
              <w:b/>
              <w:sz w:val="12"/>
              <w:szCs w:val="12"/>
            </w:rPr>
            <w:t xml:space="preserve">  ИЗ  </w:t>
          </w:r>
          <w:r w:rsidR="007D06BC">
            <w:rPr>
              <w:rFonts w:ascii="Arial" w:hAnsi="Arial" w:cs="Arial"/>
              <w:b/>
              <w:sz w:val="12"/>
              <w:szCs w:val="12"/>
            </w:rPr>
            <w:fldChar w:fldCharType="begin"/>
          </w:r>
          <w:r>
            <w:rPr>
              <w:rFonts w:ascii="Arial" w:hAnsi="Arial" w:cs="Arial"/>
              <w:b/>
              <w:sz w:val="12"/>
              <w:szCs w:val="12"/>
            </w:rPr>
            <w:instrText xml:space="preserve"> NUMPAGES </w:instrText>
          </w:r>
          <w:r w:rsidR="007D06BC">
            <w:rPr>
              <w:rFonts w:ascii="Arial" w:hAnsi="Arial" w:cs="Arial"/>
              <w:b/>
              <w:sz w:val="12"/>
              <w:szCs w:val="12"/>
            </w:rPr>
            <w:fldChar w:fldCharType="separate"/>
          </w:r>
          <w:r w:rsidR="008C426B">
            <w:rPr>
              <w:rFonts w:ascii="Arial" w:hAnsi="Arial" w:cs="Arial"/>
              <w:b/>
              <w:noProof/>
              <w:sz w:val="12"/>
              <w:szCs w:val="12"/>
            </w:rPr>
            <w:t>59</w:t>
          </w:r>
          <w:r w:rsidR="007D06BC">
            <w:rPr>
              <w:rFonts w:ascii="Arial" w:hAnsi="Arial" w:cs="Arial"/>
              <w:b/>
              <w:sz w:val="12"/>
              <w:szCs w:val="12"/>
            </w:rPr>
            <w:fldChar w:fldCharType="end"/>
          </w:r>
        </w:p>
      </w:tc>
    </w:tr>
  </w:tbl>
  <w:p w:rsidR="004B5A08" w:rsidRDefault="004B5A08" w:rsidP="00A53429">
    <w:pPr>
      <w:contextualSpacing/>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9CC" w:rsidRDefault="004769CC" w:rsidP="000D7C6A">
      <w:r>
        <w:separator/>
      </w:r>
    </w:p>
  </w:footnote>
  <w:footnote w:type="continuationSeparator" w:id="1">
    <w:p w:rsidR="004769CC" w:rsidRDefault="004769CC" w:rsidP="000D7C6A">
      <w:r>
        <w:continuationSeparator/>
      </w:r>
    </w:p>
  </w:footnote>
  <w:footnote w:id="2">
    <w:p w:rsidR="004B5A08" w:rsidRDefault="004B5A08" w:rsidP="00E746BC">
      <w:pPr>
        <w:pStyle w:val="Main131"/>
        <w:spacing w:before="0" w:line="240" w:lineRule="auto"/>
        <w:ind w:left="0" w:firstLine="0"/>
        <w:rPr>
          <w:rFonts w:ascii="Arial" w:hAnsi="Arial" w:cs="Arial"/>
          <w:sz w:val="16"/>
          <w:szCs w:val="16"/>
        </w:rPr>
      </w:pPr>
      <w:r w:rsidRPr="00CC1760">
        <w:rPr>
          <w:rStyle w:val="af3"/>
          <w:rFonts w:ascii="Arial" w:hAnsi="Arial" w:cs="Arial"/>
          <w:sz w:val="16"/>
          <w:szCs w:val="16"/>
        </w:rPr>
        <w:footnoteRef/>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 Организация работы по промышленной безопасности, охране труда и окружающей среды.</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2. Анализ производственного травматизма, аварий и инцидентов.</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3. Обучение  вопросам промышленной безопасности, охраны труда и окружающей среды.</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4  Организация производственного контроля состояния ПБОТОС.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5. Состояние экологической безопасности.</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6. Состояние противоаварийной, противопожарной, радиационной  безопасности и реагирования на ЧС.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7. Внедрение интегрированной системы управления ПБОТОС.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 xml:space="preserve">8. Приведение объектов и оборудования в соответствие </w:t>
      </w:r>
      <w:proofErr w:type="gramStart"/>
      <w:r w:rsidRPr="00CC1760">
        <w:rPr>
          <w:rFonts w:ascii="Arial" w:hAnsi="Arial" w:cs="Arial"/>
          <w:sz w:val="16"/>
          <w:szCs w:val="16"/>
        </w:rPr>
        <w:t>корпоративным</w:t>
      </w:r>
      <w:proofErr w:type="gramEnd"/>
      <w:r w:rsidRPr="00CC1760">
        <w:rPr>
          <w:rFonts w:ascii="Arial" w:hAnsi="Arial" w:cs="Arial"/>
          <w:sz w:val="16"/>
          <w:szCs w:val="16"/>
        </w:rPr>
        <w:t xml:space="preserve"> ЛНД.</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9. Состояние технической оснащенности и охраны объектов.</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10. Общие нарушения, выявленные на рабочих местах.</w:t>
      </w:r>
    </w:p>
  </w:footnote>
  <w:footnote w:id="3">
    <w:p w:rsidR="004B5A08" w:rsidRDefault="004B5A08" w:rsidP="00CC1760">
      <w:pPr>
        <w:spacing w:before="0"/>
        <w:jc w:val="both"/>
        <w:rPr>
          <w:rFonts w:ascii="Arial" w:hAnsi="Arial" w:cs="Arial"/>
          <w:sz w:val="16"/>
          <w:szCs w:val="16"/>
        </w:rPr>
      </w:pPr>
      <w:r w:rsidRPr="00CC1760">
        <w:rPr>
          <w:rStyle w:val="af3"/>
          <w:rFonts w:ascii="Arial" w:hAnsi="Arial" w:cs="Arial"/>
          <w:sz w:val="16"/>
          <w:szCs w:val="16"/>
        </w:rPr>
        <w:footnoteRef/>
      </w:r>
    </w:p>
    <w:p w:rsidR="004B5A08" w:rsidRPr="00CC1760" w:rsidRDefault="004B5A08" w:rsidP="00CC1760">
      <w:pPr>
        <w:spacing w:before="0"/>
        <w:jc w:val="both"/>
        <w:rPr>
          <w:rFonts w:ascii="Arial" w:hAnsi="Arial" w:cs="Arial"/>
          <w:sz w:val="16"/>
          <w:szCs w:val="16"/>
        </w:rPr>
      </w:pPr>
      <w:r w:rsidRPr="00CC1760">
        <w:rPr>
          <w:rFonts w:ascii="Arial" w:hAnsi="Arial" w:cs="Arial"/>
          <w:sz w:val="16"/>
          <w:szCs w:val="16"/>
        </w:rPr>
        <w:t>1. Оценка своевременности и качества выполнения корректирующих и предупреждающих мероприятий, выполненных по результатам предыдущих проверок, а также их результативность.</w:t>
      </w:r>
    </w:p>
    <w:p w:rsidR="004B5A08" w:rsidRPr="00E746BC" w:rsidRDefault="004B5A08" w:rsidP="00CC1760">
      <w:pPr>
        <w:spacing w:before="0"/>
        <w:jc w:val="both"/>
        <w:rPr>
          <w:rFonts w:ascii="Arial" w:hAnsi="Arial" w:cs="Arial"/>
          <w:sz w:val="16"/>
          <w:szCs w:val="16"/>
        </w:rPr>
      </w:pPr>
      <w:r w:rsidRPr="00CC1760">
        <w:rPr>
          <w:rFonts w:ascii="Arial" w:hAnsi="Arial" w:cs="Arial"/>
          <w:sz w:val="16"/>
          <w:szCs w:val="16"/>
        </w:rPr>
        <w:t>2. Указание возможных причин неэффективной организации и (или) деятельности отдельных объектов, производственных подразделений.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r>
      <w:rPr>
        <w:noProof/>
        <w:lang w:eastAsia="ru-RU"/>
      </w:rPr>
      <w:drawing>
        <wp:inline distT="0" distB="0" distL="0" distR="0">
          <wp:extent cx="2790825" cy="923018"/>
          <wp:effectExtent l="0" t="0" r="0" b="0"/>
          <wp:docPr id="2" name="Рисунок 2"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3164" cy="923792"/>
                  </a:xfrm>
                  <a:prstGeom prst="rect">
                    <a:avLst/>
                  </a:prstGeom>
                  <a:noFill/>
                  <a:ln>
                    <a:noFill/>
                  </a:ln>
                </pic:spPr>
              </pic:pic>
            </a:graphicData>
          </a:graphic>
        </wp:inline>
      </w:drawing>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ОБЩЕЕ ОПИСАНИЕ ПРОЦЕССА/ПРОЦЕДУРЫ</w:t>
          </w:r>
        </w:p>
      </w:tc>
    </w:tr>
  </w:tbl>
  <w:p w:rsidR="004B5A08" w:rsidRDefault="004B5A08" w:rsidP="007F241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ОСНОВНЫЕ ПОЛОЖЕНИЯ</w:t>
          </w:r>
        </w:p>
      </w:tc>
    </w:tr>
  </w:tbl>
  <w:p w:rsidR="004B5A08" w:rsidRDefault="004B5A08" w:rsidP="007F241E">
    <w:pPr>
      <w:pStyle w:val="a4"/>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ВЫПОЛНЕНИЕ РАБОТ, ОКАЗАНИЕ УСЛУГ</w:t>
          </w:r>
        </w:p>
      </w:tc>
    </w:tr>
  </w:tbl>
  <w:p w:rsidR="004B5A08" w:rsidRDefault="004B5A08" w:rsidP="007F241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АРЕНДА ИМУЩЕСТВА</w:t>
          </w:r>
        </w:p>
      </w:tc>
    </w:tr>
  </w:tbl>
  <w:p w:rsidR="004B5A08" w:rsidRDefault="004B5A08" w:rsidP="007F241E">
    <w:pPr>
      <w:pStyle w:val="a4"/>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ТРЕБОВАНИЯ К ОТЧЕТНОСТИ</w:t>
          </w:r>
        </w:p>
      </w:tc>
    </w:tr>
  </w:tbl>
  <w:p w:rsidR="004B5A08" w:rsidRDefault="004B5A08" w:rsidP="007F241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ПРИМЕНЕНИЕ ШТРАФНЫХ САНКЦИЙ</w:t>
          </w:r>
        </w:p>
      </w:tc>
    </w:tr>
  </w:tbl>
  <w:p w:rsidR="004B5A08" w:rsidRDefault="004B5A08" w:rsidP="007F241E">
    <w:pPr>
      <w:pStyle w:val="a4"/>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ПОРЯДОК ДЕЙСТВИЙ ПРИ ЗАКЛЮЧЕНИИ ДОГОВОРОВ</w:t>
          </w:r>
        </w:p>
      </w:tc>
    </w:tr>
  </w:tbl>
  <w:p w:rsidR="004B5A08" w:rsidRDefault="004B5A08" w:rsidP="007F241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ССЫЛКИ</w:t>
          </w:r>
        </w:p>
      </w:tc>
    </w:tr>
  </w:tbl>
  <w:p w:rsidR="004B5A08" w:rsidRDefault="004B5A08" w:rsidP="007F241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РЕГИСТРАЦИЯ ИЗМЕНЕНИЙ ЛОКАЛЬНОГО НОРМАТИВНОГО ДОКУМЕНТА</w:t>
          </w:r>
        </w:p>
      </w:tc>
    </w:tr>
  </w:tbl>
  <w:p w:rsidR="004B5A08" w:rsidRDefault="004B5A08" w:rsidP="007F241E">
    <w:pPr>
      <w:pStyle w:val="a4"/>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ПРИЛОЖЕНИЯ</w:t>
          </w:r>
        </w:p>
      </w:tc>
    </w:tr>
  </w:tbl>
  <w:p w:rsidR="004B5A08" w:rsidRDefault="004B5A08" w:rsidP="0009628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2038A1">
      <w:trPr>
        <w:trHeight w:val="253"/>
      </w:trPr>
      <w:tc>
        <w:tcPr>
          <w:tcW w:w="5000" w:type="pct"/>
          <w:tcBorders>
            <w:bottom w:val="single" w:sz="12" w:space="0" w:color="FFD200"/>
          </w:tcBorders>
          <w:vAlign w:val="center"/>
        </w:tcPr>
        <w:p w:rsidR="004B5A08" w:rsidRPr="00983D1E" w:rsidRDefault="007D06BC" w:rsidP="003E447C">
          <w:pPr>
            <w:pStyle w:val="a4"/>
            <w:spacing w:before="0"/>
            <w:jc w:val="right"/>
            <w:rPr>
              <w:rFonts w:ascii="Arial" w:hAnsi="Arial" w:cs="Arial"/>
              <w:b/>
              <w:caps/>
              <w:sz w:val="10"/>
              <w:szCs w:val="10"/>
            </w:rPr>
          </w:pPr>
          <w:fldSimple w:instr=" STYLEREF  &quot;Заголовок 1;Глава 1&quot;  \* MERGEFORMAT ">
            <w:r w:rsidR="008C426B" w:rsidRPr="008C426B">
              <w:rPr>
                <w:rFonts w:ascii="Arial" w:hAnsi="Arial" w:cs="Arial"/>
                <w:b/>
                <w:caps/>
                <w:noProof/>
                <w:sz w:val="10"/>
                <w:szCs w:val="10"/>
              </w:rPr>
              <w:t>Содержание</w:t>
            </w:r>
          </w:fldSimple>
        </w:p>
      </w:tc>
    </w:tr>
  </w:tbl>
  <w:p w:rsidR="004B5A08" w:rsidRDefault="004B5A08">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ВВОДНЫЕ ПОЛОЖЕНИЯ</w:t>
          </w:r>
        </w:p>
      </w:tc>
    </w:tr>
  </w:tbl>
  <w:p w:rsidR="004B5A08" w:rsidRDefault="004B5A08" w:rsidP="007F241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ТЕРМИНЫ И ОПРЕДЕЛЕНИЯ</w:t>
          </w:r>
        </w:p>
      </w:tc>
    </w:tr>
  </w:tbl>
  <w:p w:rsidR="004B5A08" w:rsidRDefault="004B5A08" w:rsidP="007F241E">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ОБОЗНАЧЕНИЯ И СОКРАЩЕНИЯ</w:t>
          </w:r>
        </w:p>
      </w:tc>
    </w:tr>
  </w:tbl>
  <w:p w:rsidR="004B5A08" w:rsidRDefault="004B5A08" w:rsidP="007F241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10296E4"/>
    <w:lvl w:ilvl="0">
      <w:start w:val="1"/>
      <w:numFmt w:val="decimal"/>
      <w:pStyle w:val="2"/>
      <w:lvlText w:val="%1."/>
      <w:lvlJc w:val="left"/>
      <w:pPr>
        <w:tabs>
          <w:tab w:val="num" w:pos="643"/>
        </w:tabs>
        <w:ind w:left="643" w:hanging="360"/>
      </w:pPr>
    </w:lvl>
  </w:abstractNum>
  <w:abstractNum w:abstractNumId="1">
    <w:nsid w:val="02AC3A5F"/>
    <w:multiLevelType w:val="hybridMultilevel"/>
    <w:tmpl w:val="044AFA80"/>
    <w:name w:val="WW8Num35222"/>
    <w:lvl w:ilvl="0" w:tplc="294815CE">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3"/>
        </w:tabs>
        <w:ind w:left="1443" w:hanging="360"/>
      </w:pPr>
      <w:rPr>
        <w:rFonts w:ascii="Courier New" w:hAnsi="Courier New" w:cs="Courier New" w:hint="default"/>
      </w:rPr>
    </w:lvl>
    <w:lvl w:ilvl="2" w:tplc="04190005" w:tentative="1">
      <w:start w:val="1"/>
      <w:numFmt w:val="bullet"/>
      <w:lvlText w:val=""/>
      <w:lvlJc w:val="left"/>
      <w:pPr>
        <w:tabs>
          <w:tab w:val="num" w:pos="2163"/>
        </w:tabs>
        <w:ind w:left="2163" w:hanging="360"/>
      </w:pPr>
      <w:rPr>
        <w:rFonts w:ascii="Wingdings" w:hAnsi="Wingdings" w:hint="default"/>
      </w:rPr>
    </w:lvl>
    <w:lvl w:ilvl="3" w:tplc="04190001" w:tentative="1">
      <w:start w:val="1"/>
      <w:numFmt w:val="bullet"/>
      <w:lvlText w:val=""/>
      <w:lvlJc w:val="left"/>
      <w:pPr>
        <w:tabs>
          <w:tab w:val="num" w:pos="2883"/>
        </w:tabs>
        <w:ind w:left="2883" w:hanging="360"/>
      </w:pPr>
      <w:rPr>
        <w:rFonts w:ascii="Symbol" w:hAnsi="Symbol" w:hint="default"/>
      </w:rPr>
    </w:lvl>
    <w:lvl w:ilvl="4" w:tplc="04190003" w:tentative="1">
      <w:start w:val="1"/>
      <w:numFmt w:val="bullet"/>
      <w:lvlText w:val="o"/>
      <w:lvlJc w:val="left"/>
      <w:pPr>
        <w:tabs>
          <w:tab w:val="num" w:pos="3603"/>
        </w:tabs>
        <w:ind w:left="3603" w:hanging="360"/>
      </w:pPr>
      <w:rPr>
        <w:rFonts w:ascii="Courier New" w:hAnsi="Courier New" w:cs="Courier New" w:hint="default"/>
      </w:rPr>
    </w:lvl>
    <w:lvl w:ilvl="5" w:tplc="04190005" w:tentative="1">
      <w:start w:val="1"/>
      <w:numFmt w:val="bullet"/>
      <w:lvlText w:val=""/>
      <w:lvlJc w:val="left"/>
      <w:pPr>
        <w:tabs>
          <w:tab w:val="num" w:pos="4323"/>
        </w:tabs>
        <w:ind w:left="4323" w:hanging="360"/>
      </w:pPr>
      <w:rPr>
        <w:rFonts w:ascii="Wingdings" w:hAnsi="Wingdings" w:hint="default"/>
      </w:rPr>
    </w:lvl>
    <w:lvl w:ilvl="6" w:tplc="04190001" w:tentative="1">
      <w:start w:val="1"/>
      <w:numFmt w:val="bullet"/>
      <w:lvlText w:val=""/>
      <w:lvlJc w:val="left"/>
      <w:pPr>
        <w:tabs>
          <w:tab w:val="num" w:pos="5043"/>
        </w:tabs>
        <w:ind w:left="5043" w:hanging="360"/>
      </w:pPr>
      <w:rPr>
        <w:rFonts w:ascii="Symbol" w:hAnsi="Symbol" w:hint="default"/>
      </w:rPr>
    </w:lvl>
    <w:lvl w:ilvl="7" w:tplc="04190003" w:tentative="1">
      <w:start w:val="1"/>
      <w:numFmt w:val="bullet"/>
      <w:lvlText w:val="o"/>
      <w:lvlJc w:val="left"/>
      <w:pPr>
        <w:tabs>
          <w:tab w:val="num" w:pos="5763"/>
        </w:tabs>
        <w:ind w:left="5763" w:hanging="360"/>
      </w:pPr>
      <w:rPr>
        <w:rFonts w:ascii="Courier New" w:hAnsi="Courier New" w:cs="Courier New" w:hint="default"/>
      </w:rPr>
    </w:lvl>
    <w:lvl w:ilvl="8" w:tplc="04190005" w:tentative="1">
      <w:start w:val="1"/>
      <w:numFmt w:val="bullet"/>
      <w:lvlText w:val=""/>
      <w:lvlJc w:val="left"/>
      <w:pPr>
        <w:tabs>
          <w:tab w:val="num" w:pos="6483"/>
        </w:tabs>
        <w:ind w:left="6483" w:hanging="360"/>
      </w:pPr>
      <w:rPr>
        <w:rFonts w:ascii="Wingdings" w:hAnsi="Wingdings" w:hint="default"/>
      </w:rPr>
    </w:lvl>
  </w:abstractNum>
  <w:abstractNum w:abstractNumId="2">
    <w:nsid w:val="02AF3333"/>
    <w:multiLevelType w:val="hybridMultilevel"/>
    <w:tmpl w:val="B0A42890"/>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0762648D"/>
    <w:multiLevelType w:val="hybridMultilevel"/>
    <w:tmpl w:val="B1A22C06"/>
    <w:lvl w:ilvl="0" w:tplc="230CCCCE">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841108"/>
    <w:multiLevelType w:val="hybridMultilevel"/>
    <w:tmpl w:val="8F82F35E"/>
    <w:lvl w:ilvl="0" w:tplc="F036DDC2">
      <w:start w:val="1"/>
      <w:numFmt w:val="decimal"/>
      <w:lvlText w:val="%1."/>
      <w:lvlJc w:val="left"/>
      <w:pPr>
        <w:tabs>
          <w:tab w:val="num" w:pos="360"/>
        </w:tabs>
        <w:ind w:left="360" w:hanging="360"/>
      </w:pPr>
      <w:rPr>
        <w:rFonts w:hint="default"/>
        <w:i w:val="0"/>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080D7E03"/>
    <w:multiLevelType w:val="hybridMultilevel"/>
    <w:tmpl w:val="07769DD0"/>
    <w:lvl w:ilvl="0" w:tplc="04190001">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A40C2A"/>
    <w:multiLevelType w:val="hybridMultilevel"/>
    <w:tmpl w:val="366C19CA"/>
    <w:lvl w:ilvl="0" w:tplc="B3262704">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BC01FA"/>
    <w:multiLevelType w:val="hybridMultilevel"/>
    <w:tmpl w:val="7B641668"/>
    <w:lvl w:ilvl="0" w:tplc="5370566A">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457D21"/>
    <w:multiLevelType w:val="multilevel"/>
    <w:tmpl w:val="D0222A12"/>
    <w:styleLink w:val="3-631"/>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nsid w:val="0D134B81"/>
    <w:multiLevelType w:val="multilevel"/>
    <w:tmpl w:val="45B8FB56"/>
    <w:styleLink w:val="2-161"/>
    <w:lvl w:ilvl="0">
      <w:start w:val="16"/>
      <w:numFmt w:val="decimal"/>
      <w:lvlText w:val="%1."/>
      <w:lvlJc w:val="left"/>
      <w:pPr>
        <w:tabs>
          <w:tab w:val="num" w:pos="720"/>
        </w:tabs>
        <w:ind w:left="720" w:hanging="360"/>
      </w:pPr>
      <w:rPr>
        <w:rFonts w:ascii="Times New Roman" w:hAnsi="Times New Roman" w:hint="default"/>
        <w:sz w:val="24"/>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2">
    <w:nsid w:val="101D4891"/>
    <w:multiLevelType w:val="multilevel"/>
    <w:tmpl w:val="D0222A12"/>
    <w:styleLink w:val="3-641"/>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13DC11D6"/>
    <w:multiLevelType w:val="hybridMultilevel"/>
    <w:tmpl w:val="08727018"/>
    <w:lvl w:ilvl="0" w:tplc="A0D2498A">
      <w:start w:val="1"/>
      <w:numFmt w:val="bullet"/>
      <w:lvlText w:val=""/>
      <w:lvlJc w:val="left"/>
      <w:pPr>
        <w:tabs>
          <w:tab w:val="num" w:pos="720"/>
        </w:tabs>
        <w:ind w:left="720" w:hanging="360"/>
      </w:pPr>
      <w:rPr>
        <w:rFonts w:ascii="Wingdings" w:hAnsi="Wingdings"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3DF0ACF"/>
    <w:multiLevelType w:val="hybridMultilevel"/>
    <w:tmpl w:val="A4967946"/>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nsid w:val="15E81425"/>
    <w:multiLevelType w:val="hybridMultilevel"/>
    <w:tmpl w:val="EBEA33F0"/>
    <w:lvl w:ilvl="0" w:tplc="28BAF584">
      <w:start w:val="1"/>
      <w:numFmt w:val="decimal"/>
      <w:lvlText w:val="5.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4E1367"/>
    <w:multiLevelType w:val="hybridMultilevel"/>
    <w:tmpl w:val="02BC64A4"/>
    <w:lvl w:ilvl="0" w:tplc="04190005">
      <w:start w:val="1"/>
      <w:numFmt w:val="bullet"/>
      <w:lvlText w:val=""/>
      <w:lvlJc w:val="left"/>
      <w:pPr>
        <w:ind w:left="720" w:hanging="360"/>
      </w:pPr>
      <w:rPr>
        <w:rFonts w:ascii="Wingdings" w:hAnsi="Wingding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D900B1"/>
    <w:multiLevelType w:val="hybridMultilevel"/>
    <w:tmpl w:val="47EA70DE"/>
    <w:lvl w:ilvl="0" w:tplc="6E74C7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396F8F"/>
    <w:multiLevelType w:val="hybridMultilevel"/>
    <w:tmpl w:val="79CC0440"/>
    <w:lvl w:ilvl="0" w:tplc="4378E5E2">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E22653"/>
    <w:multiLevelType w:val="multilevel"/>
    <w:tmpl w:val="199CF024"/>
    <w:styleLink w:val="3-421"/>
    <w:lvl w:ilvl="0">
      <w:start w:val="4"/>
      <w:numFmt w:val="decimal"/>
      <w:lvlText w:val="%1."/>
      <w:lvlJc w:val="left"/>
      <w:pPr>
        <w:tabs>
          <w:tab w:val="num" w:pos="1440"/>
        </w:tabs>
        <w:ind w:left="1440" w:hanging="360"/>
      </w:pPr>
      <w:rPr>
        <w:rFonts w:hint="default"/>
      </w:rPr>
    </w:lvl>
    <w:lvl w:ilvl="1">
      <w:start w:val="2"/>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1">
    <w:nsid w:val="22457345"/>
    <w:multiLevelType w:val="hybridMultilevel"/>
    <w:tmpl w:val="04209716"/>
    <w:lvl w:ilvl="0" w:tplc="94A049A8">
      <w:start w:val="1"/>
      <w:numFmt w:val="decimal"/>
      <w:lvlText w:val="5.1.%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1623C2"/>
    <w:multiLevelType w:val="multilevel"/>
    <w:tmpl w:val="45B8FB56"/>
    <w:styleLink w:val="51"/>
    <w:lvl w:ilvl="0">
      <w:start w:val="5"/>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243364C2"/>
    <w:multiLevelType w:val="multilevel"/>
    <w:tmpl w:val="801C3C90"/>
    <w:styleLink w:val="2-51"/>
    <w:lvl w:ilvl="0">
      <w:start w:val="1"/>
      <w:numFmt w:val="decimal"/>
      <w:pStyle w:val="1"/>
      <w:lvlText w:val="%1"/>
      <w:lvlJc w:val="left"/>
      <w:pPr>
        <w:tabs>
          <w:tab w:val="num" w:pos="432"/>
        </w:tabs>
        <w:ind w:left="432" w:hanging="432"/>
      </w:pPr>
      <w:rPr>
        <w:color w:val="auto"/>
      </w:r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27011348"/>
    <w:multiLevelType w:val="hybridMultilevel"/>
    <w:tmpl w:val="C792B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E9362F"/>
    <w:multiLevelType w:val="hybridMultilevel"/>
    <w:tmpl w:val="D1E60EDA"/>
    <w:lvl w:ilvl="0" w:tplc="8A7AF4DC">
      <w:start w:val="1"/>
      <w:numFmt w:val="decimal"/>
      <w:lvlText w:val="5.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EEB3A2A"/>
    <w:multiLevelType w:val="hybridMultilevel"/>
    <w:tmpl w:val="31FAD5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70F7553"/>
    <w:multiLevelType w:val="hybridMultilevel"/>
    <w:tmpl w:val="DE980896"/>
    <w:lvl w:ilvl="0" w:tplc="D86A1C7A">
      <w:start w:val="1"/>
      <w:numFmt w:val="decimal"/>
      <w:lvlText w:val="4.%1."/>
      <w:lvlJc w:val="left"/>
      <w:pPr>
        <w:tabs>
          <w:tab w:val="num" w:pos="425"/>
        </w:tabs>
        <w:ind w:left="425" w:hanging="425"/>
      </w:pPr>
      <w:rPr>
        <w:rFonts w:ascii="Times New Roman" w:hAnsi="Times New Roman" w:cs="Times New Roman" w:hint="default"/>
        <w:b w:val="0"/>
        <w:i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9C57825"/>
    <w:multiLevelType w:val="hybridMultilevel"/>
    <w:tmpl w:val="E466AD08"/>
    <w:lvl w:ilvl="0" w:tplc="6E0055EE">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144379"/>
    <w:multiLevelType w:val="hybridMultilevel"/>
    <w:tmpl w:val="8B20B538"/>
    <w:lvl w:ilvl="0" w:tplc="459613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623F63"/>
    <w:multiLevelType w:val="hybridMultilevel"/>
    <w:tmpl w:val="B650AA72"/>
    <w:lvl w:ilvl="0" w:tplc="D6D096D8">
      <w:start w:val="1"/>
      <w:numFmt w:val="decimal"/>
      <w:lvlText w:val="%1"/>
      <w:lvlJc w:val="left"/>
      <w:pPr>
        <w:tabs>
          <w:tab w:val="num" w:pos="2149"/>
        </w:tabs>
        <w:ind w:left="214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3F7144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4181946"/>
    <w:multiLevelType w:val="hybridMultilevel"/>
    <w:tmpl w:val="B650AA72"/>
    <w:lvl w:ilvl="0" w:tplc="D6D096D8">
      <w:start w:val="1"/>
      <w:numFmt w:val="decimal"/>
      <w:lvlText w:val="%1"/>
      <w:lvlJc w:val="left"/>
      <w:pPr>
        <w:tabs>
          <w:tab w:val="num" w:pos="2149"/>
        </w:tabs>
        <w:ind w:left="214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4CD3D23"/>
    <w:multiLevelType w:val="hybridMultilevel"/>
    <w:tmpl w:val="74E29DA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456E4F1D"/>
    <w:multiLevelType w:val="multilevel"/>
    <w:tmpl w:val="D0222A12"/>
    <w:styleLink w:val="3-661"/>
    <w:lvl w:ilvl="0">
      <w:start w:val="6"/>
      <w:numFmt w:val="decimal"/>
      <w:lvlText w:val="%1"/>
      <w:lvlJc w:val="left"/>
      <w:pPr>
        <w:tabs>
          <w:tab w:val="num" w:pos="480"/>
        </w:tabs>
        <w:ind w:left="480" w:hanging="480"/>
      </w:pPr>
      <w:rPr>
        <w:rFonts w:hint="default"/>
      </w:rPr>
    </w:lvl>
    <w:lvl w:ilvl="1">
      <w:start w:val="6"/>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465E477E"/>
    <w:multiLevelType w:val="hybridMultilevel"/>
    <w:tmpl w:val="3FF27B9E"/>
    <w:lvl w:ilvl="0" w:tplc="309AFE4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671D3B"/>
    <w:multiLevelType w:val="multilevel"/>
    <w:tmpl w:val="D0222A12"/>
    <w:styleLink w:val="3-651"/>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4CEB186E"/>
    <w:multiLevelType w:val="multilevel"/>
    <w:tmpl w:val="19FC3416"/>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4267D80"/>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4BE5626"/>
    <w:multiLevelType w:val="hybridMultilevel"/>
    <w:tmpl w:val="9B6A9ECE"/>
    <w:lvl w:ilvl="0" w:tplc="CCAC9E3C">
      <w:start w:val="1"/>
      <w:numFmt w:val="decimal"/>
      <w:lvlText w:val="%1."/>
      <w:lvlJc w:val="left"/>
      <w:pPr>
        <w:ind w:left="720" w:hanging="360"/>
      </w:pPr>
      <w:rPr>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6AC5E06"/>
    <w:multiLevelType w:val="hybridMultilevel"/>
    <w:tmpl w:val="BA0AB6A4"/>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5C642333"/>
    <w:multiLevelType w:val="hybridMultilevel"/>
    <w:tmpl w:val="0F28D8BC"/>
    <w:lvl w:ilvl="0" w:tplc="8A3E06FE">
      <w:start w:val="1"/>
      <w:numFmt w:val="bullet"/>
      <w:lvlText w:val=""/>
      <w:lvlJc w:val="left"/>
      <w:pPr>
        <w:tabs>
          <w:tab w:val="num" w:pos="406"/>
        </w:tabs>
        <w:ind w:left="406"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5">
    <w:nsid w:val="5C656609"/>
    <w:multiLevelType w:val="multilevel"/>
    <w:tmpl w:val="45B8FB56"/>
    <w:styleLink w:val="2-21"/>
    <w:lvl w:ilvl="0">
      <w:start w:val="2"/>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6">
    <w:nsid w:val="5E5A5D35"/>
    <w:multiLevelType w:val="multilevel"/>
    <w:tmpl w:val="199CF024"/>
    <w:styleLink w:val="3-411"/>
    <w:lvl w:ilvl="0">
      <w:start w:val="4"/>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7">
    <w:nsid w:val="605316F3"/>
    <w:multiLevelType w:val="multilevel"/>
    <w:tmpl w:val="C6D8EE94"/>
    <w:styleLink w:val="3-6181"/>
    <w:lvl w:ilvl="0">
      <w:start w:val="6"/>
      <w:numFmt w:val="decimal"/>
      <w:lvlText w:val="%1."/>
      <w:lvlJc w:val="left"/>
      <w:pPr>
        <w:tabs>
          <w:tab w:val="num" w:pos="1080"/>
        </w:tabs>
        <w:ind w:left="1080" w:hanging="360"/>
      </w:pPr>
      <w:rPr>
        <w:rFonts w:hint="default"/>
      </w:rPr>
    </w:lvl>
    <w:lvl w:ilvl="1">
      <w:start w:val="18"/>
      <w:numFmt w:val="decimal"/>
      <w:lvlText w:val="%1.%2."/>
      <w:lvlJc w:val="left"/>
      <w:pPr>
        <w:tabs>
          <w:tab w:val="num" w:pos="1080"/>
        </w:tabs>
        <w:ind w:left="1080" w:hanging="360"/>
      </w:pPr>
      <w:rPr>
        <w:rFonts w:ascii="Times New Roman" w:hAnsi="Times New Roman" w:hint="default"/>
        <w:b w:val="0"/>
        <w:i w:val="0"/>
        <w:color w:val="auto"/>
        <w:sz w:val="24"/>
      </w:rPr>
    </w:lvl>
    <w:lvl w:ilvl="2">
      <w:start w:val="1"/>
      <w:numFmt w:val="decimal"/>
      <w:lvlRestart w:val="0"/>
      <w:lvlText w:val="%1.%2.%3"/>
      <w:lvlJc w:val="left"/>
      <w:pPr>
        <w:tabs>
          <w:tab w:val="num" w:pos="1440"/>
        </w:tabs>
        <w:ind w:left="1440" w:hanging="720"/>
      </w:pPr>
      <w:rPr>
        <w:rFonts w:ascii="Times New Roman" w:hAnsi="Times New Roman" w:hint="default"/>
        <w:sz w:val="24"/>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48">
    <w:nsid w:val="639B7D3C"/>
    <w:multiLevelType w:val="hybridMultilevel"/>
    <w:tmpl w:val="AC14E62A"/>
    <w:lvl w:ilvl="0" w:tplc="8B6AF16C">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6925C0"/>
    <w:multiLevelType w:val="hybridMultilevel"/>
    <w:tmpl w:val="8F7AE698"/>
    <w:lvl w:ilvl="0" w:tplc="1798A376">
      <w:start w:val="1"/>
      <w:numFmt w:val="decimal"/>
      <w:lvlText w:val="5.4.%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D1622D6"/>
    <w:multiLevelType w:val="hybridMultilevel"/>
    <w:tmpl w:val="2D4079A6"/>
    <w:lvl w:ilvl="0" w:tplc="57523782">
      <w:start w:val="1"/>
      <w:numFmt w:val="bullet"/>
      <w:pStyle w:val="21"/>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DB2170C"/>
    <w:multiLevelType w:val="hybridMultilevel"/>
    <w:tmpl w:val="A28EAA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E1031B9"/>
    <w:multiLevelType w:val="hybridMultilevel"/>
    <w:tmpl w:val="A6D6F0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0CA35CD"/>
    <w:multiLevelType w:val="hybridMultilevel"/>
    <w:tmpl w:val="5EA42264"/>
    <w:lvl w:ilvl="0" w:tplc="D77EB9B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3AA0620"/>
    <w:multiLevelType w:val="hybridMultilevel"/>
    <w:tmpl w:val="5202AF58"/>
    <w:lvl w:ilvl="0" w:tplc="5BBA4F70">
      <w:start w:val="1"/>
      <w:numFmt w:val="decimal"/>
      <w:lvlText w:val="5.6.%1."/>
      <w:lvlJc w:val="left"/>
      <w:pPr>
        <w:ind w:left="644"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5284023"/>
    <w:multiLevelType w:val="hybridMultilevel"/>
    <w:tmpl w:val="FD0675B4"/>
    <w:lvl w:ilvl="0" w:tplc="D59EB424">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7">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60F69D9"/>
    <w:multiLevelType w:val="hybridMultilevel"/>
    <w:tmpl w:val="6A54B7E8"/>
    <w:lvl w:ilvl="0" w:tplc="2D70A8F6">
      <w:start w:val="1"/>
      <w:numFmt w:val="decimal"/>
      <w:lvlText w:val="6.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2B25CD"/>
    <w:multiLevelType w:val="hybridMultilevel"/>
    <w:tmpl w:val="9508E15C"/>
    <w:lvl w:ilvl="0" w:tplc="44FAA760">
      <w:start w:val="1"/>
      <w:numFmt w:val="decimal"/>
      <w:lvlText w:val="5.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0"/>
  </w:num>
  <w:num w:numId="2">
    <w:abstractNumId w:val="11"/>
  </w:num>
  <w:num w:numId="3">
    <w:abstractNumId w:val="38"/>
  </w:num>
  <w:num w:numId="4">
    <w:abstractNumId w:val="3"/>
  </w:num>
  <w:num w:numId="5">
    <w:abstractNumId w:val="0"/>
  </w:num>
  <w:num w:numId="6">
    <w:abstractNumId w:val="12"/>
  </w:num>
  <w:num w:numId="7">
    <w:abstractNumId w:val="9"/>
  </w:num>
  <w:num w:numId="8">
    <w:abstractNumId w:val="37"/>
  </w:num>
  <w:num w:numId="9">
    <w:abstractNumId w:val="35"/>
  </w:num>
  <w:num w:numId="10">
    <w:abstractNumId w:val="23"/>
  </w:num>
  <w:num w:numId="11">
    <w:abstractNumId w:val="46"/>
  </w:num>
  <w:num w:numId="12">
    <w:abstractNumId w:val="20"/>
  </w:num>
  <w:num w:numId="13">
    <w:abstractNumId w:val="22"/>
  </w:num>
  <w:num w:numId="14">
    <w:abstractNumId w:val="47"/>
  </w:num>
  <w:num w:numId="15">
    <w:abstractNumId w:val="45"/>
  </w:num>
  <w:num w:numId="16">
    <w:abstractNumId w:val="10"/>
  </w:num>
  <w:num w:numId="17">
    <w:abstractNumId w:val="32"/>
  </w:num>
  <w:num w:numId="18">
    <w:abstractNumId w:val="54"/>
  </w:num>
  <w:num w:numId="19">
    <w:abstractNumId w:val="44"/>
  </w:num>
  <w:num w:numId="20">
    <w:abstractNumId w:val="57"/>
  </w:num>
  <w:num w:numId="21">
    <w:abstractNumId w:val="42"/>
  </w:num>
  <w:num w:numId="22">
    <w:abstractNumId w:val="27"/>
  </w:num>
  <w:num w:numId="23">
    <w:abstractNumId w:val="39"/>
  </w:num>
  <w:num w:numId="24">
    <w:abstractNumId w:val="56"/>
  </w:num>
  <w:num w:numId="25">
    <w:abstractNumId w:val="52"/>
  </w:num>
  <w:num w:numId="26">
    <w:abstractNumId w:val="18"/>
  </w:num>
  <w:num w:numId="27">
    <w:abstractNumId w:val="41"/>
  </w:num>
  <w:num w:numId="28">
    <w:abstractNumId w:val="30"/>
  </w:num>
  <w:num w:numId="29">
    <w:abstractNumId w:val="21"/>
  </w:num>
  <w:num w:numId="30">
    <w:abstractNumId w:val="5"/>
  </w:num>
  <w:num w:numId="31">
    <w:abstractNumId w:val="15"/>
  </w:num>
  <w:num w:numId="32">
    <w:abstractNumId w:val="59"/>
  </w:num>
  <w:num w:numId="33">
    <w:abstractNumId w:val="49"/>
  </w:num>
  <w:num w:numId="34">
    <w:abstractNumId w:val="25"/>
  </w:num>
  <w:num w:numId="35">
    <w:abstractNumId w:val="55"/>
  </w:num>
  <w:num w:numId="36">
    <w:abstractNumId w:val="36"/>
  </w:num>
  <w:num w:numId="37">
    <w:abstractNumId w:val="58"/>
  </w:num>
  <w:num w:numId="38">
    <w:abstractNumId w:val="6"/>
  </w:num>
  <w:num w:numId="39">
    <w:abstractNumId w:val="29"/>
  </w:num>
  <w:num w:numId="40">
    <w:abstractNumId w:val="7"/>
  </w:num>
  <w:num w:numId="41">
    <w:abstractNumId w:val="48"/>
  </w:num>
  <w:num w:numId="42">
    <w:abstractNumId w:val="40"/>
  </w:num>
  <w:num w:numId="43">
    <w:abstractNumId w:val="43"/>
  </w:num>
  <w:num w:numId="44">
    <w:abstractNumId w:val="34"/>
  </w:num>
  <w:num w:numId="45">
    <w:abstractNumId w:val="19"/>
  </w:num>
  <w:num w:numId="46">
    <w:abstractNumId w:val="28"/>
  </w:num>
  <w:num w:numId="47">
    <w:abstractNumId w:val="8"/>
  </w:num>
  <w:num w:numId="48">
    <w:abstractNumId w:val="4"/>
  </w:num>
  <w:num w:numId="49">
    <w:abstractNumId w:val="26"/>
  </w:num>
  <w:num w:numId="50">
    <w:abstractNumId w:val="17"/>
  </w:num>
  <w:num w:numId="51">
    <w:abstractNumId w:val="14"/>
  </w:num>
  <w:num w:numId="52">
    <w:abstractNumId w:val="16"/>
  </w:num>
  <w:num w:numId="53">
    <w:abstractNumId w:val="1"/>
  </w:num>
  <w:num w:numId="54">
    <w:abstractNumId w:val="51"/>
  </w:num>
  <w:num w:numId="55">
    <w:abstractNumId w:val="33"/>
  </w:num>
  <w:num w:numId="56">
    <w:abstractNumId w:val="2"/>
  </w:num>
  <w:num w:numId="57">
    <w:abstractNumId w:val="31"/>
  </w:num>
  <w:num w:numId="58">
    <w:abstractNumId w:val="13"/>
  </w:num>
  <w:num w:numId="59">
    <w:abstractNumId w:val="53"/>
  </w:num>
  <w:num w:numId="60">
    <w:abstractNumId w:val="2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ocumentProtection w:edit="readOnly" w:enforcement="0"/>
  <w:defaultTabStop w:val="709"/>
  <w:drawingGridHorizontalSpacing w:val="120"/>
  <w:displayHorizontalDrawingGridEvery w:val="2"/>
  <w:characterSpacingControl w:val="doNotCompress"/>
  <w:hdrShapeDefaults>
    <o:shapedefaults v:ext="edit" spidmax="18433">
      <o:colormru v:ext="edit" colors="#fdd208"/>
      <o:colormenu v:ext="edit" fillcolor="none [3212]"/>
    </o:shapedefaults>
  </w:hdrShapeDefaults>
  <w:footnotePr>
    <w:footnote w:id="0"/>
    <w:footnote w:id="1"/>
  </w:footnotePr>
  <w:endnotePr>
    <w:endnote w:id="0"/>
    <w:endnote w:id="1"/>
  </w:endnotePr>
  <w:compat/>
  <w:rsids>
    <w:rsidRoot w:val="000D7C6A"/>
    <w:rsid w:val="00000724"/>
    <w:rsid w:val="00001520"/>
    <w:rsid w:val="000043F6"/>
    <w:rsid w:val="00004684"/>
    <w:rsid w:val="00006AA5"/>
    <w:rsid w:val="000076FA"/>
    <w:rsid w:val="000105A8"/>
    <w:rsid w:val="00010DC0"/>
    <w:rsid w:val="00013147"/>
    <w:rsid w:val="0001347B"/>
    <w:rsid w:val="00021937"/>
    <w:rsid w:val="00022FFD"/>
    <w:rsid w:val="0002606F"/>
    <w:rsid w:val="0002688E"/>
    <w:rsid w:val="00027F5D"/>
    <w:rsid w:val="0003019A"/>
    <w:rsid w:val="00030840"/>
    <w:rsid w:val="00032E8C"/>
    <w:rsid w:val="00033214"/>
    <w:rsid w:val="00034900"/>
    <w:rsid w:val="0003541F"/>
    <w:rsid w:val="00036E70"/>
    <w:rsid w:val="000378E5"/>
    <w:rsid w:val="000410EE"/>
    <w:rsid w:val="0004156F"/>
    <w:rsid w:val="00043A16"/>
    <w:rsid w:val="00043D75"/>
    <w:rsid w:val="00044FBE"/>
    <w:rsid w:val="0004691D"/>
    <w:rsid w:val="0005055B"/>
    <w:rsid w:val="00050F43"/>
    <w:rsid w:val="000514D8"/>
    <w:rsid w:val="00051810"/>
    <w:rsid w:val="0005228A"/>
    <w:rsid w:val="00052879"/>
    <w:rsid w:val="0005318E"/>
    <w:rsid w:val="00053E94"/>
    <w:rsid w:val="00055218"/>
    <w:rsid w:val="00055342"/>
    <w:rsid w:val="00060E78"/>
    <w:rsid w:val="00061C37"/>
    <w:rsid w:val="00061F57"/>
    <w:rsid w:val="00061FC0"/>
    <w:rsid w:val="000644A5"/>
    <w:rsid w:val="00064ACA"/>
    <w:rsid w:val="000666D4"/>
    <w:rsid w:val="000669E4"/>
    <w:rsid w:val="00067498"/>
    <w:rsid w:val="0007068D"/>
    <w:rsid w:val="000712C6"/>
    <w:rsid w:val="000723B3"/>
    <w:rsid w:val="00074977"/>
    <w:rsid w:val="0007740B"/>
    <w:rsid w:val="00077E53"/>
    <w:rsid w:val="00085F80"/>
    <w:rsid w:val="00093104"/>
    <w:rsid w:val="00094F93"/>
    <w:rsid w:val="00096287"/>
    <w:rsid w:val="000965D1"/>
    <w:rsid w:val="000A1816"/>
    <w:rsid w:val="000A2316"/>
    <w:rsid w:val="000A2F68"/>
    <w:rsid w:val="000A37AA"/>
    <w:rsid w:val="000A3E21"/>
    <w:rsid w:val="000A4258"/>
    <w:rsid w:val="000A43FB"/>
    <w:rsid w:val="000A4B1B"/>
    <w:rsid w:val="000A50CB"/>
    <w:rsid w:val="000A5573"/>
    <w:rsid w:val="000A5BB5"/>
    <w:rsid w:val="000A7974"/>
    <w:rsid w:val="000A79EC"/>
    <w:rsid w:val="000B08FB"/>
    <w:rsid w:val="000B0B0A"/>
    <w:rsid w:val="000B13E2"/>
    <w:rsid w:val="000B1A77"/>
    <w:rsid w:val="000B257E"/>
    <w:rsid w:val="000B41FA"/>
    <w:rsid w:val="000C116F"/>
    <w:rsid w:val="000C2926"/>
    <w:rsid w:val="000C2988"/>
    <w:rsid w:val="000C59F9"/>
    <w:rsid w:val="000C5AFE"/>
    <w:rsid w:val="000C5DBC"/>
    <w:rsid w:val="000C6022"/>
    <w:rsid w:val="000C74BF"/>
    <w:rsid w:val="000D0914"/>
    <w:rsid w:val="000D0D7E"/>
    <w:rsid w:val="000D6943"/>
    <w:rsid w:val="000D76D3"/>
    <w:rsid w:val="000D7C6A"/>
    <w:rsid w:val="000E0A45"/>
    <w:rsid w:val="000E4FE2"/>
    <w:rsid w:val="000E5037"/>
    <w:rsid w:val="000E5354"/>
    <w:rsid w:val="000E5554"/>
    <w:rsid w:val="000E571E"/>
    <w:rsid w:val="000E685F"/>
    <w:rsid w:val="000E6E1E"/>
    <w:rsid w:val="000F1EF2"/>
    <w:rsid w:val="001011FF"/>
    <w:rsid w:val="0010430B"/>
    <w:rsid w:val="001052A5"/>
    <w:rsid w:val="001060BE"/>
    <w:rsid w:val="00106938"/>
    <w:rsid w:val="00107082"/>
    <w:rsid w:val="00110430"/>
    <w:rsid w:val="00110900"/>
    <w:rsid w:val="0011169F"/>
    <w:rsid w:val="00111CCC"/>
    <w:rsid w:val="0011368F"/>
    <w:rsid w:val="001157CD"/>
    <w:rsid w:val="0011651C"/>
    <w:rsid w:val="00117343"/>
    <w:rsid w:val="0012043D"/>
    <w:rsid w:val="00120B8C"/>
    <w:rsid w:val="0012219D"/>
    <w:rsid w:val="00122305"/>
    <w:rsid w:val="001226FE"/>
    <w:rsid w:val="00123A4A"/>
    <w:rsid w:val="00123EC3"/>
    <w:rsid w:val="00124EA9"/>
    <w:rsid w:val="00125810"/>
    <w:rsid w:val="0012637E"/>
    <w:rsid w:val="00130D4C"/>
    <w:rsid w:val="001316E7"/>
    <w:rsid w:val="001324CD"/>
    <w:rsid w:val="00132546"/>
    <w:rsid w:val="001351BF"/>
    <w:rsid w:val="00136C7A"/>
    <w:rsid w:val="0014218B"/>
    <w:rsid w:val="001430AE"/>
    <w:rsid w:val="00144340"/>
    <w:rsid w:val="00144BA3"/>
    <w:rsid w:val="00146764"/>
    <w:rsid w:val="001521C2"/>
    <w:rsid w:val="00152F5A"/>
    <w:rsid w:val="001542C7"/>
    <w:rsid w:val="00155B81"/>
    <w:rsid w:val="001574D7"/>
    <w:rsid w:val="00161D10"/>
    <w:rsid w:val="00162823"/>
    <w:rsid w:val="00162BAB"/>
    <w:rsid w:val="001714D0"/>
    <w:rsid w:val="0017155C"/>
    <w:rsid w:val="00174DDB"/>
    <w:rsid w:val="0017517D"/>
    <w:rsid w:val="001768A9"/>
    <w:rsid w:val="00180ED5"/>
    <w:rsid w:val="0018115D"/>
    <w:rsid w:val="0018130D"/>
    <w:rsid w:val="00183DD7"/>
    <w:rsid w:val="00185530"/>
    <w:rsid w:val="00186F06"/>
    <w:rsid w:val="00187687"/>
    <w:rsid w:val="00190558"/>
    <w:rsid w:val="00190BB7"/>
    <w:rsid w:val="00191CAD"/>
    <w:rsid w:val="00191F4E"/>
    <w:rsid w:val="001939D8"/>
    <w:rsid w:val="00193AF8"/>
    <w:rsid w:val="00194A25"/>
    <w:rsid w:val="00195700"/>
    <w:rsid w:val="001A0FEC"/>
    <w:rsid w:val="001A1AC8"/>
    <w:rsid w:val="001A202A"/>
    <w:rsid w:val="001A203B"/>
    <w:rsid w:val="001A3D4C"/>
    <w:rsid w:val="001A5818"/>
    <w:rsid w:val="001A634F"/>
    <w:rsid w:val="001A683A"/>
    <w:rsid w:val="001B4395"/>
    <w:rsid w:val="001B441E"/>
    <w:rsid w:val="001B4637"/>
    <w:rsid w:val="001B622A"/>
    <w:rsid w:val="001B6A51"/>
    <w:rsid w:val="001B77D8"/>
    <w:rsid w:val="001C0A8C"/>
    <w:rsid w:val="001C1A3C"/>
    <w:rsid w:val="001C2407"/>
    <w:rsid w:val="001C36E4"/>
    <w:rsid w:val="001C5891"/>
    <w:rsid w:val="001C5AF2"/>
    <w:rsid w:val="001C78EA"/>
    <w:rsid w:val="001C7AA6"/>
    <w:rsid w:val="001D05B1"/>
    <w:rsid w:val="001D3329"/>
    <w:rsid w:val="001D4D5C"/>
    <w:rsid w:val="001D5283"/>
    <w:rsid w:val="001D572B"/>
    <w:rsid w:val="001D6E9C"/>
    <w:rsid w:val="001D7705"/>
    <w:rsid w:val="001E0E67"/>
    <w:rsid w:val="001E23BA"/>
    <w:rsid w:val="001E2F00"/>
    <w:rsid w:val="001E3030"/>
    <w:rsid w:val="001E3303"/>
    <w:rsid w:val="001F0181"/>
    <w:rsid w:val="001F280C"/>
    <w:rsid w:val="001F6766"/>
    <w:rsid w:val="001F777E"/>
    <w:rsid w:val="0020063F"/>
    <w:rsid w:val="00201965"/>
    <w:rsid w:val="0020355A"/>
    <w:rsid w:val="002038A1"/>
    <w:rsid w:val="00203A76"/>
    <w:rsid w:val="00204332"/>
    <w:rsid w:val="0020567D"/>
    <w:rsid w:val="00207157"/>
    <w:rsid w:val="0020743A"/>
    <w:rsid w:val="0021103D"/>
    <w:rsid w:val="0021475C"/>
    <w:rsid w:val="00215199"/>
    <w:rsid w:val="0021775B"/>
    <w:rsid w:val="002233F4"/>
    <w:rsid w:val="00224F38"/>
    <w:rsid w:val="00225CBF"/>
    <w:rsid w:val="002311FB"/>
    <w:rsid w:val="00232740"/>
    <w:rsid w:val="00236BA5"/>
    <w:rsid w:val="00240613"/>
    <w:rsid w:val="00241B58"/>
    <w:rsid w:val="00245CB4"/>
    <w:rsid w:val="00252D00"/>
    <w:rsid w:val="00253272"/>
    <w:rsid w:val="00253D2F"/>
    <w:rsid w:val="00260742"/>
    <w:rsid w:val="00260FD4"/>
    <w:rsid w:val="00261A94"/>
    <w:rsid w:val="002627E8"/>
    <w:rsid w:val="00271114"/>
    <w:rsid w:val="002722F1"/>
    <w:rsid w:val="00273951"/>
    <w:rsid w:val="00275D4F"/>
    <w:rsid w:val="0028180D"/>
    <w:rsid w:val="002832E4"/>
    <w:rsid w:val="002850BB"/>
    <w:rsid w:val="00290B81"/>
    <w:rsid w:val="00291B1F"/>
    <w:rsid w:val="0029255E"/>
    <w:rsid w:val="00293180"/>
    <w:rsid w:val="002955D2"/>
    <w:rsid w:val="002956FD"/>
    <w:rsid w:val="00296837"/>
    <w:rsid w:val="002A0E0F"/>
    <w:rsid w:val="002A1AC8"/>
    <w:rsid w:val="002B2FA8"/>
    <w:rsid w:val="002B311A"/>
    <w:rsid w:val="002B33DE"/>
    <w:rsid w:val="002B6174"/>
    <w:rsid w:val="002C1A77"/>
    <w:rsid w:val="002C209A"/>
    <w:rsid w:val="002C2B7D"/>
    <w:rsid w:val="002C384A"/>
    <w:rsid w:val="002C7A06"/>
    <w:rsid w:val="002D0631"/>
    <w:rsid w:val="002D152C"/>
    <w:rsid w:val="002D1766"/>
    <w:rsid w:val="002D214B"/>
    <w:rsid w:val="002D3A81"/>
    <w:rsid w:val="002E05EC"/>
    <w:rsid w:val="002E25EF"/>
    <w:rsid w:val="002E2B5F"/>
    <w:rsid w:val="002E4E7F"/>
    <w:rsid w:val="002E5982"/>
    <w:rsid w:val="002E6032"/>
    <w:rsid w:val="002E6FBF"/>
    <w:rsid w:val="002F243A"/>
    <w:rsid w:val="003009A6"/>
    <w:rsid w:val="0030291D"/>
    <w:rsid w:val="00307112"/>
    <w:rsid w:val="003072D2"/>
    <w:rsid w:val="00307964"/>
    <w:rsid w:val="00310C80"/>
    <w:rsid w:val="003119E3"/>
    <w:rsid w:val="0031385D"/>
    <w:rsid w:val="00313B5C"/>
    <w:rsid w:val="00313F54"/>
    <w:rsid w:val="00314E8C"/>
    <w:rsid w:val="003151D7"/>
    <w:rsid w:val="00317CB2"/>
    <w:rsid w:val="003217B0"/>
    <w:rsid w:val="00321AFC"/>
    <w:rsid w:val="0032409A"/>
    <w:rsid w:val="00325424"/>
    <w:rsid w:val="00325BAE"/>
    <w:rsid w:val="00325E35"/>
    <w:rsid w:val="00330A37"/>
    <w:rsid w:val="00330B82"/>
    <w:rsid w:val="003324EA"/>
    <w:rsid w:val="00333E16"/>
    <w:rsid w:val="0033551F"/>
    <w:rsid w:val="0033681E"/>
    <w:rsid w:val="003375B0"/>
    <w:rsid w:val="00341311"/>
    <w:rsid w:val="00341446"/>
    <w:rsid w:val="00341C12"/>
    <w:rsid w:val="0034250D"/>
    <w:rsid w:val="00344A97"/>
    <w:rsid w:val="00345920"/>
    <w:rsid w:val="00346985"/>
    <w:rsid w:val="00347466"/>
    <w:rsid w:val="0034765B"/>
    <w:rsid w:val="00351313"/>
    <w:rsid w:val="003518A4"/>
    <w:rsid w:val="00355A3F"/>
    <w:rsid w:val="00355B6E"/>
    <w:rsid w:val="00362B0C"/>
    <w:rsid w:val="00364300"/>
    <w:rsid w:val="003649EC"/>
    <w:rsid w:val="0036704F"/>
    <w:rsid w:val="003672A2"/>
    <w:rsid w:val="00372081"/>
    <w:rsid w:val="00373E73"/>
    <w:rsid w:val="0037423C"/>
    <w:rsid w:val="00375FCF"/>
    <w:rsid w:val="003804A7"/>
    <w:rsid w:val="003805FC"/>
    <w:rsid w:val="00382CE8"/>
    <w:rsid w:val="00384150"/>
    <w:rsid w:val="00384590"/>
    <w:rsid w:val="0038582B"/>
    <w:rsid w:val="003865B8"/>
    <w:rsid w:val="00390036"/>
    <w:rsid w:val="00391755"/>
    <w:rsid w:val="003922D9"/>
    <w:rsid w:val="0039274F"/>
    <w:rsid w:val="0039328C"/>
    <w:rsid w:val="003949FD"/>
    <w:rsid w:val="00395E00"/>
    <w:rsid w:val="00397603"/>
    <w:rsid w:val="00397633"/>
    <w:rsid w:val="003A0BB3"/>
    <w:rsid w:val="003A265E"/>
    <w:rsid w:val="003A5BEA"/>
    <w:rsid w:val="003B0DEE"/>
    <w:rsid w:val="003B0FBD"/>
    <w:rsid w:val="003B170D"/>
    <w:rsid w:val="003B217C"/>
    <w:rsid w:val="003B2B99"/>
    <w:rsid w:val="003B3520"/>
    <w:rsid w:val="003B48D2"/>
    <w:rsid w:val="003B4ABC"/>
    <w:rsid w:val="003B759C"/>
    <w:rsid w:val="003C1589"/>
    <w:rsid w:val="003C15A2"/>
    <w:rsid w:val="003C20BB"/>
    <w:rsid w:val="003C23AD"/>
    <w:rsid w:val="003C47AC"/>
    <w:rsid w:val="003C58E9"/>
    <w:rsid w:val="003C69EF"/>
    <w:rsid w:val="003D00EB"/>
    <w:rsid w:val="003D05BF"/>
    <w:rsid w:val="003D67AD"/>
    <w:rsid w:val="003E08FC"/>
    <w:rsid w:val="003E0A3B"/>
    <w:rsid w:val="003E2422"/>
    <w:rsid w:val="003E3943"/>
    <w:rsid w:val="003E447C"/>
    <w:rsid w:val="003E547E"/>
    <w:rsid w:val="003E6871"/>
    <w:rsid w:val="003E7586"/>
    <w:rsid w:val="003F0D9D"/>
    <w:rsid w:val="003F13D2"/>
    <w:rsid w:val="003F16FF"/>
    <w:rsid w:val="003F1B20"/>
    <w:rsid w:val="003F3338"/>
    <w:rsid w:val="003F715F"/>
    <w:rsid w:val="003F7626"/>
    <w:rsid w:val="00401D66"/>
    <w:rsid w:val="004036E6"/>
    <w:rsid w:val="004039B5"/>
    <w:rsid w:val="00404480"/>
    <w:rsid w:val="00405708"/>
    <w:rsid w:val="00406389"/>
    <w:rsid w:val="00406A48"/>
    <w:rsid w:val="004117C4"/>
    <w:rsid w:val="00412D9C"/>
    <w:rsid w:val="0041317C"/>
    <w:rsid w:val="0041356F"/>
    <w:rsid w:val="00413753"/>
    <w:rsid w:val="00415D75"/>
    <w:rsid w:val="00416C5D"/>
    <w:rsid w:val="004214F0"/>
    <w:rsid w:val="00424A52"/>
    <w:rsid w:val="004256A3"/>
    <w:rsid w:val="00427AF8"/>
    <w:rsid w:val="0043015F"/>
    <w:rsid w:val="00431E1C"/>
    <w:rsid w:val="004349D4"/>
    <w:rsid w:val="00434BA7"/>
    <w:rsid w:val="00436289"/>
    <w:rsid w:val="0043677D"/>
    <w:rsid w:val="00437A27"/>
    <w:rsid w:val="004411E3"/>
    <w:rsid w:val="004452A1"/>
    <w:rsid w:val="00445578"/>
    <w:rsid w:val="0044564B"/>
    <w:rsid w:val="00447893"/>
    <w:rsid w:val="004511AD"/>
    <w:rsid w:val="004512C7"/>
    <w:rsid w:val="00452DCB"/>
    <w:rsid w:val="004538A5"/>
    <w:rsid w:val="00453C8B"/>
    <w:rsid w:val="004552AF"/>
    <w:rsid w:val="00456217"/>
    <w:rsid w:val="00457CFD"/>
    <w:rsid w:val="00461002"/>
    <w:rsid w:val="00461538"/>
    <w:rsid w:val="004615E1"/>
    <w:rsid w:val="00463189"/>
    <w:rsid w:val="00463335"/>
    <w:rsid w:val="004640A6"/>
    <w:rsid w:val="004640EF"/>
    <w:rsid w:val="00464328"/>
    <w:rsid w:val="00464D0A"/>
    <w:rsid w:val="004654C4"/>
    <w:rsid w:val="00466BA8"/>
    <w:rsid w:val="00470094"/>
    <w:rsid w:val="00470728"/>
    <w:rsid w:val="004707A2"/>
    <w:rsid w:val="00473CE0"/>
    <w:rsid w:val="00474B1B"/>
    <w:rsid w:val="00476123"/>
    <w:rsid w:val="004769CC"/>
    <w:rsid w:val="0048288B"/>
    <w:rsid w:val="0048428D"/>
    <w:rsid w:val="00486DAB"/>
    <w:rsid w:val="0049108C"/>
    <w:rsid w:val="00491181"/>
    <w:rsid w:val="004913B5"/>
    <w:rsid w:val="004918B5"/>
    <w:rsid w:val="00494789"/>
    <w:rsid w:val="00494A10"/>
    <w:rsid w:val="00497F42"/>
    <w:rsid w:val="004A05C2"/>
    <w:rsid w:val="004A1182"/>
    <w:rsid w:val="004A1322"/>
    <w:rsid w:val="004A319D"/>
    <w:rsid w:val="004A3BA5"/>
    <w:rsid w:val="004A3EA5"/>
    <w:rsid w:val="004A4F07"/>
    <w:rsid w:val="004A6E87"/>
    <w:rsid w:val="004A7C61"/>
    <w:rsid w:val="004B233A"/>
    <w:rsid w:val="004B2B14"/>
    <w:rsid w:val="004B3685"/>
    <w:rsid w:val="004B3E97"/>
    <w:rsid w:val="004B5A08"/>
    <w:rsid w:val="004C3682"/>
    <w:rsid w:val="004D04D2"/>
    <w:rsid w:val="004D0817"/>
    <w:rsid w:val="004D1455"/>
    <w:rsid w:val="004D15C1"/>
    <w:rsid w:val="004D24DE"/>
    <w:rsid w:val="004D3A07"/>
    <w:rsid w:val="004D3C25"/>
    <w:rsid w:val="004D5728"/>
    <w:rsid w:val="004D61CF"/>
    <w:rsid w:val="004D6778"/>
    <w:rsid w:val="004E1713"/>
    <w:rsid w:val="004E221D"/>
    <w:rsid w:val="004E23A4"/>
    <w:rsid w:val="004E2E60"/>
    <w:rsid w:val="004E5491"/>
    <w:rsid w:val="004E5AF5"/>
    <w:rsid w:val="004F075C"/>
    <w:rsid w:val="004F118F"/>
    <w:rsid w:val="004F16A2"/>
    <w:rsid w:val="004F173B"/>
    <w:rsid w:val="004F1840"/>
    <w:rsid w:val="004F6555"/>
    <w:rsid w:val="004F66C7"/>
    <w:rsid w:val="00500F8D"/>
    <w:rsid w:val="00503D7B"/>
    <w:rsid w:val="00505D35"/>
    <w:rsid w:val="005076FA"/>
    <w:rsid w:val="00507EF9"/>
    <w:rsid w:val="00510416"/>
    <w:rsid w:val="00510EF7"/>
    <w:rsid w:val="00513C83"/>
    <w:rsid w:val="00513DE9"/>
    <w:rsid w:val="0051559B"/>
    <w:rsid w:val="00523CAF"/>
    <w:rsid w:val="005247FC"/>
    <w:rsid w:val="00526926"/>
    <w:rsid w:val="00526958"/>
    <w:rsid w:val="0052764B"/>
    <w:rsid w:val="00527B30"/>
    <w:rsid w:val="00530204"/>
    <w:rsid w:val="00530CE5"/>
    <w:rsid w:val="0053283D"/>
    <w:rsid w:val="005333F6"/>
    <w:rsid w:val="00540007"/>
    <w:rsid w:val="0054331E"/>
    <w:rsid w:val="00543A9C"/>
    <w:rsid w:val="005449E2"/>
    <w:rsid w:val="00545B57"/>
    <w:rsid w:val="00546FE5"/>
    <w:rsid w:val="00552008"/>
    <w:rsid w:val="00552794"/>
    <w:rsid w:val="0055443B"/>
    <w:rsid w:val="00554D3C"/>
    <w:rsid w:val="00555C39"/>
    <w:rsid w:val="00556F1D"/>
    <w:rsid w:val="0056268F"/>
    <w:rsid w:val="00562C76"/>
    <w:rsid w:val="00562F7C"/>
    <w:rsid w:val="00564DFA"/>
    <w:rsid w:val="005655A2"/>
    <w:rsid w:val="005655DE"/>
    <w:rsid w:val="005658D7"/>
    <w:rsid w:val="005661C5"/>
    <w:rsid w:val="0057081E"/>
    <w:rsid w:val="00571A58"/>
    <w:rsid w:val="0057228C"/>
    <w:rsid w:val="00575422"/>
    <w:rsid w:val="0057597D"/>
    <w:rsid w:val="00577F29"/>
    <w:rsid w:val="0058237C"/>
    <w:rsid w:val="00584004"/>
    <w:rsid w:val="0058611A"/>
    <w:rsid w:val="005910A0"/>
    <w:rsid w:val="0059215C"/>
    <w:rsid w:val="0059221D"/>
    <w:rsid w:val="005A27A8"/>
    <w:rsid w:val="005A3078"/>
    <w:rsid w:val="005A4F95"/>
    <w:rsid w:val="005A7A1A"/>
    <w:rsid w:val="005B0266"/>
    <w:rsid w:val="005B1ADA"/>
    <w:rsid w:val="005B2380"/>
    <w:rsid w:val="005B3A85"/>
    <w:rsid w:val="005B40DF"/>
    <w:rsid w:val="005B670D"/>
    <w:rsid w:val="005B67F2"/>
    <w:rsid w:val="005B727B"/>
    <w:rsid w:val="005C1A76"/>
    <w:rsid w:val="005C528C"/>
    <w:rsid w:val="005C6952"/>
    <w:rsid w:val="005D199E"/>
    <w:rsid w:val="005D3E4B"/>
    <w:rsid w:val="005D759B"/>
    <w:rsid w:val="005D7BCC"/>
    <w:rsid w:val="005E0061"/>
    <w:rsid w:val="005E6EBA"/>
    <w:rsid w:val="005F055C"/>
    <w:rsid w:val="005F0987"/>
    <w:rsid w:val="005F0DDF"/>
    <w:rsid w:val="005F2DD8"/>
    <w:rsid w:val="00601764"/>
    <w:rsid w:val="006031B5"/>
    <w:rsid w:val="00605552"/>
    <w:rsid w:val="00612067"/>
    <w:rsid w:val="006142A8"/>
    <w:rsid w:val="00615427"/>
    <w:rsid w:val="00615880"/>
    <w:rsid w:val="00615FB1"/>
    <w:rsid w:val="00617334"/>
    <w:rsid w:val="00620FC9"/>
    <w:rsid w:val="00621465"/>
    <w:rsid w:val="00625AE0"/>
    <w:rsid w:val="00630B56"/>
    <w:rsid w:val="0063331A"/>
    <w:rsid w:val="00635746"/>
    <w:rsid w:val="006403B6"/>
    <w:rsid w:val="0064104B"/>
    <w:rsid w:val="006420F6"/>
    <w:rsid w:val="00642745"/>
    <w:rsid w:val="00642C4B"/>
    <w:rsid w:val="00645BCB"/>
    <w:rsid w:val="0065296D"/>
    <w:rsid w:val="00654840"/>
    <w:rsid w:val="00654D6D"/>
    <w:rsid w:val="00655E0D"/>
    <w:rsid w:val="00657119"/>
    <w:rsid w:val="00657C81"/>
    <w:rsid w:val="00660A27"/>
    <w:rsid w:val="006631E9"/>
    <w:rsid w:val="006658B3"/>
    <w:rsid w:val="00665AA0"/>
    <w:rsid w:val="00666051"/>
    <w:rsid w:val="00667170"/>
    <w:rsid w:val="00667A6D"/>
    <w:rsid w:val="00670BA8"/>
    <w:rsid w:val="00671020"/>
    <w:rsid w:val="0067231B"/>
    <w:rsid w:val="00672BC1"/>
    <w:rsid w:val="00673C82"/>
    <w:rsid w:val="00680458"/>
    <w:rsid w:val="00680D3E"/>
    <w:rsid w:val="00690044"/>
    <w:rsid w:val="006919E2"/>
    <w:rsid w:val="00693195"/>
    <w:rsid w:val="0069419C"/>
    <w:rsid w:val="0069479A"/>
    <w:rsid w:val="00696024"/>
    <w:rsid w:val="006A5328"/>
    <w:rsid w:val="006B7338"/>
    <w:rsid w:val="006B7985"/>
    <w:rsid w:val="006C0204"/>
    <w:rsid w:val="006C0484"/>
    <w:rsid w:val="006C1BD0"/>
    <w:rsid w:val="006C23CD"/>
    <w:rsid w:val="006C6391"/>
    <w:rsid w:val="006C6511"/>
    <w:rsid w:val="006C6763"/>
    <w:rsid w:val="006C7764"/>
    <w:rsid w:val="006C7DB8"/>
    <w:rsid w:val="006D05C8"/>
    <w:rsid w:val="006D13A0"/>
    <w:rsid w:val="006D140D"/>
    <w:rsid w:val="006D340D"/>
    <w:rsid w:val="006D6D87"/>
    <w:rsid w:val="006D6F14"/>
    <w:rsid w:val="006D796B"/>
    <w:rsid w:val="006E0621"/>
    <w:rsid w:val="006E23AF"/>
    <w:rsid w:val="006E2C60"/>
    <w:rsid w:val="006E334C"/>
    <w:rsid w:val="006E47A7"/>
    <w:rsid w:val="006E6430"/>
    <w:rsid w:val="006E657C"/>
    <w:rsid w:val="006F24C4"/>
    <w:rsid w:val="006F3BD0"/>
    <w:rsid w:val="006F4C9D"/>
    <w:rsid w:val="006F53C8"/>
    <w:rsid w:val="007028F9"/>
    <w:rsid w:val="00703FA9"/>
    <w:rsid w:val="007041E8"/>
    <w:rsid w:val="0070464E"/>
    <w:rsid w:val="00712EBA"/>
    <w:rsid w:val="00712EC7"/>
    <w:rsid w:val="007149E3"/>
    <w:rsid w:val="00717C96"/>
    <w:rsid w:val="0072008B"/>
    <w:rsid w:val="00723243"/>
    <w:rsid w:val="0072374E"/>
    <w:rsid w:val="00723D50"/>
    <w:rsid w:val="00724158"/>
    <w:rsid w:val="00724E47"/>
    <w:rsid w:val="00725A4E"/>
    <w:rsid w:val="00726A9B"/>
    <w:rsid w:val="007317A9"/>
    <w:rsid w:val="00731966"/>
    <w:rsid w:val="00735E76"/>
    <w:rsid w:val="00736256"/>
    <w:rsid w:val="007378A4"/>
    <w:rsid w:val="0074106C"/>
    <w:rsid w:val="00741F8B"/>
    <w:rsid w:val="0074436E"/>
    <w:rsid w:val="00747B5E"/>
    <w:rsid w:val="00747BC9"/>
    <w:rsid w:val="00752D42"/>
    <w:rsid w:val="007538A3"/>
    <w:rsid w:val="00753C6F"/>
    <w:rsid w:val="00754152"/>
    <w:rsid w:val="007603F5"/>
    <w:rsid w:val="0076088E"/>
    <w:rsid w:val="00760F56"/>
    <w:rsid w:val="007613E9"/>
    <w:rsid w:val="0076306B"/>
    <w:rsid w:val="00763AB4"/>
    <w:rsid w:val="00763E64"/>
    <w:rsid w:val="0077234A"/>
    <w:rsid w:val="00773A45"/>
    <w:rsid w:val="00774CF3"/>
    <w:rsid w:val="00774E44"/>
    <w:rsid w:val="007777FC"/>
    <w:rsid w:val="00783D40"/>
    <w:rsid w:val="00783E8B"/>
    <w:rsid w:val="007846E7"/>
    <w:rsid w:val="00784957"/>
    <w:rsid w:val="007874D7"/>
    <w:rsid w:val="00787972"/>
    <w:rsid w:val="0079075B"/>
    <w:rsid w:val="00791555"/>
    <w:rsid w:val="00791611"/>
    <w:rsid w:val="00795BD9"/>
    <w:rsid w:val="00796FB9"/>
    <w:rsid w:val="00797C0F"/>
    <w:rsid w:val="007A2106"/>
    <w:rsid w:val="007A2EA7"/>
    <w:rsid w:val="007A439F"/>
    <w:rsid w:val="007A45FB"/>
    <w:rsid w:val="007A5891"/>
    <w:rsid w:val="007A61C9"/>
    <w:rsid w:val="007B0C46"/>
    <w:rsid w:val="007B0C92"/>
    <w:rsid w:val="007B2784"/>
    <w:rsid w:val="007B2A24"/>
    <w:rsid w:val="007B4960"/>
    <w:rsid w:val="007B4A6E"/>
    <w:rsid w:val="007B6D6D"/>
    <w:rsid w:val="007C0AEC"/>
    <w:rsid w:val="007C14C0"/>
    <w:rsid w:val="007C1D6E"/>
    <w:rsid w:val="007C2199"/>
    <w:rsid w:val="007C3B2F"/>
    <w:rsid w:val="007C72DF"/>
    <w:rsid w:val="007C7B19"/>
    <w:rsid w:val="007C7D39"/>
    <w:rsid w:val="007D06BC"/>
    <w:rsid w:val="007D08E9"/>
    <w:rsid w:val="007D11D0"/>
    <w:rsid w:val="007D2F7E"/>
    <w:rsid w:val="007D359C"/>
    <w:rsid w:val="007D51E1"/>
    <w:rsid w:val="007D6D1F"/>
    <w:rsid w:val="007F241E"/>
    <w:rsid w:val="007F30C6"/>
    <w:rsid w:val="007F43F5"/>
    <w:rsid w:val="007F463A"/>
    <w:rsid w:val="007F5D9E"/>
    <w:rsid w:val="007F6D66"/>
    <w:rsid w:val="00800C51"/>
    <w:rsid w:val="00800E93"/>
    <w:rsid w:val="008026BD"/>
    <w:rsid w:val="008056B2"/>
    <w:rsid w:val="008058B9"/>
    <w:rsid w:val="008059D9"/>
    <w:rsid w:val="00807FF0"/>
    <w:rsid w:val="00814D26"/>
    <w:rsid w:val="0081554B"/>
    <w:rsid w:val="00815F75"/>
    <w:rsid w:val="00823582"/>
    <w:rsid w:val="00823B7A"/>
    <w:rsid w:val="00825152"/>
    <w:rsid w:val="00825884"/>
    <w:rsid w:val="0082668A"/>
    <w:rsid w:val="00826856"/>
    <w:rsid w:val="00826EAD"/>
    <w:rsid w:val="00827C21"/>
    <w:rsid w:val="00827C23"/>
    <w:rsid w:val="008302A4"/>
    <w:rsid w:val="00831453"/>
    <w:rsid w:val="00831725"/>
    <w:rsid w:val="00833B5F"/>
    <w:rsid w:val="00836B6E"/>
    <w:rsid w:val="008411A9"/>
    <w:rsid w:val="00841C08"/>
    <w:rsid w:val="00843B3F"/>
    <w:rsid w:val="0084405A"/>
    <w:rsid w:val="00845B36"/>
    <w:rsid w:val="0084658B"/>
    <w:rsid w:val="00846D67"/>
    <w:rsid w:val="00850E73"/>
    <w:rsid w:val="00851A85"/>
    <w:rsid w:val="00852917"/>
    <w:rsid w:val="00854448"/>
    <w:rsid w:val="00854AFD"/>
    <w:rsid w:val="00854DCF"/>
    <w:rsid w:val="00855899"/>
    <w:rsid w:val="00855D54"/>
    <w:rsid w:val="00855E9B"/>
    <w:rsid w:val="00857DAE"/>
    <w:rsid w:val="00861FD5"/>
    <w:rsid w:val="00862585"/>
    <w:rsid w:val="00862740"/>
    <w:rsid w:val="00864DD7"/>
    <w:rsid w:val="00866320"/>
    <w:rsid w:val="008676FD"/>
    <w:rsid w:val="00867BC6"/>
    <w:rsid w:val="00870DB6"/>
    <w:rsid w:val="008727E5"/>
    <w:rsid w:val="0087426B"/>
    <w:rsid w:val="0087460C"/>
    <w:rsid w:val="00874D1E"/>
    <w:rsid w:val="0087598B"/>
    <w:rsid w:val="00880869"/>
    <w:rsid w:val="0088289D"/>
    <w:rsid w:val="008831E7"/>
    <w:rsid w:val="0088354C"/>
    <w:rsid w:val="00884000"/>
    <w:rsid w:val="0088436C"/>
    <w:rsid w:val="00884774"/>
    <w:rsid w:val="00887BA9"/>
    <w:rsid w:val="00890410"/>
    <w:rsid w:val="00890D25"/>
    <w:rsid w:val="0089138C"/>
    <w:rsid w:val="00892189"/>
    <w:rsid w:val="00893AC1"/>
    <w:rsid w:val="008961C2"/>
    <w:rsid w:val="008A0A48"/>
    <w:rsid w:val="008A228F"/>
    <w:rsid w:val="008A31B2"/>
    <w:rsid w:val="008A4BAA"/>
    <w:rsid w:val="008A4BC9"/>
    <w:rsid w:val="008A5E04"/>
    <w:rsid w:val="008A6FEF"/>
    <w:rsid w:val="008A763C"/>
    <w:rsid w:val="008B0B05"/>
    <w:rsid w:val="008B0C79"/>
    <w:rsid w:val="008B3228"/>
    <w:rsid w:val="008B3B41"/>
    <w:rsid w:val="008B3EB3"/>
    <w:rsid w:val="008B40D9"/>
    <w:rsid w:val="008B4B51"/>
    <w:rsid w:val="008B4EAC"/>
    <w:rsid w:val="008B59FF"/>
    <w:rsid w:val="008C0905"/>
    <w:rsid w:val="008C0E59"/>
    <w:rsid w:val="008C1CE0"/>
    <w:rsid w:val="008C1E76"/>
    <w:rsid w:val="008C3E26"/>
    <w:rsid w:val="008C4239"/>
    <w:rsid w:val="008C426B"/>
    <w:rsid w:val="008C54A9"/>
    <w:rsid w:val="008C770A"/>
    <w:rsid w:val="008D0997"/>
    <w:rsid w:val="008D11CC"/>
    <w:rsid w:val="008D4AD1"/>
    <w:rsid w:val="008D5A27"/>
    <w:rsid w:val="008D6555"/>
    <w:rsid w:val="008D6C2A"/>
    <w:rsid w:val="008E26E0"/>
    <w:rsid w:val="008E3BC3"/>
    <w:rsid w:val="008E4C78"/>
    <w:rsid w:val="008E4C8E"/>
    <w:rsid w:val="008E67CD"/>
    <w:rsid w:val="008E6F88"/>
    <w:rsid w:val="008F0A73"/>
    <w:rsid w:val="008F0D93"/>
    <w:rsid w:val="008F4CCF"/>
    <w:rsid w:val="008F752C"/>
    <w:rsid w:val="009005CE"/>
    <w:rsid w:val="0090147B"/>
    <w:rsid w:val="009044C9"/>
    <w:rsid w:val="009049D4"/>
    <w:rsid w:val="00905805"/>
    <w:rsid w:val="009071C9"/>
    <w:rsid w:val="00907B94"/>
    <w:rsid w:val="009104C3"/>
    <w:rsid w:val="00911015"/>
    <w:rsid w:val="00912EC0"/>
    <w:rsid w:val="0091575A"/>
    <w:rsid w:val="00916DFF"/>
    <w:rsid w:val="0092144E"/>
    <w:rsid w:val="00921CA0"/>
    <w:rsid w:val="009265F2"/>
    <w:rsid w:val="00927CD8"/>
    <w:rsid w:val="00932676"/>
    <w:rsid w:val="00934651"/>
    <w:rsid w:val="0093529D"/>
    <w:rsid w:val="009366A6"/>
    <w:rsid w:val="009366CE"/>
    <w:rsid w:val="00936E80"/>
    <w:rsid w:val="00937D7A"/>
    <w:rsid w:val="00941E65"/>
    <w:rsid w:val="00943B5E"/>
    <w:rsid w:val="00944CFC"/>
    <w:rsid w:val="009459EC"/>
    <w:rsid w:val="00946246"/>
    <w:rsid w:val="0094718B"/>
    <w:rsid w:val="009516D2"/>
    <w:rsid w:val="009528D4"/>
    <w:rsid w:val="00952C46"/>
    <w:rsid w:val="009563F7"/>
    <w:rsid w:val="0095749A"/>
    <w:rsid w:val="00960462"/>
    <w:rsid w:val="00963A33"/>
    <w:rsid w:val="009647D3"/>
    <w:rsid w:val="00966224"/>
    <w:rsid w:val="00967912"/>
    <w:rsid w:val="00967984"/>
    <w:rsid w:val="00967D95"/>
    <w:rsid w:val="00967E3B"/>
    <w:rsid w:val="00971554"/>
    <w:rsid w:val="00973613"/>
    <w:rsid w:val="00973A7D"/>
    <w:rsid w:val="00976D7F"/>
    <w:rsid w:val="0098342F"/>
    <w:rsid w:val="00983C97"/>
    <w:rsid w:val="00983D1E"/>
    <w:rsid w:val="009848A9"/>
    <w:rsid w:val="0098680F"/>
    <w:rsid w:val="009873A5"/>
    <w:rsid w:val="00994E35"/>
    <w:rsid w:val="00995E2E"/>
    <w:rsid w:val="00996022"/>
    <w:rsid w:val="00996CAC"/>
    <w:rsid w:val="009978CF"/>
    <w:rsid w:val="009A018A"/>
    <w:rsid w:val="009A0783"/>
    <w:rsid w:val="009A2A14"/>
    <w:rsid w:val="009A3C0D"/>
    <w:rsid w:val="009A4036"/>
    <w:rsid w:val="009A6EE7"/>
    <w:rsid w:val="009B0F3E"/>
    <w:rsid w:val="009B15B5"/>
    <w:rsid w:val="009B77FF"/>
    <w:rsid w:val="009C0888"/>
    <w:rsid w:val="009C1DB2"/>
    <w:rsid w:val="009C26BC"/>
    <w:rsid w:val="009C28FC"/>
    <w:rsid w:val="009C2EFC"/>
    <w:rsid w:val="009C6C3B"/>
    <w:rsid w:val="009D18F4"/>
    <w:rsid w:val="009D259C"/>
    <w:rsid w:val="009D34E5"/>
    <w:rsid w:val="009D4209"/>
    <w:rsid w:val="009D4514"/>
    <w:rsid w:val="009D5184"/>
    <w:rsid w:val="009D5F12"/>
    <w:rsid w:val="009D6442"/>
    <w:rsid w:val="009D7B68"/>
    <w:rsid w:val="009E2B99"/>
    <w:rsid w:val="009E434E"/>
    <w:rsid w:val="009E5FA7"/>
    <w:rsid w:val="009E7FEB"/>
    <w:rsid w:val="009F06C4"/>
    <w:rsid w:val="009F2919"/>
    <w:rsid w:val="009F3996"/>
    <w:rsid w:val="009F4DD9"/>
    <w:rsid w:val="009F7459"/>
    <w:rsid w:val="009F77FA"/>
    <w:rsid w:val="00A004B9"/>
    <w:rsid w:val="00A027C7"/>
    <w:rsid w:val="00A0531D"/>
    <w:rsid w:val="00A05A41"/>
    <w:rsid w:val="00A11FEB"/>
    <w:rsid w:val="00A124B9"/>
    <w:rsid w:val="00A12D5A"/>
    <w:rsid w:val="00A13293"/>
    <w:rsid w:val="00A1569B"/>
    <w:rsid w:val="00A20B70"/>
    <w:rsid w:val="00A20E6A"/>
    <w:rsid w:val="00A23E52"/>
    <w:rsid w:val="00A24FB3"/>
    <w:rsid w:val="00A2586F"/>
    <w:rsid w:val="00A27D1F"/>
    <w:rsid w:val="00A312AD"/>
    <w:rsid w:val="00A37B0A"/>
    <w:rsid w:val="00A40E30"/>
    <w:rsid w:val="00A41C58"/>
    <w:rsid w:val="00A46224"/>
    <w:rsid w:val="00A5013B"/>
    <w:rsid w:val="00A5135F"/>
    <w:rsid w:val="00A52195"/>
    <w:rsid w:val="00A53429"/>
    <w:rsid w:val="00A53B23"/>
    <w:rsid w:val="00A56782"/>
    <w:rsid w:val="00A56EC4"/>
    <w:rsid w:val="00A63EAD"/>
    <w:rsid w:val="00A63F88"/>
    <w:rsid w:val="00A643D5"/>
    <w:rsid w:val="00A65C09"/>
    <w:rsid w:val="00A66470"/>
    <w:rsid w:val="00A71708"/>
    <w:rsid w:val="00A718C7"/>
    <w:rsid w:val="00A7612A"/>
    <w:rsid w:val="00A83854"/>
    <w:rsid w:val="00A841B2"/>
    <w:rsid w:val="00A84E63"/>
    <w:rsid w:val="00A85325"/>
    <w:rsid w:val="00A8577A"/>
    <w:rsid w:val="00A860F0"/>
    <w:rsid w:val="00A9088D"/>
    <w:rsid w:val="00A92616"/>
    <w:rsid w:val="00A92675"/>
    <w:rsid w:val="00A93033"/>
    <w:rsid w:val="00A9398F"/>
    <w:rsid w:val="00AA11B4"/>
    <w:rsid w:val="00AA4A36"/>
    <w:rsid w:val="00AA5575"/>
    <w:rsid w:val="00AA5752"/>
    <w:rsid w:val="00AA70B4"/>
    <w:rsid w:val="00AA7B68"/>
    <w:rsid w:val="00AB2ACC"/>
    <w:rsid w:val="00AB3F9B"/>
    <w:rsid w:val="00AC03E0"/>
    <w:rsid w:val="00AC267C"/>
    <w:rsid w:val="00AC29E6"/>
    <w:rsid w:val="00AC519D"/>
    <w:rsid w:val="00AC7B2D"/>
    <w:rsid w:val="00AD0128"/>
    <w:rsid w:val="00AD0622"/>
    <w:rsid w:val="00AD0632"/>
    <w:rsid w:val="00AD0F47"/>
    <w:rsid w:val="00AD2A96"/>
    <w:rsid w:val="00AD43FF"/>
    <w:rsid w:val="00AD67B4"/>
    <w:rsid w:val="00AD69EC"/>
    <w:rsid w:val="00AD6FC1"/>
    <w:rsid w:val="00AE3E8E"/>
    <w:rsid w:val="00AF3236"/>
    <w:rsid w:val="00AF4285"/>
    <w:rsid w:val="00B02B44"/>
    <w:rsid w:val="00B03641"/>
    <w:rsid w:val="00B0398C"/>
    <w:rsid w:val="00B05932"/>
    <w:rsid w:val="00B1288E"/>
    <w:rsid w:val="00B12E20"/>
    <w:rsid w:val="00B15D4A"/>
    <w:rsid w:val="00B178F2"/>
    <w:rsid w:val="00B17FE4"/>
    <w:rsid w:val="00B23C43"/>
    <w:rsid w:val="00B31CEA"/>
    <w:rsid w:val="00B322A3"/>
    <w:rsid w:val="00B331B3"/>
    <w:rsid w:val="00B346A6"/>
    <w:rsid w:val="00B34D91"/>
    <w:rsid w:val="00B36466"/>
    <w:rsid w:val="00B365CA"/>
    <w:rsid w:val="00B37DFA"/>
    <w:rsid w:val="00B37FFB"/>
    <w:rsid w:val="00B44270"/>
    <w:rsid w:val="00B44C05"/>
    <w:rsid w:val="00B46648"/>
    <w:rsid w:val="00B469DB"/>
    <w:rsid w:val="00B50E0D"/>
    <w:rsid w:val="00B52451"/>
    <w:rsid w:val="00B52BBA"/>
    <w:rsid w:val="00B53948"/>
    <w:rsid w:val="00B54A45"/>
    <w:rsid w:val="00B54B22"/>
    <w:rsid w:val="00B54F8A"/>
    <w:rsid w:val="00B5545C"/>
    <w:rsid w:val="00B60EB9"/>
    <w:rsid w:val="00B63537"/>
    <w:rsid w:val="00B64816"/>
    <w:rsid w:val="00B679EF"/>
    <w:rsid w:val="00B70EF4"/>
    <w:rsid w:val="00B73036"/>
    <w:rsid w:val="00B761DC"/>
    <w:rsid w:val="00B803E5"/>
    <w:rsid w:val="00B81CAC"/>
    <w:rsid w:val="00B822F1"/>
    <w:rsid w:val="00B85FAA"/>
    <w:rsid w:val="00B87BCD"/>
    <w:rsid w:val="00B9057E"/>
    <w:rsid w:val="00B9385B"/>
    <w:rsid w:val="00B95308"/>
    <w:rsid w:val="00B95635"/>
    <w:rsid w:val="00B95748"/>
    <w:rsid w:val="00B96C74"/>
    <w:rsid w:val="00B96DBD"/>
    <w:rsid w:val="00BA0FCE"/>
    <w:rsid w:val="00BA1087"/>
    <w:rsid w:val="00BA26BA"/>
    <w:rsid w:val="00BA2F7A"/>
    <w:rsid w:val="00BA6DFD"/>
    <w:rsid w:val="00BA7DB3"/>
    <w:rsid w:val="00BB1FD8"/>
    <w:rsid w:val="00BB42F5"/>
    <w:rsid w:val="00BB44D1"/>
    <w:rsid w:val="00BB45A9"/>
    <w:rsid w:val="00BB5C88"/>
    <w:rsid w:val="00BC149F"/>
    <w:rsid w:val="00BC399D"/>
    <w:rsid w:val="00BC3F93"/>
    <w:rsid w:val="00BC4664"/>
    <w:rsid w:val="00BC4977"/>
    <w:rsid w:val="00BC503F"/>
    <w:rsid w:val="00BC52BF"/>
    <w:rsid w:val="00BC5BE4"/>
    <w:rsid w:val="00BC7ED6"/>
    <w:rsid w:val="00BD0768"/>
    <w:rsid w:val="00BD0DA3"/>
    <w:rsid w:val="00BD34B0"/>
    <w:rsid w:val="00BD3ABE"/>
    <w:rsid w:val="00BD4C54"/>
    <w:rsid w:val="00BD50F8"/>
    <w:rsid w:val="00BE0B45"/>
    <w:rsid w:val="00BE10A1"/>
    <w:rsid w:val="00BE1B7A"/>
    <w:rsid w:val="00BE27C5"/>
    <w:rsid w:val="00BE5D77"/>
    <w:rsid w:val="00BE5FA6"/>
    <w:rsid w:val="00BE65E3"/>
    <w:rsid w:val="00BE6647"/>
    <w:rsid w:val="00BF0DDE"/>
    <w:rsid w:val="00BF15E9"/>
    <w:rsid w:val="00BF2A74"/>
    <w:rsid w:val="00BF5B71"/>
    <w:rsid w:val="00BF64FB"/>
    <w:rsid w:val="00BF75B7"/>
    <w:rsid w:val="00C0082A"/>
    <w:rsid w:val="00C00C6B"/>
    <w:rsid w:val="00C01931"/>
    <w:rsid w:val="00C01C9A"/>
    <w:rsid w:val="00C06001"/>
    <w:rsid w:val="00C063AD"/>
    <w:rsid w:val="00C0777A"/>
    <w:rsid w:val="00C11768"/>
    <w:rsid w:val="00C12C2C"/>
    <w:rsid w:val="00C13E53"/>
    <w:rsid w:val="00C145CC"/>
    <w:rsid w:val="00C16FB9"/>
    <w:rsid w:val="00C1784A"/>
    <w:rsid w:val="00C202AB"/>
    <w:rsid w:val="00C20684"/>
    <w:rsid w:val="00C20C44"/>
    <w:rsid w:val="00C2317D"/>
    <w:rsid w:val="00C2382D"/>
    <w:rsid w:val="00C23BCC"/>
    <w:rsid w:val="00C24138"/>
    <w:rsid w:val="00C27111"/>
    <w:rsid w:val="00C3054A"/>
    <w:rsid w:val="00C30B86"/>
    <w:rsid w:val="00C32303"/>
    <w:rsid w:val="00C32D77"/>
    <w:rsid w:val="00C33ADD"/>
    <w:rsid w:val="00C33BA3"/>
    <w:rsid w:val="00C36D0A"/>
    <w:rsid w:val="00C4045A"/>
    <w:rsid w:val="00C44C1C"/>
    <w:rsid w:val="00C507C2"/>
    <w:rsid w:val="00C529B1"/>
    <w:rsid w:val="00C53623"/>
    <w:rsid w:val="00C55AF5"/>
    <w:rsid w:val="00C574B3"/>
    <w:rsid w:val="00C60BD0"/>
    <w:rsid w:val="00C61307"/>
    <w:rsid w:val="00C641B4"/>
    <w:rsid w:val="00C70858"/>
    <w:rsid w:val="00C71475"/>
    <w:rsid w:val="00C751DE"/>
    <w:rsid w:val="00C76377"/>
    <w:rsid w:val="00C7720F"/>
    <w:rsid w:val="00C777DC"/>
    <w:rsid w:val="00C80B5C"/>
    <w:rsid w:val="00C816D4"/>
    <w:rsid w:val="00C829D4"/>
    <w:rsid w:val="00C845A5"/>
    <w:rsid w:val="00C851FA"/>
    <w:rsid w:val="00C85932"/>
    <w:rsid w:val="00C876D2"/>
    <w:rsid w:val="00C90C68"/>
    <w:rsid w:val="00C92816"/>
    <w:rsid w:val="00C92C34"/>
    <w:rsid w:val="00C92E17"/>
    <w:rsid w:val="00CA07D2"/>
    <w:rsid w:val="00CA0AC9"/>
    <w:rsid w:val="00CA3B4B"/>
    <w:rsid w:val="00CA514F"/>
    <w:rsid w:val="00CA7218"/>
    <w:rsid w:val="00CB1BB4"/>
    <w:rsid w:val="00CB3CEC"/>
    <w:rsid w:val="00CB40C8"/>
    <w:rsid w:val="00CC0359"/>
    <w:rsid w:val="00CC0B59"/>
    <w:rsid w:val="00CC1760"/>
    <w:rsid w:val="00CC2F33"/>
    <w:rsid w:val="00CC621B"/>
    <w:rsid w:val="00CC6B15"/>
    <w:rsid w:val="00CC6B9E"/>
    <w:rsid w:val="00CD06AB"/>
    <w:rsid w:val="00CD24E2"/>
    <w:rsid w:val="00CD405B"/>
    <w:rsid w:val="00CD44F3"/>
    <w:rsid w:val="00CD4789"/>
    <w:rsid w:val="00CD4EE5"/>
    <w:rsid w:val="00CD7A0B"/>
    <w:rsid w:val="00CE1474"/>
    <w:rsid w:val="00CE23B1"/>
    <w:rsid w:val="00CE2C2C"/>
    <w:rsid w:val="00CE3FC0"/>
    <w:rsid w:val="00CE7B23"/>
    <w:rsid w:val="00CF2CC4"/>
    <w:rsid w:val="00CF32EE"/>
    <w:rsid w:val="00CF4507"/>
    <w:rsid w:val="00CF4ABB"/>
    <w:rsid w:val="00CF5417"/>
    <w:rsid w:val="00CF7B50"/>
    <w:rsid w:val="00D004F2"/>
    <w:rsid w:val="00D0217A"/>
    <w:rsid w:val="00D03169"/>
    <w:rsid w:val="00D0480C"/>
    <w:rsid w:val="00D05F7A"/>
    <w:rsid w:val="00D070A8"/>
    <w:rsid w:val="00D103E0"/>
    <w:rsid w:val="00D1066A"/>
    <w:rsid w:val="00D117B9"/>
    <w:rsid w:val="00D120B0"/>
    <w:rsid w:val="00D135E3"/>
    <w:rsid w:val="00D206CE"/>
    <w:rsid w:val="00D20BD8"/>
    <w:rsid w:val="00D240D7"/>
    <w:rsid w:val="00D2647F"/>
    <w:rsid w:val="00D27D30"/>
    <w:rsid w:val="00D3049F"/>
    <w:rsid w:val="00D32080"/>
    <w:rsid w:val="00D32622"/>
    <w:rsid w:val="00D32CCE"/>
    <w:rsid w:val="00D340A1"/>
    <w:rsid w:val="00D34F3E"/>
    <w:rsid w:val="00D3504E"/>
    <w:rsid w:val="00D37324"/>
    <w:rsid w:val="00D40E80"/>
    <w:rsid w:val="00D431B8"/>
    <w:rsid w:val="00D43F44"/>
    <w:rsid w:val="00D5055B"/>
    <w:rsid w:val="00D54131"/>
    <w:rsid w:val="00D54488"/>
    <w:rsid w:val="00D62679"/>
    <w:rsid w:val="00D700F6"/>
    <w:rsid w:val="00D702E4"/>
    <w:rsid w:val="00D71D4B"/>
    <w:rsid w:val="00D727C6"/>
    <w:rsid w:val="00D735D7"/>
    <w:rsid w:val="00D7440C"/>
    <w:rsid w:val="00D755F4"/>
    <w:rsid w:val="00D76309"/>
    <w:rsid w:val="00D81FFD"/>
    <w:rsid w:val="00D86555"/>
    <w:rsid w:val="00D875D4"/>
    <w:rsid w:val="00D9084D"/>
    <w:rsid w:val="00D9154E"/>
    <w:rsid w:val="00D95A40"/>
    <w:rsid w:val="00D9612B"/>
    <w:rsid w:val="00D97EFB"/>
    <w:rsid w:val="00DA03BD"/>
    <w:rsid w:val="00DA335E"/>
    <w:rsid w:val="00DA3803"/>
    <w:rsid w:val="00DA3D76"/>
    <w:rsid w:val="00DA3E3A"/>
    <w:rsid w:val="00DA6DBF"/>
    <w:rsid w:val="00DA7511"/>
    <w:rsid w:val="00DB17FD"/>
    <w:rsid w:val="00DB2AA6"/>
    <w:rsid w:val="00DB3B65"/>
    <w:rsid w:val="00DB405D"/>
    <w:rsid w:val="00DC0B2A"/>
    <w:rsid w:val="00DC273C"/>
    <w:rsid w:val="00DC3A4A"/>
    <w:rsid w:val="00DC4097"/>
    <w:rsid w:val="00DC5627"/>
    <w:rsid w:val="00DC5F3B"/>
    <w:rsid w:val="00DC6788"/>
    <w:rsid w:val="00DD452B"/>
    <w:rsid w:val="00DD47DB"/>
    <w:rsid w:val="00DD5EAC"/>
    <w:rsid w:val="00DD6A00"/>
    <w:rsid w:val="00DE0171"/>
    <w:rsid w:val="00DE05AC"/>
    <w:rsid w:val="00DE1894"/>
    <w:rsid w:val="00DE2F3A"/>
    <w:rsid w:val="00DE6A14"/>
    <w:rsid w:val="00DE6C35"/>
    <w:rsid w:val="00DE7FF0"/>
    <w:rsid w:val="00DF06E5"/>
    <w:rsid w:val="00DF42D3"/>
    <w:rsid w:val="00DF4672"/>
    <w:rsid w:val="00E00103"/>
    <w:rsid w:val="00E00620"/>
    <w:rsid w:val="00E00B05"/>
    <w:rsid w:val="00E0122E"/>
    <w:rsid w:val="00E0350B"/>
    <w:rsid w:val="00E03BD5"/>
    <w:rsid w:val="00E05B26"/>
    <w:rsid w:val="00E11183"/>
    <w:rsid w:val="00E11B14"/>
    <w:rsid w:val="00E11C6C"/>
    <w:rsid w:val="00E12F30"/>
    <w:rsid w:val="00E1390D"/>
    <w:rsid w:val="00E15FF5"/>
    <w:rsid w:val="00E20EC9"/>
    <w:rsid w:val="00E22366"/>
    <w:rsid w:val="00E248B2"/>
    <w:rsid w:val="00E259E5"/>
    <w:rsid w:val="00E26D0C"/>
    <w:rsid w:val="00E273AE"/>
    <w:rsid w:val="00E306B5"/>
    <w:rsid w:val="00E31A2E"/>
    <w:rsid w:val="00E32144"/>
    <w:rsid w:val="00E33023"/>
    <w:rsid w:val="00E334F9"/>
    <w:rsid w:val="00E3410A"/>
    <w:rsid w:val="00E341C9"/>
    <w:rsid w:val="00E34811"/>
    <w:rsid w:val="00E36B5D"/>
    <w:rsid w:val="00E36BAE"/>
    <w:rsid w:val="00E378FD"/>
    <w:rsid w:val="00E40B12"/>
    <w:rsid w:val="00E42811"/>
    <w:rsid w:val="00E47730"/>
    <w:rsid w:val="00E47731"/>
    <w:rsid w:val="00E47B60"/>
    <w:rsid w:val="00E51489"/>
    <w:rsid w:val="00E52CBC"/>
    <w:rsid w:val="00E52F4F"/>
    <w:rsid w:val="00E531CB"/>
    <w:rsid w:val="00E5322F"/>
    <w:rsid w:val="00E5377F"/>
    <w:rsid w:val="00E5401E"/>
    <w:rsid w:val="00E57AD8"/>
    <w:rsid w:val="00E62E82"/>
    <w:rsid w:val="00E63029"/>
    <w:rsid w:val="00E63D4E"/>
    <w:rsid w:val="00E65227"/>
    <w:rsid w:val="00E65A05"/>
    <w:rsid w:val="00E700A8"/>
    <w:rsid w:val="00E72265"/>
    <w:rsid w:val="00E72993"/>
    <w:rsid w:val="00E72D72"/>
    <w:rsid w:val="00E73EC1"/>
    <w:rsid w:val="00E746BC"/>
    <w:rsid w:val="00E75C04"/>
    <w:rsid w:val="00E83FEB"/>
    <w:rsid w:val="00E84EE3"/>
    <w:rsid w:val="00E851CD"/>
    <w:rsid w:val="00E8686F"/>
    <w:rsid w:val="00E90459"/>
    <w:rsid w:val="00E90D6A"/>
    <w:rsid w:val="00E90F97"/>
    <w:rsid w:val="00E916F4"/>
    <w:rsid w:val="00E926A1"/>
    <w:rsid w:val="00E945CD"/>
    <w:rsid w:val="00E96FA9"/>
    <w:rsid w:val="00EA2F5A"/>
    <w:rsid w:val="00EA431F"/>
    <w:rsid w:val="00EA4B4C"/>
    <w:rsid w:val="00EA4CE4"/>
    <w:rsid w:val="00EA5923"/>
    <w:rsid w:val="00EB2A6E"/>
    <w:rsid w:val="00EB521E"/>
    <w:rsid w:val="00EB5C5D"/>
    <w:rsid w:val="00EB61E8"/>
    <w:rsid w:val="00EC241D"/>
    <w:rsid w:val="00EC3318"/>
    <w:rsid w:val="00ED2619"/>
    <w:rsid w:val="00ED2985"/>
    <w:rsid w:val="00ED3209"/>
    <w:rsid w:val="00ED7824"/>
    <w:rsid w:val="00EE0904"/>
    <w:rsid w:val="00EE572F"/>
    <w:rsid w:val="00EE661B"/>
    <w:rsid w:val="00EE674F"/>
    <w:rsid w:val="00EE72A7"/>
    <w:rsid w:val="00EF09A1"/>
    <w:rsid w:val="00EF1979"/>
    <w:rsid w:val="00EF1D45"/>
    <w:rsid w:val="00EF2816"/>
    <w:rsid w:val="00EF3478"/>
    <w:rsid w:val="00EF348A"/>
    <w:rsid w:val="00EF7C37"/>
    <w:rsid w:val="00F00B25"/>
    <w:rsid w:val="00F010D4"/>
    <w:rsid w:val="00F01E5F"/>
    <w:rsid w:val="00F020D5"/>
    <w:rsid w:val="00F026A6"/>
    <w:rsid w:val="00F036FA"/>
    <w:rsid w:val="00F05218"/>
    <w:rsid w:val="00F06D39"/>
    <w:rsid w:val="00F11CF0"/>
    <w:rsid w:val="00F11E43"/>
    <w:rsid w:val="00F14577"/>
    <w:rsid w:val="00F14DDC"/>
    <w:rsid w:val="00F158F2"/>
    <w:rsid w:val="00F20C50"/>
    <w:rsid w:val="00F23A60"/>
    <w:rsid w:val="00F25803"/>
    <w:rsid w:val="00F26CD1"/>
    <w:rsid w:val="00F26E66"/>
    <w:rsid w:val="00F27750"/>
    <w:rsid w:val="00F3079E"/>
    <w:rsid w:val="00F31110"/>
    <w:rsid w:val="00F33E4E"/>
    <w:rsid w:val="00F3492E"/>
    <w:rsid w:val="00F3526E"/>
    <w:rsid w:val="00F35E8A"/>
    <w:rsid w:val="00F41C2C"/>
    <w:rsid w:val="00F42D7B"/>
    <w:rsid w:val="00F43358"/>
    <w:rsid w:val="00F43EE8"/>
    <w:rsid w:val="00F443D4"/>
    <w:rsid w:val="00F50AD5"/>
    <w:rsid w:val="00F5176D"/>
    <w:rsid w:val="00F55353"/>
    <w:rsid w:val="00F55395"/>
    <w:rsid w:val="00F56236"/>
    <w:rsid w:val="00F57276"/>
    <w:rsid w:val="00F577BB"/>
    <w:rsid w:val="00F61439"/>
    <w:rsid w:val="00F61753"/>
    <w:rsid w:val="00F623B3"/>
    <w:rsid w:val="00F655AF"/>
    <w:rsid w:val="00F66950"/>
    <w:rsid w:val="00F70F94"/>
    <w:rsid w:val="00F715CA"/>
    <w:rsid w:val="00F72160"/>
    <w:rsid w:val="00F73865"/>
    <w:rsid w:val="00F73FC4"/>
    <w:rsid w:val="00F7622D"/>
    <w:rsid w:val="00F76432"/>
    <w:rsid w:val="00F80305"/>
    <w:rsid w:val="00F80666"/>
    <w:rsid w:val="00F80EAF"/>
    <w:rsid w:val="00F81A52"/>
    <w:rsid w:val="00F821DC"/>
    <w:rsid w:val="00F824BC"/>
    <w:rsid w:val="00F82864"/>
    <w:rsid w:val="00F85993"/>
    <w:rsid w:val="00F86D6A"/>
    <w:rsid w:val="00F90E26"/>
    <w:rsid w:val="00F910EC"/>
    <w:rsid w:val="00F91A3D"/>
    <w:rsid w:val="00F926E1"/>
    <w:rsid w:val="00F93993"/>
    <w:rsid w:val="00F93D86"/>
    <w:rsid w:val="00F96E03"/>
    <w:rsid w:val="00F96FA2"/>
    <w:rsid w:val="00FA0853"/>
    <w:rsid w:val="00FA3274"/>
    <w:rsid w:val="00FA545C"/>
    <w:rsid w:val="00FA5FE4"/>
    <w:rsid w:val="00FA6799"/>
    <w:rsid w:val="00FA7BEB"/>
    <w:rsid w:val="00FB0027"/>
    <w:rsid w:val="00FB0561"/>
    <w:rsid w:val="00FB3A73"/>
    <w:rsid w:val="00FB3BCD"/>
    <w:rsid w:val="00FB40F2"/>
    <w:rsid w:val="00FB49C1"/>
    <w:rsid w:val="00FB4E08"/>
    <w:rsid w:val="00FB561B"/>
    <w:rsid w:val="00FB6DBF"/>
    <w:rsid w:val="00FB73D5"/>
    <w:rsid w:val="00FC14E5"/>
    <w:rsid w:val="00FC17C3"/>
    <w:rsid w:val="00FC20E5"/>
    <w:rsid w:val="00FC29E3"/>
    <w:rsid w:val="00FC3E11"/>
    <w:rsid w:val="00FC513D"/>
    <w:rsid w:val="00FC52A4"/>
    <w:rsid w:val="00FC584A"/>
    <w:rsid w:val="00FC59A3"/>
    <w:rsid w:val="00FC78BA"/>
    <w:rsid w:val="00FD2EFB"/>
    <w:rsid w:val="00FD3968"/>
    <w:rsid w:val="00FD4AEF"/>
    <w:rsid w:val="00FD61C7"/>
    <w:rsid w:val="00FE0999"/>
    <w:rsid w:val="00FE1E4D"/>
    <w:rsid w:val="00FE2D31"/>
    <w:rsid w:val="00FE5B9B"/>
    <w:rsid w:val="00FE7907"/>
    <w:rsid w:val="00FF1EF8"/>
    <w:rsid w:val="00FF394F"/>
    <w:rsid w:val="00FF3DDF"/>
    <w:rsid w:val="00FF469B"/>
    <w:rsid w:val="00FF470E"/>
    <w:rsid w:val="00FF50AA"/>
    <w:rsid w:val="00FF63FB"/>
    <w:rsid w:val="00FF74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colormru v:ext="edit" colors="#fdd20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webSettings.xml><?xml version="1.0" encoding="utf-8"?>
<w:webSettings xmlns:r="http://schemas.openxmlformats.org/officeDocument/2006/relationships" xmlns:w="http://schemas.openxmlformats.org/wordprocessingml/2006/main">
  <w:divs>
    <w:div w:id="75248074">
      <w:bodyDiv w:val="1"/>
      <w:marLeft w:val="0"/>
      <w:marRight w:val="0"/>
      <w:marTop w:val="0"/>
      <w:marBottom w:val="0"/>
      <w:divBdr>
        <w:top w:val="none" w:sz="0" w:space="0" w:color="auto"/>
        <w:left w:val="none" w:sz="0" w:space="0" w:color="auto"/>
        <w:bottom w:val="none" w:sz="0" w:space="0" w:color="auto"/>
        <w:right w:val="none" w:sz="0" w:space="0" w:color="auto"/>
      </w:divBdr>
    </w:div>
    <w:div w:id="391386711">
      <w:bodyDiv w:val="1"/>
      <w:marLeft w:val="0"/>
      <w:marRight w:val="0"/>
      <w:marTop w:val="0"/>
      <w:marBottom w:val="0"/>
      <w:divBdr>
        <w:top w:val="none" w:sz="0" w:space="0" w:color="auto"/>
        <w:left w:val="none" w:sz="0" w:space="0" w:color="auto"/>
        <w:bottom w:val="none" w:sz="0" w:space="0" w:color="auto"/>
        <w:right w:val="none" w:sz="0" w:space="0" w:color="auto"/>
      </w:divBdr>
    </w:div>
    <w:div w:id="449711118">
      <w:bodyDiv w:val="1"/>
      <w:marLeft w:val="0"/>
      <w:marRight w:val="0"/>
      <w:marTop w:val="0"/>
      <w:marBottom w:val="0"/>
      <w:divBdr>
        <w:top w:val="none" w:sz="0" w:space="0" w:color="auto"/>
        <w:left w:val="none" w:sz="0" w:space="0" w:color="auto"/>
        <w:bottom w:val="none" w:sz="0" w:space="0" w:color="auto"/>
        <w:right w:val="none" w:sz="0" w:space="0" w:color="auto"/>
      </w:divBdr>
    </w:div>
    <w:div w:id="512956456">
      <w:bodyDiv w:val="1"/>
      <w:marLeft w:val="0"/>
      <w:marRight w:val="0"/>
      <w:marTop w:val="0"/>
      <w:marBottom w:val="0"/>
      <w:divBdr>
        <w:top w:val="none" w:sz="0" w:space="0" w:color="auto"/>
        <w:left w:val="none" w:sz="0" w:space="0" w:color="auto"/>
        <w:bottom w:val="none" w:sz="0" w:space="0" w:color="auto"/>
        <w:right w:val="none" w:sz="0" w:space="0" w:color="auto"/>
      </w:divBdr>
      <w:divsChild>
        <w:div w:id="2029941002">
          <w:marLeft w:val="0"/>
          <w:marRight w:val="0"/>
          <w:marTop w:val="0"/>
          <w:marBottom w:val="0"/>
          <w:divBdr>
            <w:top w:val="none" w:sz="0" w:space="0" w:color="auto"/>
            <w:left w:val="none" w:sz="0" w:space="0" w:color="auto"/>
            <w:bottom w:val="none" w:sz="0" w:space="0" w:color="auto"/>
            <w:right w:val="none" w:sz="0" w:space="0" w:color="auto"/>
          </w:divBdr>
          <w:divsChild>
            <w:div w:id="19268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6195">
      <w:bodyDiv w:val="1"/>
      <w:marLeft w:val="0"/>
      <w:marRight w:val="0"/>
      <w:marTop w:val="0"/>
      <w:marBottom w:val="0"/>
      <w:divBdr>
        <w:top w:val="none" w:sz="0" w:space="0" w:color="auto"/>
        <w:left w:val="none" w:sz="0" w:space="0" w:color="auto"/>
        <w:bottom w:val="none" w:sz="0" w:space="0" w:color="auto"/>
        <w:right w:val="none" w:sz="0" w:space="0" w:color="auto"/>
      </w:divBdr>
    </w:div>
    <w:div w:id="604923711">
      <w:bodyDiv w:val="1"/>
      <w:marLeft w:val="0"/>
      <w:marRight w:val="0"/>
      <w:marTop w:val="0"/>
      <w:marBottom w:val="0"/>
      <w:divBdr>
        <w:top w:val="none" w:sz="0" w:space="0" w:color="auto"/>
        <w:left w:val="none" w:sz="0" w:space="0" w:color="auto"/>
        <w:bottom w:val="none" w:sz="0" w:space="0" w:color="auto"/>
        <w:right w:val="none" w:sz="0" w:space="0" w:color="auto"/>
      </w:divBdr>
    </w:div>
    <w:div w:id="922639354">
      <w:bodyDiv w:val="1"/>
      <w:marLeft w:val="0"/>
      <w:marRight w:val="0"/>
      <w:marTop w:val="0"/>
      <w:marBottom w:val="0"/>
      <w:divBdr>
        <w:top w:val="none" w:sz="0" w:space="0" w:color="auto"/>
        <w:left w:val="none" w:sz="0" w:space="0" w:color="auto"/>
        <w:bottom w:val="none" w:sz="0" w:space="0" w:color="auto"/>
        <w:right w:val="none" w:sz="0" w:space="0" w:color="auto"/>
      </w:divBdr>
      <w:divsChild>
        <w:div w:id="1624532427">
          <w:marLeft w:val="0"/>
          <w:marRight w:val="0"/>
          <w:marTop w:val="0"/>
          <w:marBottom w:val="0"/>
          <w:divBdr>
            <w:top w:val="none" w:sz="0" w:space="0" w:color="auto"/>
            <w:left w:val="none" w:sz="0" w:space="0" w:color="auto"/>
            <w:bottom w:val="none" w:sz="0" w:space="0" w:color="auto"/>
            <w:right w:val="none" w:sz="0" w:space="0" w:color="auto"/>
          </w:divBdr>
          <w:divsChild>
            <w:div w:id="115927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13295">
      <w:bodyDiv w:val="1"/>
      <w:marLeft w:val="0"/>
      <w:marRight w:val="0"/>
      <w:marTop w:val="0"/>
      <w:marBottom w:val="0"/>
      <w:divBdr>
        <w:top w:val="none" w:sz="0" w:space="0" w:color="auto"/>
        <w:left w:val="none" w:sz="0" w:space="0" w:color="auto"/>
        <w:bottom w:val="none" w:sz="0" w:space="0" w:color="auto"/>
        <w:right w:val="none" w:sz="0" w:space="0" w:color="auto"/>
      </w:divBdr>
    </w:div>
    <w:div w:id="1046635636">
      <w:bodyDiv w:val="1"/>
      <w:marLeft w:val="0"/>
      <w:marRight w:val="0"/>
      <w:marTop w:val="0"/>
      <w:marBottom w:val="0"/>
      <w:divBdr>
        <w:top w:val="none" w:sz="0" w:space="0" w:color="auto"/>
        <w:left w:val="none" w:sz="0" w:space="0" w:color="auto"/>
        <w:bottom w:val="none" w:sz="0" w:space="0" w:color="auto"/>
        <w:right w:val="none" w:sz="0" w:space="0" w:color="auto"/>
      </w:divBdr>
    </w:div>
    <w:div w:id="1603763187">
      <w:bodyDiv w:val="1"/>
      <w:marLeft w:val="0"/>
      <w:marRight w:val="0"/>
      <w:marTop w:val="0"/>
      <w:marBottom w:val="0"/>
      <w:divBdr>
        <w:top w:val="none" w:sz="0" w:space="0" w:color="auto"/>
        <w:left w:val="none" w:sz="0" w:space="0" w:color="auto"/>
        <w:bottom w:val="none" w:sz="0" w:space="0" w:color="auto"/>
        <w:right w:val="none" w:sz="0" w:space="0" w:color="auto"/>
      </w:divBdr>
      <w:divsChild>
        <w:div w:id="192497819">
          <w:marLeft w:val="0"/>
          <w:marRight w:val="0"/>
          <w:marTop w:val="0"/>
          <w:marBottom w:val="0"/>
          <w:divBdr>
            <w:top w:val="none" w:sz="0" w:space="0" w:color="auto"/>
            <w:left w:val="none" w:sz="0" w:space="0" w:color="auto"/>
            <w:bottom w:val="none" w:sz="0" w:space="0" w:color="auto"/>
            <w:right w:val="none" w:sz="0" w:space="0" w:color="auto"/>
          </w:divBdr>
          <w:divsChild>
            <w:div w:id="372735304">
              <w:marLeft w:val="0"/>
              <w:marRight w:val="0"/>
              <w:marTop w:val="0"/>
              <w:marBottom w:val="0"/>
              <w:divBdr>
                <w:top w:val="none" w:sz="0" w:space="0" w:color="auto"/>
                <w:left w:val="none" w:sz="0" w:space="0" w:color="auto"/>
                <w:bottom w:val="none" w:sz="0" w:space="0" w:color="auto"/>
                <w:right w:val="none" w:sz="0" w:space="0" w:color="auto"/>
              </w:divBdr>
              <w:divsChild>
                <w:div w:id="318120838">
                  <w:marLeft w:val="0"/>
                  <w:marRight w:val="0"/>
                  <w:marTop w:val="0"/>
                  <w:marBottom w:val="0"/>
                  <w:divBdr>
                    <w:top w:val="none" w:sz="0" w:space="0" w:color="auto"/>
                    <w:left w:val="none" w:sz="0" w:space="0" w:color="auto"/>
                    <w:bottom w:val="none" w:sz="0" w:space="0" w:color="auto"/>
                    <w:right w:val="none" w:sz="0" w:space="0" w:color="auto"/>
                  </w:divBdr>
                </w:div>
                <w:div w:id="1396968646">
                  <w:marLeft w:val="0"/>
                  <w:marRight w:val="0"/>
                  <w:marTop w:val="0"/>
                  <w:marBottom w:val="0"/>
                  <w:divBdr>
                    <w:top w:val="none" w:sz="0" w:space="0" w:color="auto"/>
                    <w:left w:val="none" w:sz="0" w:space="0" w:color="auto"/>
                    <w:bottom w:val="none" w:sz="0" w:space="0" w:color="auto"/>
                    <w:right w:val="none" w:sz="0" w:space="0" w:color="auto"/>
                  </w:divBdr>
                </w:div>
                <w:div w:id="395014598">
                  <w:marLeft w:val="0"/>
                  <w:marRight w:val="0"/>
                  <w:marTop w:val="0"/>
                  <w:marBottom w:val="0"/>
                  <w:divBdr>
                    <w:top w:val="none" w:sz="0" w:space="0" w:color="auto"/>
                    <w:left w:val="none" w:sz="0" w:space="0" w:color="auto"/>
                    <w:bottom w:val="none" w:sz="0" w:space="0" w:color="auto"/>
                    <w:right w:val="none" w:sz="0" w:space="0" w:color="auto"/>
                  </w:divBdr>
                </w:div>
                <w:div w:id="136859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386908">
      <w:bodyDiv w:val="1"/>
      <w:marLeft w:val="0"/>
      <w:marRight w:val="0"/>
      <w:marTop w:val="0"/>
      <w:marBottom w:val="0"/>
      <w:divBdr>
        <w:top w:val="none" w:sz="0" w:space="0" w:color="auto"/>
        <w:left w:val="none" w:sz="0" w:space="0" w:color="auto"/>
        <w:bottom w:val="none" w:sz="0" w:space="0" w:color="auto"/>
        <w:right w:val="none" w:sz="0" w:space="0" w:color="auto"/>
      </w:divBdr>
    </w:div>
    <w:div w:id="1651445692">
      <w:bodyDiv w:val="1"/>
      <w:marLeft w:val="0"/>
      <w:marRight w:val="0"/>
      <w:marTop w:val="0"/>
      <w:marBottom w:val="0"/>
      <w:divBdr>
        <w:top w:val="none" w:sz="0" w:space="0" w:color="auto"/>
        <w:left w:val="none" w:sz="0" w:space="0" w:color="auto"/>
        <w:bottom w:val="none" w:sz="0" w:space="0" w:color="auto"/>
        <w:right w:val="none" w:sz="0" w:space="0" w:color="auto"/>
      </w:divBdr>
    </w:div>
    <w:div w:id="1786271031">
      <w:bodyDiv w:val="1"/>
      <w:marLeft w:val="0"/>
      <w:marRight w:val="0"/>
      <w:marTop w:val="0"/>
      <w:marBottom w:val="0"/>
      <w:divBdr>
        <w:top w:val="none" w:sz="0" w:space="0" w:color="auto"/>
        <w:left w:val="none" w:sz="0" w:space="0" w:color="auto"/>
        <w:bottom w:val="none" w:sz="0" w:space="0" w:color="auto"/>
        <w:right w:val="none" w:sz="0" w:space="0" w:color="auto"/>
      </w:divBdr>
    </w:div>
    <w:div w:id="209343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ABCF9C914B063F95DD3AA35FDBBAA5A4AF381EE91420EEDDCAA079B6D90956F55A4320C30CA57B6n3K1D" TargetMode="External"/><Relationship Id="rId21" Type="http://schemas.openxmlformats.org/officeDocument/2006/relationships/hyperlink" Target="consultantplus://offline/ref=1D0F604ABE4C0E91F937437F34F74AA976E733444FCB6428B47563B4C9D31D74849119AE3A3AA35FAC933C46PDm7C" TargetMode="External"/><Relationship Id="rId42" Type="http://schemas.openxmlformats.org/officeDocument/2006/relationships/hyperlink" Target="consultantplus://offline/ref=B1028E300DC031D5D1965DD23068A0EC91628BF2E22B7310F60DC57A57380D13CC8F4034009D53247DB1D32Cx5T0F" TargetMode="External"/><Relationship Id="rId47" Type="http://schemas.openxmlformats.org/officeDocument/2006/relationships/hyperlink" Target="consultantplus://offline/ref=02D5AF1237FE37B9638FA16CF569086BF1E3879800DE16900D86AE109EAD4FE48366A9FA26BC6FAEc8f4C" TargetMode="External"/><Relationship Id="rId63" Type="http://schemas.openxmlformats.org/officeDocument/2006/relationships/hyperlink" Target="consultantplus://offline/ref=DEDFDD33CABDFD18FE775D027F54C3AB3260E791D0A3426C84EBC31D9AAC490EEE64416991F9019076D8761AKFDEF" TargetMode="External"/><Relationship Id="rId68" Type="http://schemas.openxmlformats.org/officeDocument/2006/relationships/hyperlink" Target="consultantplus://offline/ref=B1028E300DC031D5D1965DD23068A0EC91628BF2E22B7310F60DC57A57380D13CC8F4034009D53247DB1D32Cx5T0F" TargetMode="External"/><Relationship Id="rId84" Type="http://schemas.openxmlformats.org/officeDocument/2006/relationships/hyperlink" Target="consultantplus://offline/ref=EE0293198086338A9830E44A7C92D8E88E9C5990AF862D8F26C7AB8457E2579C2078563E1F2719C4e5bCI" TargetMode="External"/><Relationship Id="rId89" Type="http://schemas.openxmlformats.org/officeDocument/2006/relationships/hyperlink" Target="consultantplus://offline/ref=AB86106E35E50A4BFAF07C8566CD1152579175B954559B7728006F1BD6C881B59E6E5B754A845B28b1c5I" TargetMode="External"/><Relationship Id="rId112" Type="http://schemas.openxmlformats.org/officeDocument/2006/relationships/header" Target="header18.xml"/><Relationship Id="rId16" Type="http://schemas.openxmlformats.org/officeDocument/2006/relationships/header" Target="header4.xml"/><Relationship Id="rId107" Type="http://schemas.openxmlformats.org/officeDocument/2006/relationships/hyperlink" Target="consultantplus://offline/ref=DEDFDD33CABDFD18FE775D027F54C3AB3260E791D0A3426C84EBC31D9AAC490EEE64416991F9019076D8761AKFDEF" TargetMode="External"/><Relationship Id="rId11" Type="http://schemas.openxmlformats.org/officeDocument/2006/relationships/endnotes" Target="endnotes.xml"/><Relationship Id="rId24" Type="http://schemas.openxmlformats.org/officeDocument/2006/relationships/hyperlink" Target="consultantplus://offline/ref=CB41D8ADD66E29E361037FD466CA287D44C656F4D3EE18DC3D72F7527D44237138E4600030DF04492DF77DB7nBLBD" TargetMode="External"/><Relationship Id="rId32" Type="http://schemas.openxmlformats.org/officeDocument/2006/relationships/header" Target="header9.xml"/><Relationship Id="rId37" Type="http://schemas.openxmlformats.org/officeDocument/2006/relationships/hyperlink" Target="consultantplus://offline/ref=E5C7466693C370900E3912BA9CA85D0E7EDCFCAEB827F6BAC24A21414FF9DF6D706F6A13E5B98C33u5k8C" TargetMode="External"/><Relationship Id="rId40" Type="http://schemas.openxmlformats.org/officeDocument/2006/relationships/hyperlink" Target="consultantplus://offline/ref=06C876CCBA6F23196C454A06A783066551CEB054543428C1B19F206C99DACDF908DD562D07289A6EPBJ6D" TargetMode="External"/><Relationship Id="rId45" Type="http://schemas.openxmlformats.org/officeDocument/2006/relationships/header" Target="header11.xml"/><Relationship Id="rId53" Type="http://schemas.openxmlformats.org/officeDocument/2006/relationships/hyperlink" Target="consultantplus://offline/ref=558164C0A367A0283977520449CF4C40DBA30520E07F22AD74F92A40BDF398F150D305E43383003CCD9C1629W4d1I" TargetMode="External"/><Relationship Id="rId58" Type="http://schemas.openxmlformats.org/officeDocument/2006/relationships/hyperlink" Target="consultantplus://offline/ref=D31ABE712727EE6C790CC271587542C10B350A00AF69D8F9D1389466696B3E3C67ED2600BBCEC4F3D62EBDD24DE" TargetMode="External"/><Relationship Id="rId66" Type="http://schemas.openxmlformats.org/officeDocument/2006/relationships/hyperlink" Target="consultantplus://offline/ref=387EC4551B645BF7C75354C56D8181E3774AAFA265C0D385BBCFD6671B93C153D418343F9C0EE76F9F5CFDF8S0L3F" TargetMode="External"/><Relationship Id="rId74" Type="http://schemas.openxmlformats.org/officeDocument/2006/relationships/hyperlink" Target="consultantplus://offline/ref=484BF58161BAFF59D55D5FF20D4BB2B700E30B11D3D814DDEDD173EFA9AADCE254F2C67D3FE70A6B3ADA54F6cAW5G" TargetMode="External"/><Relationship Id="rId79" Type="http://schemas.openxmlformats.org/officeDocument/2006/relationships/header" Target="header14.xml"/><Relationship Id="rId87" Type="http://schemas.openxmlformats.org/officeDocument/2006/relationships/hyperlink" Target="consultantplus://offline/ref=BF7BB7F911E010014DA550600A4C2C98834D97A473C0B6BB440E49009E153EB60BDFE6EF15C2AB3DeBH9D" TargetMode="External"/><Relationship Id="rId102" Type="http://schemas.openxmlformats.org/officeDocument/2006/relationships/hyperlink" Target="consultantplus://offline/ref=AFB0D225FEFC0A29D012071C8939A5D3E3A8973DDEBB8373FF973C3F6533EA795DE05F5791D1086A66dEF" TargetMode="External"/><Relationship Id="rId110" Type="http://schemas.openxmlformats.org/officeDocument/2006/relationships/hyperlink" Target="http://app461510/DocLib2/Forms/DispForm.aspx?ID=1673&amp;RootFolder=*" TargetMode="External"/><Relationship Id="rId115"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consultantplus://offline/ref=90C7C56AC4585BF26BFBA7155066D2C7E48DFE22FC43D7AEB6088ADAA3D8DA52021A5FBB321C72F535ED1FFCiCv7E" TargetMode="External"/><Relationship Id="rId82" Type="http://schemas.openxmlformats.org/officeDocument/2006/relationships/hyperlink" Target="consultantplus://offline/ref=CBDF584F14849008004F7004B928B99E2F4E462B6FFA97D1FC30C2A1740D50100E2A3873A6E449739E9107E35EJ9I" TargetMode="External"/><Relationship Id="rId90" Type="http://schemas.openxmlformats.org/officeDocument/2006/relationships/hyperlink" Target="consultantplus://offline/ref=E86485757A8E38171C090A84C1B3352B99419C2C86016C3D42B4F22DC83178C3E66A19618F31819FB41089D1mBn3G" TargetMode="External"/><Relationship Id="rId95" Type="http://schemas.openxmlformats.org/officeDocument/2006/relationships/hyperlink" Target="consultantplus://offline/ref=634581DCC27D43C197C5C81C29D57FF4DFD31B916A3E76E404A062E67416C6DEA26B5AAFACEA1008v1iBE" TargetMode="External"/><Relationship Id="rId1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yperlink" Target="consultantplus://offline/ref=02D5AF1237FE37B9638FA16CF569086BF1E3879800DE16900D86AE109EAD4FE48366A9FA26BC6FAEc8f4C" TargetMode="External"/><Relationship Id="rId27" Type="http://schemas.openxmlformats.org/officeDocument/2006/relationships/hyperlink" Target="consultantplus://offline/ref=06C876CCBA6F23196C454A06A783066551CEB054543428C1B19F206C99DACDF908DD562D07289A6EPBJ6D" TargetMode="External"/><Relationship Id="rId30" Type="http://schemas.openxmlformats.org/officeDocument/2006/relationships/hyperlink" Target="consultantplus://offline/ref=42D47AA222D9C25E70C52D22209B7513F8278B95F8CB3F2C5615158C2776EA3903CDB9C4C0A095EB76C6CFA9n1v0D" TargetMode="External"/><Relationship Id="rId35" Type="http://schemas.openxmlformats.org/officeDocument/2006/relationships/hyperlink" Target="consultantplus://offline/ref=E86485757A8E38171C090A84C1B3352B99419C2C86016C3D42B4F22DC83178C3E66A19618F31819FB41089D1mBn3G" TargetMode="External"/><Relationship Id="rId43" Type="http://schemas.openxmlformats.org/officeDocument/2006/relationships/hyperlink" Target="consultantplus://offline/ref=42D47AA222D9C25E70C52D22209B7513F8278B95F8CB3F2C5615158C2776EA3903CDB9C4C0A095EB76C6CFA9n1v0D" TargetMode="External"/><Relationship Id="rId48" Type="http://schemas.openxmlformats.org/officeDocument/2006/relationships/hyperlink" Target="consultantplus://offline/ref=BF7BB7F911E010014DA550600A4C2C98834D97A473C0B6BB440E49009E153EB60BDFE6EF15C2AB3DeBH9D" TargetMode="External"/><Relationship Id="rId56" Type="http://schemas.openxmlformats.org/officeDocument/2006/relationships/hyperlink" Target="consultantplus://offline/ref=42D47AA222D9C25E70C52D22209B7513F8278B95F8CB3F2C5615158C2776EA3903CDB9C4C0A095EB76C6CFA9n1v0D" TargetMode="External"/><Relationship Id="rId64" Type="http://schemas.openxmlformats.org/officeDocument/2006/relationships/hyperlink" Target="consultantplus://offline/ref=1D0F604ABE4C0E91F937437F34F74AA976E733444FCB6428B47563B4C9D31D74849119AE3A3AA35FAC933C46PDm7C" TargetMode="External"/><Relationship Id="rId69" Type="http://schemas.openxmlformats.org/officeDocument/2006/relationships/hyperlink" Target="consultantplus://offline/ref=28A43756A7BF061A35493549669703B21F0ADBB74B999D21FB6548FEF28D475B9DE17E8E188B0AD159A07Fm3yFJ" TargetMode="External"/><Relationship Id="rId77" Type="http://schemas.openxmlformats.org/officeDocument/2006/relationships/hyperlink" Target="consultantplus://offline/ref=0FDED3156E6BE41665B0E008990A165A5927B94A9A02DD7E38BBB01745DDA6BBBD629509D3AF0Dy0a5G" TargetMode="External"/><Relationship Id="rId100" Type="http://schemas.openxmlformats.org/officeDocument/2006/relationships/hyperlink" Target="consultantplus://offline/ref=4DC78F1DD87B7CB519FF6D5598336F9B979F73FF0721A57A8DEDCC6A22C344126A09F79BCC97F7E93C5CE918j749D" TargetMode="External"/><Relationship Id="rId105" Type="http://schemas.openxmlformats.org/officeDocument/2006/relationships/hyperlink" Target="consultantplus://offline/ref=A04040DCCC2FC897F57E8C602D4D97A22BF3A04AF9796D64F681C878135F502179A4662A5330F9F1FE6952DF5BE" TargetMode="External"/><Relationship Id="rId113" Type="http://schemas.openxmlformats.org/officeDocument/2006/relationships/header" Target="header19.xml"/><Relationship Id="rId8" Type="http://schemas.openxmlformats.org/officeDocument/2006/relationships/settings" Target="settings.xml"/><Relationship Id="rId51" Type="http://schemas.openxmlformats.org/officeDocument/2006/relationships/hyperlink" Target="consultantplus://offline/ref=FE109FD2E6FE35CE35E0EF5A7F32033016F1BC447B2ECA47D0BC2A5881B908E4D8C8ACF95237B2CE14kFE" TargetMode="External"/><Relationship Id="rId72" Type="http://schemas.openxmlformats.org/officeDocument/2006/relationships/header" Target="header12.xml"/><Relationship Id="rId80" Type="http://schemas.openxmlformats.org/officeDocument/2006/relationships/header" Target="header15.xml"/><Relationship Id="rId85" Type="http://schemas.openxmlformats.org/officeDocument/2006/relationships/hyperlink" Target="consultantplus://offline/ref=CB41D8ADD66E29E361037FD466CA287D44C656F4D3EE18DC3D72F7527D44237138E4600030DF04492DF77DB7nBLBD" TargetMode="External"/><Relationship Id="rId93" Type="http://schemas.openxmlformats.org/officeDocument/2006/relationships/hyperlink" Target="consultantplus://offline/ref=558164C0A367A0283977520449CF4C40DBA30520E07F22AD74F92A40BDF398F150D305E43383003CCD9C1629W4d1I" TargetMode="External"/><Relationship Id="rId98" Type="http://schemas.openxmlformats.org/officeDocument/2006/relationships/hyperlink" Target="consultantplus://offline/ref=FCC4FC1E4BC2D66C87842668DD28DF800E1AD377504024B8B6B38D7679C7136FF7DA30A277F2A4D67D6094DD6DgEI"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yperlink" Target="consultantplus://offline/ref=BF7BB7F911E010014DA550600A4C2C98834D97A473C0B6BB440E49009E153EB60BDFE6EF15C2AB3DeBH9D" TargetMode="External"/><Relationship Id="rId33" Type="http://schemas.openxmlformats.org/officeDocument/2006/relationships/hyperlink" Target="consultantplus://offline/ref=1D0F604ABE4C0E91F937437F34F74AA976E733444FCB6428B47563B4C9D31D74849119AE3A3AA35FAC933C46PDm7C" TargetMode="External"/><Relationship Id="rId38" Type="http://schemas.openxmlformats.org/officeDocument/2006/relationships/hyperlink" Target="consultantplus://offline/ref=2C4A981533FC499600EAEDB3453518DA3D88BB19EE28DE46A8F86AA842ADE2C713D8BFF0DFE0A5FE58A4D506Y4zEG" TargetMode="External"/><Relationship Id="rId46" Type="http://schemas.openxmlformats.org/officeDocument/2006/relationships/hyperlink" Target="consultantplus://offline/ref=CB41D8ADD66E29E361037FD466CA287D44C656F4D3EE18DC3D72F7527D44237138E4600030DF04492DF77DB7nBLBD" TargetMode="External"/><Relationship Id="rId59" Type="http://schemas.openxmlformats.org/officeDocument/2006/relationships/hyperlink" Target="consultantplus://offline/ref=64E5119813BE28A9DDF8316C86035F98E0459026D2A3A3E7FC129490382C6861FBE3FB374D138269A12108R91EE" TargetMode="External"/><Relationship Id="rId67" Type="http://schemas.openxmlformats.org/officeDocument/2006/relationships/hyperlink" Target="consultantplus://offline/ref=B1028E300DC031D5D1965DD23068A0EC91628BF2E22B7310F60DC57A57380D13CC8F4034009D53247DB1D32Cx5T0F" TargetMode="External"/><Relationship Id="rId103" Type="http://schemas.openxmlformats.org/officeDocument/2006/relationships/hyperlink" Target="file:///C:/Users/gaidukovvd/AppData/Roaming/Microsoft/Word/&#1047;&#1072;&#1103;&#1074;&#1082;&#1072;%20&#8470;1%2011-148%20&#1086;&#1090;%2001%2006%202015%20&#1075;%20%20&#1055;&#1088;&#1086;&#1077;&#1082;&#1090;%20&#1055;&#1086;&#1083;&#1086;&#1078;&#1077;&#1085;&#1080;&#1103;%20&#1054;&#1040;&#1054;%20%20&#1042;&#1086;&#1089;&#1090;&#1089;&#1080;&#1073;&#1085;&#1077;&#1092;&#1090;&#1077;&#1075;&#1072;&#1079;%20%20&#1058;&#1088;&#1077;&#1073;&#1086;&#1074;&#1072;&#1085;&#1080;&#1103;%20&#1055;&#1041;&#1054;&#1058;&#1054;&#1057;%20&#1082;%20&#1086;&#1088;&#1075;&#1072;&#1085;&#1080;&#1079;&#1072;&#1094;&#1080;&#1103;&#1084;%20%20v%203%2000%20%20&#1048;&#1085;&#1080;&#1094;&#1080;&#1072;&#1090;&#1086;&#1088;%20%20&#1054;&#1055;&#1041;&#1054;&#1058;&#1054;&#1057;.msg" TargetMode="External"/><Relationship Id="rId108" Type="http://schemas.openxmlformats.org/officeDocument/2006/relationships/hyperlink" Target="consultantplus://offline/ref=8309E4F371D38891A45CBD635EDD1B2081AB6B8D7EE461B60B22142482707A96DC5F563A5FB7B049DB0566R1b1J" TargetMode="External"/><Relationship Id="rId116" Type="http://schemas.microsoft.com/office/2007/relationships/stylesWithEffects" Target="stylesWithEffects.xml"/><Relationship Id="rId20" Type="http://schemas.openxmlformats.org/officeDocument/2006/relationships/header" Target="header7.xml"/><Relationship Id="rId41" Type="http://schemas.openxmlformats.org/officeDocument/2006/relationships/hyperlink" Target="consultantplus://offline/ref=FABCF9C914B063F95DD3AA35FDBBAA5A4AF381EE91420EEDDCAA079B6D90956F55A4320C30CA57B6n3K1D" TargetMode="External"/><Relationship Id="rId54" Type="http://schemas.openxmlformats.org/officeDocument/2006/relationships/hyperlink" Target="consultantplus://offline/ref=CCA03FF8C2730EE2CD5D9A46E20D4E070F8CD6A81E2D883999B9CE28DD6DED4860B54F5005AF0CC083E342J1TFE" TargetMode="External"/><Relationship Id="rId62" Type="http://schemas.openxmlformats.org/officeDocument/2006/relationships/hyperlink" Target="consultantplus://offline/ref=95FF965002342872515719736A18A16DDFCCFAF44DE0508ACB0B3CF3A3AC792BFB9CE2DD4F8B4C3Cv16DE" TargetMode="External"/><Relationship Id="rId70" Type="http://schemas.openxmlformats.org/officeDocument/2006/relationships/hyperlink" Target="consultantplus://offline/ref=08B3F81A24FBE26FB80C3100C431202430CA12B0092954824876947F45D483899F10D7356B23E45Fo9c8F" TargetMode="External"/><Relationship Id="rId75" Type="http://schemas.openxmlformats.org/officeDocument/2006/relationships/hyperlink" Target="consultantplus://offline/ref=A13F6D21813D33E9ED9162F1DEF8FC9594E2365D1033961E27F42FCC71D9D90E62F49A7BE28361Z0Y2G" TargetMode="External"/><Relationship Id="rId83" Type="http://schemas.openxmlformats.org/officeDocument/2006/relationships/hyperlink" Target="consultantplus://offline/ref=AED9795E3EC7EF6AF14B3CBED40050C8CA3979F36145277A6ED0717FECBEE7962A27195BB4FD0B358C07433Ds2K5I" TargetMode="External"/><Relationship Id="rId88" Type="http://schemas.openxmlformats.org/officeDocument/2006/relationships/hyperlink" Target="consultantplus://offline/ref=FABCF9C914B063F95DD3AA35FDBBAA5A4AF381EE91420EEDDCAA079B6D90956F55A4320C30CA57B6n3K1D" TargetMode="External"/><Relationship Id="rId91" Type="http://schemas.openxmlformats.org/officeDocument/2006/relationships/hyperlink" Target="consultantplus://offline/ref=3A113F2CE3C59D7622B4642B80F3181FFBF67433E1DD3F78C4DD7CC77233A508A2A2AFCAD6D46BFEyEQ9E" TargetMode="External"/><Relationship Id="rId96" Type="http://schemas.openxmlformats.org/officeDocument/2006/relationships/hyperlink" Target="consultantplus://offline/ref=484BF58161BAFF59D55D5FF20D4BB2B700E30B11D3D814DDEDD173EFA9AADCE254F2C67D3FE70A6B3ADA54F6cAW5G" TargetMode="External"/><Relationship Id="rId11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consultantplus://offline/ref=E5C7466693C370900E3912BA9CA85D0E7EDCFCAEB827F6BAC24A21414FF9DF6D706F6A13E5B98C33u5k8C" TargetMode="External"/><Relationship Id="rId28" Type="http://schemas.openxmlformats.org/officeDocument/2006/relationships/hyperlink" Target="consultantplus://offline/ref=FE109FD2E6FE35CE35E0EF5A7F32033016F1BC447B2ECA47D0BC2A5881B908E4D8C8ACF95237B2CE14kFE" TargetMode="External"/><Relationship Id="rId36" Type="http://schemas.openxmlformats.org/officeDocument/2006/relationships/hyperlink" Target="consultantplus://offline/ref=CB41D8ADD66E29E361037FD466CA287D44C656F4D3EE18DC3D72F7527D44237138E4600030DF04492DF77DB7nBLBD" TargetMode="External"/><Relationship Id="rId49" Type="http://schemas.openxmlformats.org/officeDocument/2006/relationships/hyperlink" Target="consultantplus://offline/ref=FABCF9C914B063F95DD3AA35FDBBAA5A4AF381EE91420EEDDCAA079B6D90956F55A4320C30CA57B6n3K1D" TargetMode="External"/><Relationship Id="rId57" Type="http://schemas.openxmlformats.org/officeDocument/2006/relationships/hyperlink" Target="consultantplus://offline/ref=D1D45B2192075180CD3522FC134A5BA081CA86EB5471CA17F750263FED2C9627672E915498CF991AC92714AF15p0E" TargetMode="External"/><Relationship Id="rId106" Type="http://schemas.openxmlformats.org/officeDocument/2006/relationships/hyperlink" Target="consultantplus://offline/ref=6133DED97DB2BD3BC3CAD1F139BA3E03D9BA98B59AB0524028FB4DCC37A709946515ADFFB4C91295645DBE1Am4tDE" TargetMode="External"/><Relationship Id="rId114"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eader" Target="header8.xml"/><Relationship Id="rId44" Type="http://schemas.openxmlformats.org/officeDocument/2006/relationships/header" Target="header10.xml"/><Relationship Id="rId52" Type="http://schemas.openxmlformats.org/officeDocument/2006/relationships/hyperlink" Target="consultantplus://offline/ref=3A113F2CE3C59D7622B4642B80F3181FFBF67433E1DD3F78C4DD7CC77233A508A2A2AFCAD6D46BFEyEQ9E" TargetMode="External"/><Relationship Id="rId60" Type="http://schemas.openxmlformats.org/officeDocument/2006/relationships/hyperlink" Target="consultantplus://offline/ref=6133DED97DB2BD3BC3CAD1F139BA3E03D9BA98B59AB0524028FB4DCC37A709946515ADFFB4C91295645DBE1Am4tDE" TargetMode="External"/><Relationship Id="rId65" Type="http://schemas.openxmlformats.org/officeDocument/2006/relationships/hyperlink" Target="consultantplus://offline/ref=8D11990A33A53C54225CB59E8058FABA2ADBD7941EA0A14426394F561858AB62D01CECDC2B9DFCADfFs5E" TargetMode="External"/><Relationship Id="rId73" Type="http://schemas.openxmlformats.org/officeDocument/2006/relationships/hyperlink" Target="consultantplus://offline/ref=DE265A522AE5D5D8E8785BEB09B156CF11C17E40525FEE375179C01EF529467030E68D61D7933D405E4B545Dq5VEG" TargetMode="External"/><Relationship Id="rId78" Type="http://schemas.openxmlformats.org/officeDocument/2006/relationships/header" Target="header13.xml"/><Relationship Id="rId81" Type="http://schemas.openxmlformats.org/officeDocument/2006/relationships/header" Target="header16.xml"/><Relationship Id="rId86" Type="http://schemas.openxmlformats.org/officeDocument/2006/relationships/hyperlink" Target="consultantplus://offline/ref=A08CC0658C145BBFFFD1885DAE956401F1FBF620A1726CF2F94B89E88674F446F9156082302EEDBECC4F38C6jANAI" TargetMode="External"/><Relationship Id="rId94" Type="http://schemas.openxmlformats.org/officeDocument/2006/relationships/hyperlink" Target="consultantplus://offline/ref=CCA03FF8C2730EE2CD5D9A46E20D4E070F8CD6A81E2D883999B9CE28DD6DED4860B54F5005AF0CC083E342J1TFE" TargetMode="External"/><Relationship Id="rId99" Type="http://schemas.openxmlformats.org/officeDocument/2006/relationships/hyperlink" Target="consultantplus://offline/ref=D1D45B2192075180CD3522FC134A5BA081CA86EB5471CA17F750263FED2C9627672E915498CF991AC92714AF15p0E" TargetMode="External"/><Relationship Id="rId101" Type="http://schemas.openxmlformats.org/officeDocument/2006/relationships/hyperlink" Target="consultantplus://offline/ref=4163BEC0E17CC66607748419BD2E59B6176E0B40F77714AB19DF77256E6F23C6A88C8A3400F57Fl1y4I"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yperlink" Target="consultantplus://offline/ref=BF7BB7F911E010014DA550600A4C2C98834D97A473C0B6BB440E49009E153EB60BDFE6EF15C2AB3DeBH9D" TargetMode="External"/><Relationship Id="rId109" Type="http://schemas.openxmlformats.org/officeDocument/2006/relationships/hyperlink" Target="file:///d:/Local%20Settings/Temporary%20Internet%20Files/Content.Outlook/DocLib2/Forms/DispForm.aspx" TargetMode="External"/><Relationship Id="rId34" Type="http://schemas.openxmlformats.org/officeDocument/2006/relationships/hyperlink" Target="consultantplus://offline/ref=02D5AF1237FE37B9638FA16CF569086BF1E3879800DE16900D86AE109EAD4FE48366A9FA26BC6FAEc8f4C" TargetMode="External"/><Relationship Id="rId50" Type="http://schemas.openxmlformats.org/officeDocument/2006/relationships/hyperlink" Target="consultantplus://offline/ref=06C876CCBA6F23196C454A06A783066551CEB054543428C1B19F206C99DACDF908DD562D07289A6EPBJ6D" TargetMode="External"/><Relationship Id="rId55" Type="http://schemas.openxmlformats.org/officeDocument/2006/relationships/hyperlink" Target="consultantplus://offline/ref=634581DCC27D43C197C5C81C29D57FF4DFD31B916A3E76E404A062E67416C6DEA26B5AAFACEA1008v1iBE" TargetMode="External"/><Relationship Id="rId76" Type="http://schemas.openxmlformats.org/officeDocument/2006/relationships/hyperlink" Target="consultantplus://offline/ref=8D5AB8F9512F5E5CC8414746E575D0042993C151060D07916A026E9875067BE2F127EC0411D594GDB4I" TargetMode="External"/><Relationship Id="rId97" Type="http://schemas.openxmlformats.org/officeDocument/2006/relationships/hyperlink" Target="consultantplus://offline/ref=01DED1D8956B08029B67C2214BE3F5284FDB1E40D56AA27C90D0C261A450611ADBFF891AC6B59A1AF3E24E53p7eBI" TargetMode="External"/><Relationship Id="rId104" Type="http://schemas.openxmlformats.org/officeDocument/2006/relationships/hyperlink" Target="consultantplus://offline/ref=90C7C56AC4585BF26BFBA7155066D2C7E48DFE22FC43D7AEB6088ADAA3D8DA52021A5FBB321C72F535ED1FFCiCv7E" TargetMode="External"/><Relationship Id="rId7" Type="http://schemas.openxmlformats.org/officeDocument/2006/relationships/styles" Target="styles.xml"/><Relationship Id="rId71" Type="http://schemas.openxmlformats.org/officeDocument/2006/relationships/hyperlink" Target="consultantplus://offline/ref=E7847D6727824895DC3CE9DEF36F969E8B42EDA10C08D3D8E4B3A612AE87B1D57B463A6025205F61A7E1634EZB71D" TargetMode="External"/><Relationship Id="rId92" Type="http://schemas.openxmlformats.org/officeDocument/2006/relationships/hyperlink" Target="consultantplus://offline/ref=B1028E300DC031D5D1965DD23068A0EC91628BF2E22B7310F60DC57A57380D13CC8F4034009D53247DB1D32Cx5T0F" TargetMode="External"/><Relationship Id="rId2" Type="http://schemas.openxmlformats.org/officeDocument/2006/relationships/customXml" Target="../customXml/item2.xml"/><Relationship Id="rId29" Type="http://schemas.openxmlformats.org/officeDocument/2006/relationships/hyperlink" Target="consultantplus://offline/ref=558164C0A367A0283977520449CF4C40DBA30520E07F22AD74F92A40BDF398F150D305E43383003CCD9C1629W4d1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8CC98EE918CF54383D2FF022BC3CF6A" ma:contentTypeVersion="65" ma:contentTypeDescription="Создание документа." ma:contentTypeScope="" ma:versionID="5ae181be1f84dfa2356ad763956a0b91">
  <xsd:schema xmlns:xsd="http://www.w3.org/2001/XMLSchema" xmlns:p="http://schemas.microsoft.com/office/2006/metadata/properties" xmlns:ns2="41d44dbc-5e82-4214-9476-bd2e99d0338d" xmlns:ns3="861f2f07-b9b1-469b-9461-1e8194653dbf" targetNamespace="http://schemas.microsoft.com/office/2006/metadata/properties" ma:root="true" ma:fieldsID="5c5e64c73a709b9481792259cb5440ec" ns2:_="" ns3:_="">
    <xsd:import namespace="41d44dbc-5e82-4214-9476-bd2e99d0338d"/>
    <xsd:import namespace="861f2f07-b9b1-469b-9461-1e8194653dbf"/>
    <xsd:element name="properties">
      <xsd:complexType>
        <xsd:sequence>
          <xsd:element name="documentManagement">
            <xsd:complexType>
              <xsd:all>
                <xsd:element ref="ns2:_x041d__x043e__x043c__x0435__x0440_"/>
                <xsd:element ref="ns3:_x0420__x0435__x0433__x0438__x0441__x0442__x0440__x0430__x0446__x0438__x043e__x043d__x043d__x044b__x0439__x0020__x043d__x043e__x043c__x0435__x0440__x0020__x0421__x041d__x041e_" minOccurs="0"/>
                <xsd:element ref="ns3:_x0412__x0435__x0440__x0441_"/>
                <xsd:element ref="ns2:_x0412__x0438__x0434__x0414__x043e__x043a_" minOccurs="0"/>
                <xsd:element ref="ns2:_x041a__x043e__x0434__x0020__x041d__x041e__x0411_"/>
                <xsd:element ref="ns2:_x0422__x0438__x043f__x0414__x043e__x043a_"/>
                <xsd:element ref="ns2:_x0421__x0442__x0430__x0442__x0443__x0441_"/>
                <xsd:element ref="ns3:SAP" minOccurs="0"/>
                <xsd:element ref="ns3:_x0420__x0430__x0437__x0440__x0430__x0431__x043e__x0442__x0447__x0438__x043a__x0020__x041b__x041d__x0414_"/>
                <xsd:element ref="ns2:_x041f__x043e__x0434__x0440__x0430__x0437__x0434__x0435__x043b__x0435__x043d__x0438__x0435_"/>
                <xsd:element ref="ns2:_x041e__x0442__x0432__x0435__x0442__x0441__x0442__x0432__x0435__x043d__x043d__x044b__x0439_" minOccurs="0"/>
                <xsd:element ref="ns2:_x0414__x0430__x0442__x0430__x0412__x0441__x0442__x0443__x043f__x043b__x0435__x043d__x0438__x044f_"/>
                <xsd:element ref="ns2:_x0420__x0414__x0020__x043a__x043e__x043c__x043f__x0430__x043d__x0438__x0438_" minOccurs="0"/>
                <xsd:element ref="ns3:_x0420__x0414__x0020__x041a__x043e__x043c__x043f__x0430__x043d__x0438__x0438_" minOccurs="0"/>
                <xsd:element ref="ns3:_x0418__x0437__x043c__x0435__x043d__x044f__x044e__x0449__x0438__x0435__x0020__x0420__x0414_" minOccurs="0"/>
                <xsd:element ref="ns3:_x041e__x0442__x043c__x0435__x043d__x044f__x044e__x0449__x0438__x0439__x0020__x0420__x0414_" minOccurs="0"/>
                <xsd:element ref="ns3:_x041f__x0440__x0438__x043c__x0435__x0447__x0430__x043d__x0438__x0435_" minOccurs="0"/>
                <xsd:element ref="ns3:_x0421__x043e__x0433__x043b__x0430__x0441__x043e__x0432__x0430__x043d__x0438__x0435__x0020__x0442__x0440__x0443__x0434__x043e__x0432__x043e__x0433__x043e__x0020__x043a__x043e__x043b__x043b__x0435__x043a__x0442__x0438__x0432__x0430_" minOccurs="0"/>
                <xsd:element ref="ns3:_x0421__x0441__x044b__x043b__x043a__x0438__x0020__x043d__x0430__x0020__x0434__x0440__x0443__x0433__x0438__x0435__x0020__x041b__x041d__x0414_" minOccurs="0"/>
                <xsd:element ref="ns3:_x0412__x043a__x043b__x044e__x0447__x0438__x0442__x044c__x0020__x041b__x041d__x0414__x0020__x0432__x0020__x0434__x043e__x0433__x043e__x0432__x043e__x0440_" minOccurs="0"/>
                <xsd:element ref="ns3:_x0423__x0440__x043e__x0432__x0435__x043d__x044c__x0020__x0434__x043e__x0441__x0442__x0443__x043f__x0430_" minOccurs="0"/>
                <xsd:element ref="ns3:_x041f__x0440__x0438__x043b__x043e__x0436__x0435__x043d__x0438__x044f_" minOccurs="0"/>
                <xsd:element ref="ns3:_x0424__x043e__x0440__x043c__x0430__x0020__x043f__x0440__x043e__x0441__x043c__x043e__x0442__x0440__x0430_" minOccurs="0"/>
                <xsd:element ref="ns3:_x0423__x043a__x0430__x0437__x0430__x043d__x0438__x0435__x0020__x043e__x0020__x0432__x043a__x043b__x044e__x0447__x0435__x043d__x0438__x0438__x0020__x0432__x0020__x0434__x043e__x0433__x043e__x0432__x043e__x0440__x044b_" minOccurs="0"/>
                <xsd:element ref="ns3: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inOccurs="0"/>
                <xsd:element ref="ns3: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inOccurs="0"/>
              </xsd:all>
            </xsd:complexType>
          </xsd:element>
        </xsd:sequence>
      </xsd:complexType>
    </xsd:element>
  </xsd:schema>
  <xsd:schema xmlns:xsd="http://www.w3.org/2001/XMLSchema" xmlns:dms="http://schemas.microsoft.com/office/2006/documentManagement/types" targetNamespace="41d44dbc-5e82-4214-9476-bd2e99d0338d" elementFormDefault="qualified">
    <xsd:import namespace="http://schemas.microsoft.com/office/2006/documentManagement/types"/>
    <xsd:element name="_x041d__x043e__x043c__x0435__x0440_" ma:index="1" ma:displayName="Номер" ma:default="" ma:internalName="_x041d__x043e__x043c__x0435__x0440_">
      <xsd:simpleType>
        <xsd:restriction base="dms:Text">
          <xsd:maxLength value="50"/>
        </xsd:restriction>
      </xsd:simpleType>
    </xsd:element>
    <xsd:element name="_x0412__x0438__x0434__x0414__x043e__x043a_" ma:index="5" nillable="true" ma:displayName="Вид документа" ma:default="Не определено" ma:format="Dropdown" ma:internalName="_x0412__x0438__x0434__x0414__x043e__x043a_">
      <xsd:simpleType>
        <xsd:restriction base="dms:Choice">
          <xsd:enumeration value="Альбом форм"/>
          <xsd:enumeration value="Альбом форм отчетности"/>
          <xsd:enumeration value="Декларация пожарной безопасности"/>
          <xsd:enumeration value="Декларация промышленной безопасности"/>
          <xsd:enumeration value="Должностная инструкция"/>
          <xsd:enumeration value="Инструкция"/>
          <xsd:enumeration value="Классификатор"/>
          <xsd:enumeration value="Кодекс"/>
          <xsd:enumeration value="Коллективный договор"/>
          <xsd:enumeration value="Методические указания"/>
          <xsd:enumeration value="Не определено"/>
          <xsd:enumeration value="Нормативы"/>
          <xsd:enumeration value="Паспорт документации типового проектирования"/>
          <xsd:enumeration value="Паспорт"/>
          <xsd:enumeration value="План"/>
          <xsd:enumeration value="План действий"/>
          <xsd:enumeration value="План ликвидации аварий"/>
          <xsd:enumeration value="План локализации и ликвидации аварий"/>
          <xsd:enumeration value="План локализации и ликвидации последствий аварий"/>
          <xsd:enumeration value="План локализации и ликвидации аварийных ситуаций"/>
          <xsd:enumeration value="План мероприятий по локализации и ликвидации последствий аварий на ОПО"/>
          <xsd:enumeration value="План по предупреждению и ликвидации разливов нефти"/>
          <xsd:enumeration value="План тушения пожара"/>
          <xsd:enumeration value="Политика"/>
          <xsd:enumeration value="Положение"/>
          <xsd:enumeration value="Положение о подразделении"/>
          <xsd:enumeration value="Принципы классификации"/>
          <xsd:enumeration value="Программа"/>
          <xsd:enumeration value="Регламент предоставления доступа"/>
          <xsd:enumeration value="Стандарт (Бизнес –процесс)"/>
          <xsd:enumeration value="Стандарт (Продукция/ресурсы бизнес-процесса)"/>
          <xsd:enumeration value="Технические требования"/>
          <xsd:enumeration value="Технологический регламент"/>
          <xsd:enumeration value="Технологическая инструкция"/>
          <xsd:enumeration value="Типовая форма"/>
          <xsd:enumeration value="Шаблон"/>
        </xsd:restriction>
      </xsd:simpleType>
    </xsd:element>
    <xsd:element name="_x041a__x043e__x0434__x0020__x041d__x041e__x0411_" ma:index="6" ma:displayName="Направление деятельности" ma:list="{b33a5ad1-c1d6-4670-baab-7ed67cbbe9f6}" ma:internalName="_x041a__x043e__x0434__x0020__x041d__x041e__x0411_" ma:readOnly="false" ma:showField="Title">
      <xsd:simpleType>
        <xsd:restriction base="dms:Lookup"/>
      </xsd:simpleType>
    </xsd:element>
    <xsd:element name="_x0422__x0438__x043f__x0414__x043e__x043a_" ma:index="7" ma:displayName="Тип документа" ma:default="" ma:format="Dropdown" ma:internalName="_x0422__x0438__x043f__x0414__x043e__x043a_">
      <xsd:simpleType>
        <xsd:restriction base="dms:Choice">
          <xsd:enumeration value="Нормативный"/>
          <xsd:enumeration value="Приложение"/>
        </xsd:restriction>
      </xsd:simpleType>
    </xsd:element>
    <xsd:element name="_x0421__x0442__x0430__x0442__x0443__x0441_" ma:index="8" ma:displayName="Статус" ma:default="" ma:format="Dropdown" ma:internalName="_x0421__x0442__x0430__x0442__x0443__x0441_">
      <xsd:simpleType>
        <xsd:restriction base="dms:Choice">
          <xsd:enumeration value="Разрабатывается"/>
          <xsd:enumeration value="Действует"/>
          <xsd:enumeration value="Не вступил в силу"/>
          <xsd:enumeration value="Утратил силу (Архив)"/>
          <xsd:enumeration value="Не определено"/>
        </xsd:restriction>
      </xsd:simpleType>
    </xsd:element>
    <xsd:element name="_x041f__x043e__x0434__x0440__x0430__x0437__x0434__x0435__x043b__x0435__x043d__x0438__x0435_" ma:index="11" ma:displayName="Подразделение" ma:list="{11ab0bb2-6b71-4d05-9193-182e3214f930}" ma:internalName="_x041f__x043e__x0434__x0440__x0430__x0437__x0434__x0435__x043b__x0435__x043d__x0438__x0435_" ma:readOnly="false" ma:showField="Title">
      <xsd:simpleType>
        <xsd:restriction base="dms:Lookup"/>
      </xsd:simpleType>
    </xsd:element>
    <xsd:element name="_x041e__x0442__x0432__x0435__x0442__x0441__x0442__x0432__x0435__x043d__x043d__x044b__x0439_" ma:index="12" nillable="true" ma:displayName="Ответственный" ma:format="Dropdown" ma:internalName="_x041e__x0442__x0432__x0435__x0442__x0441__x0442__x0432__x0435__x043d__x043d__x044b__x0439_">
      <xsd:simpleType>
        <xsd:restriction base="dms:Choice">
          <xsd:enumeration value="Генеральный директор"/>
          <xsd:enumeration value="Главный инженер"/>
          <xsd:enumeration value="ЗГД – Главный геолог"/>
          <xsd:enumeration value="ЗГД по бурению"/>
          <xsd:enumeration value="ЗГД по КС"/>
          <xsd:enumeration value="ЗГД по МТОиТ"/>
          <xsd:enumeration value="ЗГД по ПиСП"/>
          <xsd:enumeration value="ЗГД по РП"/>
          <xsd:enumeration value="ЗГД по ЭБ – начальник УЭБ"/>
          <xsd:enumeration value="ЗГД по ЭиФ"/>
          <xsd:enumeration value="Начальник ГРОВиСМИ"/>
          <xsd:enumeration value="Начальник ОСиКУ"/>
          <xsd:enumeration value="Начальник ООЗ"/>
          <xsd:enumeration value="Начальник УЗиМР"/>
          <xsd:enumeration value="Начальник УВАиК"/>
          <xsd:enumeration value="Начальник УД"/>
          <xsd:enumeration value="Начальник ЮО"/>
        </xsd:restriction>
      </xsd:simpleType>
    </xsd:element>
    <xsd:element name="_x0414__x0430__x0442__x0430__x0412__x0441__x0442__x0443__x043f__x043b__x0435__x043d__x0438__x044f_" ma:index="13" ma:displayName="Дата вступления" ma:default="" ma:description="Дата вступления в формате Д.М.ГГГГ" ma:format="DateOnly" ma:internalName="_x0414__x0430__x0442__x0430__x0412__x0441__x0442__x0443__x043f__x043b__x0435__x043d__x0438__x044f_">
      <xsd:simpleType>
        <xsd:restriction base="dms:DateTime"/>
      </xsd:simpleType>
    </xsd:element>
    <xsd:element name="_x0420__x0414__x0020__x043a__x043e__x043c__x043f__x0430__x043d__x0438__x0438_" ma:index="14" nillable="true" ma:displayName="РД Общества" ma:list="{08c67ea4-dca1-4c42-81fe-71113e766c03}" ma:internalName="_x0420__x0414__x0020__x043a__x043e__x043c__x043f__x0430__x043d__x0438__x0438_" ma:readOnly="false" ma:showField="_x0418__x043c__x044f__x0414__x043e__x043a__x0443__x043c__x0435__x043d__x0442__x0430_">
      <xsd:simpleType>
        <xsd:restriction base="dms:Lookup"/>
      </xsd:simpleType>
    </xsd:element>
  </xsd:schema>
  <xsd:schema xmlns:xsd="http://www.w3.org/2001/XMLSchema" xmlns:dms="http://schemas.microsoft.com/office/2006/documentManagement/types" targetNamespace="861f2f07-b9b1-469b-9461-1e8194653dbf" elementFormDefault="qualified">
    <xsd:import namespace="http://schemas.microsoft.com/office/2006/documentManagement/types"/>
    <xsd:element name="_x0420__x0435__x0433__x0438__x0441__x0442__x0440__x0430__x0446__x0438__x043e__x043d__x043d__x044b__x0439__x0020__x043d__x043e__x043c__x0435__x0440__x0020__x0421__x041d__x041e_" ma:index="2" nillable="true" ma:displayName="Рег. номер СНО" ma:default="" ma:internalName="_x0420__x0435__x0433__x0438__x0441__x0442__x0440__x0430__x0446__x0438__x043e__x043d__x043d__x044b__x0439__x0020__x043d__x043e__x043c__x0435__x0440__x0020__x0421__x041d__x041e_">
      <xsd:simpleType>
        <xsd:restriction base="dms:Text">
          <xsd:maxLength value="255"/>
        </xsd:restriction>
      </xsd:simpleType>
    </xsd:element>
    <xsd:element name="_x0412__x0435__x0440__x0441_" ma:index="4" ma:displayName="Верс" ma:default="1.00" ma:description="Версия документа" ma:internalName="_x0412__x0435__x0440__x0441_">
      <xsd:simpleType>
        <xsd:restriction base="dms:Text">
          <xsd:maxLength value="10"/>
        </xsd:restriction>
      </xsd:simpleType>
    </xsd:element>
    <xsd:element name="SAP" ma:index="9" nillable="true" ma:displayName="SAP EP" ma:default="0" ma:internalName="SAP">
      <xsd:simpleType>
        <xsd:restriction base="dms:Boolean"/>
      </xsd:simpleType>
    </xsd:element>
    <xsd:element name="_x0420__x0430__x0437__x0440__x0430__x0431__x043e__x0442__x0447__x0438__x043a__x0020__x041b__x041d__x0414_" ma:index="10" ma:displayName="Разработчик ЛНД" ma:default="ЛНД Компании" ma:format="Dropdown" ma:internalName="_x0420__x0430__x0437__x0440__x0430__x0431__x043e__x0442__x0447__x0438__x043a__x0020__x041b__x041d__x0414_">
      <xsd:simpleType>
        <xsd:restriction base="dms:Choice">
          <xsd:enumeration value="ЛНД Компании"/>
          <xsd:enumeration value="ЛНД АО &quot;Востсибнефтегаз&quot;"/>
        </xsd:restriction>
      </xsd:simpleType>
    </xsd:element>
    <xsd:element name="_x0420__x0414__x0020__x041a__x043e__x043c__x043f__x0430__x043d__x0438__x0438_" ma:index="15" nillable="true" ma:displayName="РД Компании" ma:list="{0ca0c80b-93f8-4563-964b-8fab1505e673}" ma:internalName="_x0420__x0414__x0020__x041a__x043e__x043c__x043f__x0430__x043d__x0438__x0438_" ma:readOnly="false" ma:showField="_x0418__x043c__x044f__x0414__x043e__x043a__x0443__x043c__x0435__x043d__x0442__x0430_">
      <xsd:simpleType>
        <xsd:restriction base="dms:Lookup"/>
      </xsd:simpleType>
    </xsd:element>
    <xsd:element name="_x0418__x0437__x043c__x0435__x043d__x044f__x044e__x0449__x0438__x0435__x0020__x0420__x0414_" ma:index="16" nillable="true" ma:displayName="Изменяющие РД" ma:description="РД, изменяющие ЛНД Общества без создания новой версии" ma:list="{08c67ea4-dca1-4c42-81fe-71113e766c03}" ma:internalName="_x0418__x0437__x043c__x0435__x043d__x044f__x044e__x0449__x0438__x0435__x0020__x0420__x0414_" ma:readOnly="false" ma:showField="_x0418__x043c__x044f__x0414__x043e__x043a__x0443__x043c__x0435__x043d__x0442__x0430_">
      <xsd:complexType>
        <xsd:complexContent>
          <xsd:extension base="dms:MultiChoiceLookup">
            <xsd:sequence>
              <xsd:element name="Value" type="dms:Lookup" maxOccurs="unbounded" minOccurs="0" nillable="true"/>
            </xsd:sequence>
          </xsd:extension>
        </xsd:complexContent>
      </xsd:complexType>
    </xsd:element>
    <xsd:element name="_x041e__x0442__x043c__x0435__x043d__x044f__x044e__x0449__x0438__x0439__x0020__x0420__x0414_" ma:index="17" nillable="true" ma:displayName="Отменяющий РД" ma:list="{08c67ea4-dca1-4c42-81fe-71113e766c03}" ma:internalName="_x041e__x0442__x043c__x0435__x043d__x044f__x044e__x0449__x0438__x0439__x0020__x0420__x0414_" ma:showField="_x0418__x043c__x044f__x0414__x043e__x043a__x0443__x043c__x0435__x043d__x0442__x0430_">
      <xsd:simpleType>
        <xsd:restriction base="dms:Lookup"/>
      </xsd:simpleType>
    </xsd:element>
    <xsd:element name="_x041f__x0440__x0438__x043c__x0435__x0447__x0430__x043d__x0438__x0435_" ma:index="18" nillable="true" ma:displayName="Примечание" ma:internalName="_x041f__x0440__x0438__x043c__x0435__x0447__x0430__x043d__x0438__x0435_">
      <xsd:simpleType>
        <xsd:restriction base="dms:Note"/>
      </xsd:simpleType>
    </xsd:element>
    <xsd:element name="_x0421__x043e__x0433__x043b__x0430__x0441__x043e__x0432__x0430__x043d__x0438__x0435__x0020__x0442__x0440__x0443__x0434__x043e__x0432__x043e__x0433__x043e__x0020__x043a__x043e__x043b__x043b__x0435__x043a__x0442__x0438__x0432__x0430_" ma:index="25" nillable="true" ma:displayName="Согласование трудового коллектива" ma:list="{405c5927-e0e3-4c60-9db4-23434efc6355}" ma:internalName="_x0421__x043e__x0433__x043b__x0430__x0441__x043e__x0432__x0430__x043d__x0438__x0435__x0020__x0442__x0440__x0443__x0434__x043e__x0432__x043e__x0433__x043e__x0020__x043a__x043e__x043b__x043b__x0435__x043a__x0442__x0438__x0432__x0430_" ma:showField="Title">
      <xsd:simpleType>
        <xsd:restriction base="dms:Lookup"/>
      </xsd:simpleType>
    </xsd:element>
    <xsd:element name="_x0421__x0441__x044b__x043b__x043a__x0438__x0020__x043d__x0430__x0020__x0434__x0440__x0443__x0433__x0438__x0435__x0020__x041b__x041d__x0414_" ma:index="26" nillable="true" ma:displayName="Ссылки на другие ЛНД" ma:list="{861f2f07-b9b1-469b-9461-1e8194653dbf}" ma:internalName="_x0421__x0441__x044b__x043b__x043a__x0438__x0020__x043d__x0430__x0020__x0434__x0440__x0443__x0433__x0438__x0435__x0020__x041b__x041d__x0414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43a__x043b__x044e__x0447__x0438__x0442__x044c__x0020__x041b__x041d__x0414__x0020__x0432__x0020__x0434__x043e__x0433__x043e__x0432__x043e__x0440_" ma:index="27" nillable="true" ma:displayName="Включить ЛНД в договор" ma:default="Не требуется" ma:format="Dropdown" ma:internalName="_x0412__x043a__x043b__x044e__x0447__x0438__x0442__x044c__x0020__x041b__x041d__x0414__x0020__x0432__x0020__x0434__x043e__x0433__x043e__x0432__x043e__x0440_">
      <xsd:simpleType>
        <xsd:restriction base="dms:Choice">
          <xsd:enumeration value="Не требуется"/>
          <xsd:enumeration value="Данный ЛНД включен в перечень ЛНД Компании, содержащих требования по включению в договоры с подрядными организациями пунктов о неукоснительном исполнении подрядными организациями таких ЛНД"/>
          <xsd:enumeration value="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
        </xsd:restriction>
      </xsd:simpleType>
    </xsd:element>
    <xsd:element name="_x0423__x0440__x043e__x0432__x0435__x043d__x044c__x0020__x0434__x043e__x0441__x0442__x0443__x043f__x0430_" ma:index="28" nillable="true" ma:displayName="Уровень доступа" ma:default="Общий" ma:format="Dropdown" ma:internalName="_x0423__x0440__x043e__x0432__x0435__x043d__x044c__x0020__x0434__x043e__x0441__x0442__x0443__x043f__x0430_">
      <xsd:simpleType>
        <xsd:restriction base="dms:Choice">
          <xsd:enumeration value="Общий"/>
          <xsd:enumeration value="Конфиденциальный"/>
        </xsd:restriction>
      </xsd:simpleType>
    </xsd:element>
    <xsd:element name="_x041f__x0440__x0438__x043b__x043e__x0436__x0435__x043d__x0438__x044f_" ma:index="29" nillable="true" ma:displayName="Приложения" ma:list="{04b3db25-7577-4d33-a71c-9df169c469f7}" ma:internalName="_x041f__x0440__x0438__x043b__x043e__x0436__x0435__x043d__x0438__x044f_" ma:showField="Title">
      <xsd:complexType>
        <xsd:complexContent>
          <xsd:extension base="dms:MultiChoiceLookup">
            <xsd:sequence>
              <xsd:element name="Value" type="dms:Lookup" maxOccurs="unbounded" minOccurs="0" nillable="true"/>
            </xsd:sequence>
          </xsd:extension>
        </xsd:complexContent>
      </xsd:complexType>
    </xsd:element>
    <xsd:element name="_x0424__x043e__x0440__x043c__x0430__x0020__x043f__x0440__x043e__x0441__x043c__x043e__x0442__x0440__x0430_" ma:index="30" nillable="true" ma:displayName="Просмотр" ma:format="Hyperlink" ma:internalName="_x0424__x043e__x0440__x043c__x0430__x0020__x043f__x0440__x043e__x0441__x043c__x043e__x0442__x0440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3__x043a__x0430__x0437__x0430__x043d__x0438__x0435__x0020__x043e__x0020__x0432__x043a__x043b__x044e__x0447__x0435__x043d__x0438__x0438__x0020__x0432__x0020__x0434__x043e__x0433__x043e__x0432__x043e__x0440__x044b_" ma:index="31" nillable="true" ma:displayName="Указание о включении в договоры" ma:internalName="_x0423__x043a__x0430__x0437__x0430__x043d__x0438__x0435__x0020__x043e__x0020__x0432__x043a__x043b__x044e__x0447__x0435__x043d__x0438__x0438__x0020__x0432__x0020__x0434__x043e__x0433__x043e__x0432__x043e__x0440__x044b_">
      <xsd:simpleType>
        <xsd:restriction base="dms:Note"/>
      </xsd:simpleType>
    </xsd:element>
    <xsd:element 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a:index="32" nillable="true" ma:displayName="Включить ЛНД для ознакомления работников" ma:default="Не требуется" ma:format="Dropdown" ma:internal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sd:simpleType>
        <xsd:restriction base="dms:Choice">
          <xsd:enumeration value="Не требуется"/>
          <xsd:enumeration value="Включен в перечень ЛНД для ознакомления работников до подписания трудового договора"/>
        </xsd:restriction>
      </xsd:simpleType>
    </xsd:element>
    <xsd:element 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a:index="33" nillable="true" ma:displayName="ЛНД включен в Требования в области ПБОТОС" ma:default="Нет" ma:format="Dropdown" ma:internal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sd:simpleType>
        <xsd:restriction base="dms:Choice">
          <xsd:enumeration value="Да"/>
          <xsd:enumeration value="Не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Тип содержимого" ma:readOnly="true"/>
        <xsd:element ref="dc:title" minOccurs="0" maxOccurs="1" ma:index="3" ma:displayName="Наименование документ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_x0414__x0430__x0442__x0430__x0412__x0441__x0442__x0443__x043f__x043b__x0435__x043d__x0438__x044f_ xmlns="41d44dbc-5e82-4214-9476-bd2e99d0338d">2015-06-29T16:00:00+00:00</_x0414__x0430__x0442__x0430__x0412__x0441__x0442__x0443__x043f__x043b__x0435__x043d__x0438__x044f_>
    <_x041f__x0440__x0438__x043c__x0435__x0447__x0430__x043d__x0438__x0435_ xmlns="861f2f07-b9b1-469b-9461-1e8194653dbf" xsi:nil="true"/>
    <_x0423__x0440__x043e__x0432__x0435__x043d__x044c__x0020__x0434__x043e__x0441__x0442__x0443__x043f__x0430_ xmlns="861f2f07-b9b1-469b-9461-1e8194653dbf">Общий</_x0423__x0440__x043e__x0432__x0435__x043d__x044c__x0020__x0434__x043e__x0441__x0442__x0443__x043f__x0430_>
    <_x0420__x0435__x0433__x0438__x0441__x0442__x0440__x0430__x0446__x0438__x043e__x043d__x043d__x044b__x0439__x0020__x043d__x043e__x043c__x0435__x0440__x0020__x0421__x041d__x041e_ xmlns="861f2f07-b9b1-469b-9461-1e8194653dbf">П3-05 Р-0016 ЮЛ-107 </_x0420__x0435__x0433__x0438__x0441__x0442__x0440__x0430__x0446__x0438__x043e__x043d__x043d__x044b__x0439__x0020__x043d__x043e__x043c__x0435__x0440__x0020__x0421__x041d__x041e_>
    <_x041d__x043e__x043c__x0435__x0440_ xmlns="41d44dbc-5e82-4214-9476-bd2e99d0338d">П3-05 Р-0016 ЮЛ-107 </_x041d__x043e__x043c__x0435__x0440_>
    <_x0424__x043e__x0440__x043c__x0430__x0020__x043f__x0440__x043e__x0441__x043c__x043e__x0442__x0440__x0430_ xmlns="861f2f07-b9b1-469b-9461-1e8194653dbf">
      <Url xmlns="861f2f07-b9b1-469b-9461-1e8194653dbf">http://app461510.rosneft.ru/DocLib4/Forms/DispForm.aspx?ID=5484</Url>
      <Description xmlns="861f2f07-b9b1-469b-9461-1e8194653dbf">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escription>
    </_x0424__x043e__x0440__x043c__x0430__x0020__x043f__x0440__x043e__x0441__x043c__x043e__x0442__x0440__x0430_>
    <_x0412__x0438__x0434__x0414__x043e__x043a_ xmlns="41d44dbc-5e82-4214-9476-bd2e99d0338d">Положение</_x0412__x0438__x0434__x0414__x043e__x043a_>
    <_x0421__x0442__x0430__x0442__x0443__x0441_ xmlns="41d44dbc-5e82-4214-9476-bd2e99d0338d">Действует</_x0421__x0442__x0430__x0442__x0443__x0441_>
    <_x0418__x0437__x043c__x0435__x043d__x044f__x044e__x0449__x0438__x0435__x0020__x0420__x0414_ xmlns="861f2f07-b9b1-469b-9461-1e8194653dbf">
      <Value>1862</Value>
      <Value>1866</Value>
      <Value>2094</Value>
      <Value>2169</Value>
      <Value>2363</Value>
      <Value>2591</Value>
    </_x0418__x0437__x043c__x0435__x043d__x044f__x044e__x0449__x0438__x0435__x0020__x0420__x0414_>
    <_x041a__x043e__x0434__x0020__x041d__x041e__x0411_ xmlns="41d44dbc-5e82-4214-9476-bd2e99d0338d">18</_x041a__x043e__x0434__x0020__x041d__x041e__x0411_>
    <_x0420__x0414__x0020__x043a__x043e__x043c__x043f__x0430__x043d__x0438__x0438_ xmlns="41d44dbc-5e82-4214-9476-bd2e99d0338d">1839</_x0420__x0414__x0020__x043a__x043e__x043c__x043f__x0430__x043d__x0438__x0438_>
    <_x041f__x043e__x0434__x0440__x0430__x0437__x0434__x0435__x043b__x0435__x043d__x0438__x0435_ xmlns="41d44dbc-5e82-4214-9476-bd2e99d0338d">70</_x041f__x043e__x0434__x0440__x0430__x0437__x0434__x0435__x043b__x0435__x043d__x0438__x0435_>
    <_x041e__x0442__x0432__x0435__x0442__x0441__x0442__x0432__x0435__x043d__x043d__x044b__x0439_ xmlns="41d44dbc-5e82-4214-9476-bd2e99d0338d">Главный инженер</_x041e__x0442__x0432__x0435__x0442__x0441__x0442__x0432__x0435__x043d__x043d__x044b__x0439_>
    <_x041e__x0442__x043c__x0435__x043d__x044f__x044e__x0449__x0438__x0439__x0020__x0420__x0414_ xmlns="861f2f07-b9b1-469b-9461-1e8194653dbf" xsi:nil="true"/>
    <_x0412__x043a__x043b__x044e__x0447__x0438__x0442__x044c__x0020__x041b__x041d__x0414__x0020__x0432__x0020__x0434__x043e__x0433__x043e__x0432__x043e__x0440_ xmlns="861f2f07-b9b1-469b-9461-1e8194653dbf">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_x0412__x043a__x043b__x044e__x0447__x0438__x0442__x044c__x0020__x041b__x041d__x0414__x0020__x0432__x0020__x0434__x043e__x0433__x043e__x0432__x043e__x0440_>
    <_x041f__x0440__x0438__x043b__x043e__x0436__x0435__x043d__x0438__x044f_ xmlns="861f2f07-b9b1-469b-9461-1e8194653dbf"/>
    <_x0422__x0438__x043f__x0414__x043e__x043a_ xmlns="41d44dbc-5e82-4214-9476-bd2e99d0338d">Нормативный</_x0422__x0438__x043f__x0414__x043e__x043a_>
    <_x0421__x043e__x0433__x043b__x0430__x0441__x043e__x0432__x0430__x043d__x0438__x0435__x0020__x0442__x0440__x0443__x0434__x043e__x0432__x043e__x0433__x043e__x0020__x043a__x043e__x043b__x043b__x0435__x043a__x0442__x0438__x0432__x0430_ xmlns="861f2f07-b9b1-469b-9461-1e8194653dbf" xsi:nil="true"/>
    <_x0412__x0435__x0440__x0441_ xmlns="861f2f07-b9b1-469b-9461-1e8194653dbf">3.00</_x0412__x0435__x0440__x0441_>
    <_x0420__x0430__x0437__x0440__x0430__x0431__x043e__x0442__x0447__x0438__x043a__x0020__x041b__x041d__x0414_ xmlns="861f2f07-b9b1-469b-9461-1e8194653dbf">ЛНД АО "Востсибнефтегаз"</_x0420__x0430__x0437__x0440__x0430__x0431__x043e__x0442__x0447__x0438__x043a__x0020__x041b__x041d__x0414_>
    <_x0421__x0441__x044b__x043b__x043a__x0438__x0020__x043d__x0430__x0020__x0434__x0440__x0443__x0433__x0438__x0435__x0020__x041b__x041d__x0414_ xmlns="861f2f07-b9b1-469b-9461-1e8194653dbf"/>
    <SAP xmlns="861f2f07-b9b1-469b-9461-1e8194653dbf">true</SAP>
    <_x0420__x0414__x0020__x041a__x043e__x043c__x043f__x0430__x043d__x0438__x0438_ xmlns="861f2f07-b9b1-469b-9461-1e8194653dbf" xsi:nil="true"/>
    <_x0423__x043a__x0430__x0437__x0430__x043d__x0438__x0435__x0020__x043e__x0020__x0432__x043a__x043b__x044e__x0447__x0435__x043d__x0438__x0438__x0020__x0432__x0020__x0434__x043e__x0433__x043e__x0432__x043e__x0440__x044b_ xmlns="861f2f07-b9b1-469b-9461-1e8194653dbf">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и с Арендаторами имущества АО «Востсибнефтегаз» независимо от их форм собственности и ведомственной принадлежности, обязаны включить в договоры соответствующие условия, требуемые для соблюдения указанными организациями, требований, установленных настоящим Положением.
Требования Положения включается в состав Договора в виде отдельного Приложения к Договору, являющегося неотъемлемой его частью (согласно разделу 9 настоящего Положения).</_x0423__x043a__x0430__x0437__x0430__x043d__x0438__x0435__x0020__x043e__x0020__x0432__x043a__x043b__x044e__x0447__x0435__x043d__x0438__x0438__x0020__x0432__x0020__x0434__x043e__x0433__x043e__x0432__x043e__x0440__x044b_>
    <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861f2f07-b9b1-469b-9461-1e8194653dbf">Не требуется</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861f2f07-b9b1-469b-9461-1e8194653dbf">Нет</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BA4466-1BAB-4A2E-B715-F41117A0A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44dbc-5e82-4214-9476-bd2e99d0338d"/>
    <ds:schemaRef ds:uri="861f2f07-b9b1-469b-9461-1e8194653d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CB8B20E-28BF-4BA7-8FD4-A74506E9640B}">
  <ds:schemaRefs>
    <ds:schemaRef ds:uri="http://schemas.openxmlformats.org/officeDocument/2006/bibliography"/>
  </ds:schemaRefs>
</ds:datastoreItem>
</file>

<file path=customXml/itemProps3.xml><?xml version="1.0" encoding="utf-8"?>
<ds:datastoreItem xmlns:ds="http://schemas.openxmlformats.org/officeDocument/2006/customXml" ds:itemID="{427AF69D-D075-433E-9A16-4B0E47F30BAF}">
  <ds:schemaRefs>
    <ds:schemaRef ds:uri="http://schemas.microsoft.com/office/2006/metadata/properties"/>
    <ds:schemaRef ds:uri="41d44dbc-5e82-4214-9476-bd2e99d0338d"/>
    <ds:schemaRef ds:uri="861f2f07-b9b1-469b-9461-1e8194653dbf"/>
  </ds:schemaRefs>
</ds:datastoreItem>
</file>

<file path=customXml/itemProps4.xml><?xml version="1.0" encoding="utf-8"?>
<ds:datastoreItem xmlns:ds="http://schemas.openxmlformats.org/officeDocument/2006/customXml" ds:itemID="{7487180A-A9E1-4808-A3A4-B9A9E95B706C}">
  <ds:schemaRefs>
    <ds:schemaRef ds:uri="http://schemas.microsoft.com/office/2006/metadata/longProperties"/>
  </ds:schemaRefs>
</ds:datastoreItem>
</file>

<file path=customXml/itemProps5.xml><?xml version="1.0" encoding="utf-8"?>
<ds:datastoreItem xmlns:ds="http://schemas.openxmlformats.org/officeDocument/2006/customXml" ds:itemID="{4BAE0CAB-1DFE-4725-AF68-2AA177A2B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21978</Words>
  <Characters>125281</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vt:lpstr>
    </vt:vector>
  </TitlesOfParts>
  <Company>Delovoy Express</Company>
  <LinksUpToDate>false</LinksUpToDate>
  <CharactersWithSpaces>146966</CharactersWithSpaces>
  <SharedDoc>false</SharedDoc>
  <HLinks>
    <vt:vector size="216" baseType="variant">
      <vt:variant>
        <vt:i4>131174</vt:i4>
      </vt:variant>
      <vt:variant>
        <vt:i4>183</vt:i4>
      </vt:variant>
      <vt:variant>
        <vt:i4>0</vt:i4>
      </vt:variant>
      <vt:variant>
        <vt:i4>5</vt:i4>
      </vt:variant>
      <vt:variant>
        <vt:lpwstr/>
      </vt:variant>
      <vt:variant>
        <vt:lpwstr>_Приложение_6_Журнал_анализа воздушн</vt:lpwstr>
      </vt:variant>
      <vt:variant>
        <vt:i4>3801211</vt:i4>
      </vt:variant>
      <vt:variant>
        <vt:i4>180</vt:i4>
      </vt:variant>
      <vt:variant>
        <vt:i4>0</vt:i4>
      </vt:variant>
      <vt:variant>
        <vt:i4>5</vt:i4>
      </vt:variant>
      <vt:variant>
        <vt:lpwstr>../DocLib2/Forms/DispForm.aspx?ID=730&amp;RootFolder=*</vt:lpwstr>
      </vt:variant>
      <vt:variant>
        <vt:lpwstr/>
      </vt:variant>
      <vt:variant>
        <vt:i4>3735673</vt:i4>
      </vt:variant>
      <vt:variant>
        <vt:i4>177</vt:i4>
      </vt:variant>
      <vt:variant>
        <vt:i4>0</vt:i4>
      </vt:variant>
      <vt:variant>
        <vt:i4>5</vt:i4>
      </vt:variant>
      <vt:variant>
        <vt:lpwstr>../DocLib2/Forms/DispForm.aspx?ID=306&amp;RootFolder=*</vt:lpwstr>
      </vt:variant>
      <vt:variant>
        <vt:lpwstr/>
      </vt:variant>
      <vt:variant>
        <vt:i4>7405679</vt:i4>
      </vt:variant>
      <vt:variant>
        <vt:i4>174</vt:i4>
      </vt:variant>
      <vt:variant>
        <vt:i4>0</vt:i4>
      </vt:variant>
      <vt:variant>
        <vt:i4>5</vt:i4>
      </vt:variant>
      <vt:variant>
        <vt:lpwstr/>
      </vt:variant>
      <vt:variant>
        <vt:lpwstr>_Приложение_3_Журнал</vt:lpwstr>
      </vt:variant>
      <vt:variant>
        <vt:i4>71631924</vt:i4>
      </vt:variant>
      <vt:variant>
        <vt:i4>171</vt:i4>
      </vt:variant>
      <vt:variant>
        <vt:i4>0</vt:i4>
      </vt:variant>
      <vt:variant>
        <vt:i4>5</vt:i4>
      </vt:variant>
      <vt:variant>
        <vt:lpwstr/>
      </vt:variant>
      <vt:variant>
        <vt:lpwstr>приложение4</vt:lpwstr>
      </vt:variant>
      <vt:variant>
        <vt:i4>71631924</vt:i4>
      </vt:variant>
      <vt:variant>
        <vt:i4>168</vt:i4>
      </vt:variant>
      <vt:variant>
        <vt:i4>0</vt:i4>
      </vt:variant>
      <vt:variant>
        <vt:i4>5</vt:i4>
      </vt:variant>
      <vt:variant>
        <vt:lpwstr/>
      </vt:variant>
      <vt:variant>
        <vt:lpwstr>приложение2</vt:lpwstr>
      </vt:variant>
      <vt:variant>
        <vt:i4>71631924</vt:i4>
      </vt:variant>
      <vt:variant>
        <vt:i4>165</vt:i4>
      </vt:variant>
      <vt:variant>
        <vt:i4>0</vt:i4>
      </vt:variant>
      <vt:variant>
        <vt:i4>5</vt:i4>
      </vt:variant>
      <vt:variant>
        <vt:lpwstr/>
      </vt:variant>
      <vt:variant>
        <vt:lpwstr>приложение3</vt:lpwstr>
      </vt:variant>
      <vt:variant>
        <vt:i4>71631924</vt:i4>
      </vt:variant>
      <vt:variant>
        <vt:i4>162</vt:i4>
      </vt:variant>
      <vt:variant>
        <vt:i4>0</vt:i4>
      </vt:variant>
      <vt:variant>
        <vt:i4>5</vt:i4>
      </vt:variant>
      <vt:variant>
        <vt:lpwstr/>
      </vt:variant>
      <vt:variant>
        <vt:lpwstr>приложение1</vt:lpwstr>
      </vt:variant>
      <vt:variant>
        <vt:i4>69993564</vt:i4>
      </vt:variant>
      <vt:variant>
        <vt:i4>159</vt:i4>
      </vt:variant>
      <vt:variant>
        <vt:i4>0</vt:i4>
      </vt:variant>
      <vt:variant>
        <vt:i4>5</vt:i4>
      </vt:variant>
      <vt:variant>
        <vt:lpwstr/>
      </vt:variant>
      <vt:variant>
        <vt:lpwstr>_13_ссылки</vt:lpwstr>
      </vt:variant>
      <vt:variant>
        <vt:i4>69993564</vt:i4>
      </vt:variant>
      <vt:variant>
        <vt:i4>156</vt:i4>
      </vt:variant>
      <vt:variant>
        <vt:i4>0</vt:i4>
      </vt:variant>
      <vt:variant>
        <vt:i4>5</vt:i4>
      </vt:variant>
      <vt:variant>
        <vt:lpwstr/>
      </vt:variant>
      <vt:variant>
        <vt:lpwstr>_13_ссылки</vt:lpwstr>
      </vt:variant>
      <vt:variant>
        <vt:i4>69993564</vt:i4>
      </vt:variant>
      <vt:variant>
        <vt:i4>153</vt:i4>
      </vt:variant>
      <vt:variant>
        <vt:i4>0</vt:i4>
      </vt:variant>
      <vt:variant>
        <vt:i4>5</vt:i4>
      </vt:variant>
      <vt:variant>
        <vt:lpwstr/>
      </vt:variant>
      <vt:variant>
        <vt:lpwstr>_13_ссылки</vt:lpwstr>
      </vt:variant>
      <vt:variant>
        <vt:i4>1376308</vt:i4>
      </vt:variant>
      <vt:variant>
        <vt:i4>146</vt:i4>
      </vt:variant>
      <vt:variant>
        <vt:i4>0</vt:i4>
      </vt:variant>
      <vt:variant>
        <vt:i4>5</vt:i4>
      </vt:variant>
      <vt:variant>
        <vt:lpwstr/>
      </vt:variant>
      <vt:variant>
        <vt:lpwstr>_Toc362875290</vt:lpwstr>
      </vt:variant>
      <vt:variant>
        <vt:i4>1310772</vt:i4>
      </vt:variant>
      <vt:variant>
        <vt:i4>140</vt:i4>
      </vt:variant>
      <vt:variant>
        <vt:i4>0</vt:i4>
      </vt:variant>
      <vt:variant>
        <vt:i4>5</vt:i4>
      </vt:variant>
      <vt:variant>
        <vt:lpwstr/>
      </vt:variant>
      <vt:variant>
        <vt:lpwstr>_Toc362875289</vt:lpwstr>
      </vt:variant>
      <vt:variant>
        <vt:i4>1310772</vt:i4>
      </vt:variant>
      <vt:variant>
        <vt:i4>134</vt:i4>
      </vt:variant>
      <vt:variant>
        <vt:i4>0</vt:i4>
      </vt:variant>
      <vt:variant>
        <vt:i4>5</vt:i4>
      </vt:variant>
      <vt:variant>
        <vt:lpwstr/>
      </vt:variant>
      <vt:variant>
        <vt:lpwstr>_Toc362875288</vt:lpwstr>
      </vt:variant>
      <vt:variant>
        <vt:i4>1310772</vt:i4>
      </vt:variant>
      <vt:variant>
        <vt:i4>128</vt:i4>
      </vt:variant>
      <vt:variant>
        <vt:i4>0</vt:i4>
      </vt:variant>
      <vt:variant>
        <vt:i4>5</vt:i4>
      </vt:variant>
      <vt:variant>
        <vt:lpwstr/>
      </vt:variant>
      <vt:variant>
        <vt:lpwstr>_Toc362875287</vt:lpwstr>
      </vt:variant>
      <vt:variant>
        <vt:i4>1310772</vt:i4>
      </vt:variant>
      <vt:variant>
        <vt:i4>122</vt:i4>
      </vt:variant>
      <vt:variant>
        <vt:i4>0</vt:i4>
      </vt:variant>
      <vt:variant>
        <vt:i4>5</vt:i4>
      </vt:variant>
      <vt:variant>
        <vt:lpwstr/>
      </vt:variant>
      <vt:variant>
        <vt:lpwstr>_Toc362875286</vt:lpwstr>
      </vt:variant>
      <vt:variant>
        <vt:i4>1310772</vt:i4>
      </vt:variant>
      <vt:variant>
        <vt:i4>116</vt:i4>
      </vt:variant>
      <vt:variant>
        <vt:i4>0</vt:i4>
      </vt:variant>
      <vt:variant>
        <vt:i4>5</vt:i4>
      </vt:variant>
      <vt:variant>
        <vt:lpwstr/>
      </vt:variant>
      <vt:variant>
        <vt:lpwstr>_Toc362875285</vt:lpwstr>
      </vt:variant>
      <vt:variant>
        <vt:i4>1310772</vt:i4>
      </vt:variant>
      <vt:variant>
        <vt:i4>110</vt:i4>
      </vt:variant>
      <vt:variant>
        <vt:i4>0</vt:i4>
      </vt:variant>
      <vt:variant>
        <vt:i4>5</vt:i4>
      </vt:variant>
      <vt:variant>
        <vt:lpwstr/>
      </vt:variant>
      <vt:variant>
        <vt:lpwstr>_Toc362875284</vt:lpwstr>
      </vt:variant>
      <vt:variant>
        <vt:i4>1310772</vt:i4>
      </vt:variant>
      <vt:variant>
        <vt:i4>104</vt:i4>
      </vt:variant>
      <vt:variant>
        <vt:i4>0</vt:i4>
      </vt:variant>
      <vt:variant>
        <vt:i4>5</vt:i4>
      </vt:variant>
      <vt:variant>
        <vt:lpwstr/>
      </vt:variant>
      <vt:variant>
        <vt:lpwstr>_Toc362875283</vt:lpwstr>
      </vt:variant>
      <vt:variant>
        <vt:i4>1310772</vt:i4>
      </vt:variant>
      <vt:variant>
        <vt:i4>98</vt:i4>
      </vt:variant>
      <vt:variant>
        <vt:i4>0</vt:i4>
      </vt:variant>
      <vt:variant>
        <vt:i4>5</vt:i4>
      </vt:variant>
      <vt:variant>
        <vt:lpwstr/>
      </vt:variant>
      <vt:variant>
        <vt:lpwstr>_Toc362875282</vt:lpwstr>
      </vt:variant>
      <vt:variant>
        <vt:i4>1310772</vt:i4>
      </vt:variant>
      <vt:variant>
        <vt:i4>92</vt:i4>
      </vt:variant>
      <vt:variant>
        <vt:i4>0</vt:i4>
      </vt:variant>
      <vt:variant>
        <vt:i4>5</vt:i4>
      </vt:variant>
      <vt:variant>
        <vt:lpwstr/>
      </vt:variant>
      <vt:variant>
        <vt:lpwstr>_Toc362875281</vt:lpwstr>
      </vt:variant>
      <vt:variant>
        <vt:i4>1310772</vt:i4>
      </vt:variant>
      <vt:variant>
        <vt:i4>86</vt:i4>
      </vt:variant>
      <vt:variant>
        <vt:i4>0</vt:i4>
      </vt:variant>
      <vt:variant>
        <vt:i4>5</vt:i4>
      </vt:variant>
      <vt:variant>
        <vt:lpwstr/>
      </vt:variant>
      <vt:variant>
        <vt:lpwstr>_Toc362875280</vt:lpwstr>
      </vt:variant>
      <vt:variant>
        <vt:i4>1769524</vt:i4>
      </vt:variant>
      <vt:variant>
        <vt:i4>80</vt:i4>
      </vt:variant>
      <vt:variant>
        <vt:i4>0</vt:i4>
      </vt:variant>
      <vt:variant>
        <vt:i4>5</vt:i4>
      </vt:variant>
      <vt:variant>
        <vt:lpwstr/>
      </vt:variant>
      <vt:variant>
        <vt:lpwstr>_Toc362875279</vt:lpwstr>
      </vt:variant>
      <vt:variant>
        <vt:i4>1769524</vt:i4>
      </vt:variant>
      <vt:variant>
        <vt:i4>74</vt:i4>
      </vt:variant>
      <vt:variant>
        <vt:i4>0</vt:i4>
      </vt:variant>
      <vt:variant>
        <vt:i4>5</vt:i4>
      </vt:variant>
      <vt:variant>
        <vt:lpwstr/>
      </vt:variant>
      <vt:variant>
        <vt:lpwstr>_Toc362875278</vt:lpwstr>
      </vt:variant>
      <vt:variant>
        <vt:i4>1769524</vt:i4>
      </vt:variant>
      <vt:variant>
        <vt:i4>68</vt:i4>
      </vt:variant>
      <vt:variant>
        <vt:i4>0</vt:i4>
      </vt:variant>
      <vt:variant>
        <vt:i4>5</vt:i4>
      </vt:variant>
      <vt:variant>
        <vt:lpwstr/>
      </vt:variant>
      <vt:variant>
        <vt:lpwstr>_Toc362875277</vt:lpwstr>
      </vt:variant>
      <vt:variant>
        <vt:i4>1769524</vt:i4>
      </vt:variant>
      <vt:variant>
        <vt:i4>62</vt:i4>
      </vt:variant>
      <vt:variant>
        <vt:i4>0</vt:i4>
      </vt:variant>
      <vt:variant>
        <vt:i4>5</vt:i4>
      </vt:variant>
      <vt:variant>
        <vt:lpwstr/>
      </vt:variant>
      <vt:variant>
        <vt:lpwstr>_Toc362875276</vt:lpwstr>
      </vt:variant>
      <vt:variant>
        <vt:i4>1769524</vt:i4>
      </vt:variant>
      <vt:variant>
        <vt:i4>56</vt:i4>
      </vt:variant>
      <vt:variant>
        <vt:i4>0</vt:i4>
      </vt:variant>
      <vt:variant>
        <vt:i4>5</vt:i4>
      </vt:variant>
      <vt:variant>
        <vt:lpwstr/>
      </vt:variant>
      <vt:variant>
        <vt:lpwstr>_Toc362875275</vt:lpwstr>
      </vt:variant>
      <vt:variant>
        <vt:i4>1769524</vt:i4>
      </vt:variant>
      <vt:variant>
        <vt:i4>50</vt:i4>
      </vt:variant>
      <vt:variant>
        <vt:i4>0</vt:i4>
      </vt:variant>
      <vt:variant>
        <vt:i4>5</vt:i4>
      </vt:variant>
      <vt:variant>
        <vt:lpwstr/>
      </vt:variant>
      <vt:variant>
        <vt:lpwstr>_Toc362875273</vt:lpwstr>
      </vt:variant>
      <vt:variant>
        <vt:i4>1769524</vt:i4>
      </vt:variant>
      <vt:variant>
        <vt:i4>44</vt:i4>
      </vt:variant>
      <vt:variant>
        <vt:i4>0</vt:i4>
      </vt:variant>
      <vt:variant>
        <vt:i4>5</vt:i4>
      </vt:variant>
      <vt:variant>
        <vt:lpwstr/>
      </vt:variant>
      <vt:variant>
        <vt:lpwstr>_Toc362875272</vt:lpwstr>
      </vt:variant>
      <vt:variant>
        <vt:i4>1769524</vt:i4>
      </vt:variant>
      <vt:variant>
        <vt:i4>38</vt:i4>
      </vt:variant>
      <vt:variant>
        <vt:i4>0</vt:i4>
      </vt:variant>
      <vt:variant>
        <vt:i4>5</vt:i4>
      </vt:variant>
      <vt:variant>
        <vt:lpwstr/>
      </vt:variant>
      <vt:variant>
        <vt:lpwstr>_Toc362875271</vt:lpwstr>
      </vt:variant>
      <vt:variant>
        <vt:i4>1769524</vt:i4>
      </vt:variant>
      <vt:variant>
        <vt:i4>32</vt:i4>
      </vt:variant>
      <vt:variant>
        <vt:i4>0</vt:i4>
      </vt:variant>
      <vt:variant>
        <vt:i4>5</vt:i4>
      </vt:variant>
      <vt:variant>
        <vt:lpwstr/>
      </vt:variant>
      <vt:variant>
        <vt:lpwstr>_Toc362875270</vt:lpwstr>
      </vt:variant>
      <vt:variant>
        <vt:i4>1703988</vt:i4>
      </vt:variant>
      <vt:variant>
        <vt:i4>26</vt:i4>
      </vt:variant>
      <vt:variant>
        <vt:i4>0</vt:i4>
      </vt:variant>
      <vt:variant>
        <vt:i4>5</vt:i4>
      </vt:variant>
      <vt:variant>
        <vt:lpwstr/>
      </vt:variant>
      <vt:variant>
        <vt:lpwstr>_Toc362875269</vt:lpwstr>
      </vt:variant>
      <vt:variant>
        <vt:i4>1703988</vt:i4>
      </vt:variant>
      <vt:variant>
        <vt:i4>20</vt:i4>
      </vt:variant>
      <vt:variant>
        <vt:i4>0</vt:i4>
      </vt:variant>
      <vt:variant>
        <vt:i4>5</vt:i4>
      </vt:variant>
      <vt:variant>
        <vt:lpwstr/>
      </vt:variant>
      <vt:variant>
        <vt:lpwstr>_Toc362875268</vt:lpwstr>
      </vt:variant>
      <vt:variant>
        <vt:i4>1703988</vt:i4>
      </vt:variant>
      <vt:variant>
        <vt:i4>14</vt:i4>
      </vt:variant>
      <vt:variant>
        <vt:i4>0</vt:i4>
      </vt:variant>
      <vt:variant>
        <vt:i4>5</vt:i4>
      </vt:variant>
      <vt:variant>
        <vt:lpwstr/>
      </vt:variant>
      <vt:variant>
        <vt:lpwstr>_Toc362875267</vt:lpwstr>
      </vt:variant>
      <vt:variant>
        <vt:i4>1703988</vt:i4>
      </vt:variant>
      <vt:variant>
        <vt:i4>8</vt:i4>
      </vt:variant>
      <vt:variant>
        <vt:i4>0</vt:i4>
      </vt:variant>
      <vt:variant>
        <vt:i4>5</vt:i4>
      </vt:variant>
      <vt:variant>
        <vt:lpwstr/>
      </vt:variant>
      <vt:variant>
        <vt:lpwstr>_Toc362875265</vt:lpwstr>
      </vt:variant>
      <vt:variant>
        <vt:i4>1703988</vt:i4>
      </vt:variant>
      <vt:variant>
        <vt:i4>2</vt:i4>
      </vt:variant>
      <vt:variant>
        <vt:i4>0</vt:i4>
      </vt:variant>
      <vt:variant>
        <vt:i4>5</vt:i4>
      </vt:variant>
      <vt:variant>
        <vt:lpwstr/>
      </vt:variant>
      <vt:variant>
        <vt:lpwstr>_Toc362875264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c:title>
  <dc:creator>ПАО "Востсибнефтегаз"</dc:creator>
  <cp:lastModifiedBy>Shadrichev_AV</cp:lastModifiedBy>
  <cp:revision>5</cp:revision>
  <cp:lastPrinted>2017-06-07T05:52:00Z</cp:lastPrinted>
  <dcterms:created xsi:type="dcterms:W3CDTF">2018-01-16T03:25:00Z</dcterms:created>
  <dcterms:modified xsi:type="dcterms:W3CDTF">2018-01-16T10:12:00Z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Документ</vt:lpwstr>
  </property>
  <property fmtid="{D5CDD505-2E9C-101B-9397-08002B2CF9AE}" pid="4" name="ContentTypeId">
    <vt:lpwstr>0x010100E8CC98EE918CF54383D2FF022BC3CF6A</vt:lpwstr>
  </property>
</Properties>
</file>